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A6F5" w14:textId="77777777" w:rsidR="00362EB8" w:rsidRDefault="00362EB8" w:rsidP="00E54A1D">
      <w:pPr>
        <w:jc w:val="center"/>
        <w:rPr>
          <w:rFonts w:cs="Arial"/>
          <w:b/>
          <w:sz w:val="24"/>
          <w:szCs w:val="24"/>
        </w:rPr>
      </w:pPr>
    </w:p>
    <w:p w14:paraId="5404116B" w14:textId="16120D4E" w:rsidR="00E54A1D" w:rsidRPr="00362EB8" w:rsidRDefault="00E54A1D" w:rsidP="00E54A1D">
      <w:pPr>
        <w:jc w:val="center"/>
        <w:rPr>
          <w:rFonts w:cs="Arial"/>
          <w:b/>
          <w:sz w:val="24"/>
          <w:szCs w:val="24"/>
        </w:rPr>
      </w:pPr>
      <w:bookmarkStart w:id="0" w:name="_GoBack"/>
      <w:bookmarkEnd w:id="0"/>
      <w:r w:rsidRPr="00362EB8">
        <w:rPr>
          <w:rFonts w:cs="Arial"/>
          <w:b/>
          <w:sz w:val="24"/>
          <w:szCs w:val="24"/>
        </w:rPr>
        <w:t>СОВЕТ ДЕПУТАТОВ ПРОФСОЮЗНИНСКОГО</w:t>
      </w:r>
    </w:p>
    <w:p w14:paraId="3B1D231E" w14:textId="77777777" w:rsidR="00E54A1D" w:rsidRPr="00362EB8" w:rsidRDefault="00E54A1D" w:rsidP="00E54A1D">
      <w:pPr>
        <w:jc w:val="center"/>
        <w:rPr>
          <w:rFonts w:cs="Arial"/>
          <w:b/>
          <w:sz w:val="24"/>
          <w:szCs w:val="24"/>
        </w:rPr>
      </w:pPr>
      <w:r w:rsidRPr="00362EB8">
        <w:rPr>
          <w:rFonts w:cs="Arial"/>
          <w:b/>
          <w:sz w:val="24"/>
          <w:szCs w:val="24"/>
        </w:rPr>
        <w:t xml:space="preserve">СЕЛЬСКОГО ПОСЕЛЕНИЯ  ДАНИЛОВСКОГО </w:t>
      </w:r>
    </w:p>
    <w:p w14:paraId="67D9094B" w14:textId="77777777" w:rsidR="00E54A1D" w:rsidRPr="00362EB8" w:rsidRDefault="00E54A1D" w:rsidP="00E54A1D">
      <w:pPr>
        <w:jc w:val="center"/>
        <w:rPr>
          <w:rFonts w:cs="Arial"/>
          <w:sz w:val="24"/>
          <w:szCs w:val="24"/>
        </w:rPr>
      </w:pPr>
      <w:r w:rsidRPr="00362EB8">
        <w:rPr>
          <w:rFonts w:cs="Arial"/>
          <w:b/>
          <w:sz w:val="24"/>
          <w:szCs w:val="24"/>
        </w:rPr>
        <w:t>МУНИЦИПАЛЬНОГО  РАЙОНА  ВОЛГОГРАДСКОЙ   ОБЛАСТИ</w:t>
      </w:r>
      <w:r w:rsidRPr="00362EB8">
        <w:rPr>
          <w:rFonts w:cs="Arial"/>
          <w:sz w:val="24"/>
          <w:szCs w:val="24"/>
        </w:rPr>
        <w:t xml:space="preserve">                    </w:t>
      </w:r>
    </w:p>
    <w:p w14:paraId="0C466275" w14:textId="60F5181A" w:rsidR="00E54A1D" w:rsidRPr="00362EB8" w:rsidRDefault="00E54A1D" w:rsidP="004A45C9">
      <w:pPr>
        <w:pBdr>
          <w:bottom w:val="single" w:sz="4" w:space="0" w:color="000000"/>
        </w:pBdr>
        <w:jc w:val="center"/>
        <w:rPr>
          <w:rFonts w:cs="Arial"/>
          <w:szCs w:val="24"/>
        </w:rPr>
      </w:pPr>
      <w:r w:rsidRPr="00362EB8">
        <w:rPr>
          <w:rFonts w:cs="Arial"/>
          <w:szCs w:val="24"/>
        </w:rPr>
        <w:t xml:space="preserve">403383, Волгоградская область, Даниловский район, ул. </w:t>
      </w:r>
      <w:r w:rsidR="009B2CB9" w:rsidRPr="00362EB8">
        <w:rPr>
          <w:rFonts w:cs="Arial"/>
          <w:szCs w:val="24"/>
        </w:rPr>
        <w:t>Центральная 4</w:t>
      </w:r>
      <w:r w:rsidRPr="00362EB8">
        <w:rPr>
          <w:rFonts w:cs="Arial"/>
          <w:szCs w:val="24"/>
        </w:rPr>
        <w:t>. тел.5-83-41, 5-83-86</w:t>
      </w:r>
    </w:p>
    <w:p w14:paraId="033BDEAD" w14:textId="77777777" w:rsidR="00E54A1D" w:rsidRPr="00362EB8" w:rsidRDefault="00E54A1D" w:rsidP="00E54A1D">
      <w:pPr>
        <w:jc w:val="center"/>
        <w:rPr>
          <w:rFonts w:cs="Arial"/>
          <w:sz w:val="24"/>
          <w:szCs w:val="24"/>
        </w:rPr>
      </w:pPr>
    </w:p>
    <w:p w14:paraId="11F6D945" w14:textId="77777777" w:rsidR="00E54A1D" w:rsidRPr="00362EB8" w:rsidRDefault="00E54A1D" w:rsidP="00E54A1D">
      <w:pPr>
        <w:jc w:val="center"/>
        <w:rPr>
          <w:rFonts w:cs="Arial"/>
          <w:sz w:val="24"/>
          <w:szCs w:val="24"/>
        </w:rPr>
      </w:pPr>
      <w:r w:rsidRPr="00362EB8">
        <w:rPr>
          <w:rFonts w:cs="Arial"/>
          <w:sz w:val="24"/>
          <w:szCs w:val="24"/>
        </w:rPr>
        <w:t xml:space="preserve">                   </w:t>
      </w:r>
    </w:p>
    <w:p w14:paraId="45F9F007" w14:textId="08B4040A" w:rsidR="00E54A1D" w:rsidRPr="00362EB8" w:rsidRDefault="00E54A1D" w:rsidP="00E54A1D">
      <w:pPr>
        <w:rPr>
          <w:rFonts w:cs="Arial"/>
          <w:sz w:val="24"/>
          <w:szCs w:val="24"/>
        </w:rPr>
      </w:pPr>
      <w:r w:rsidRPr="00362EB8">
        <w:rPr>
          <w:rFonts w:cs="Arial"/>
          <w:sz w:val="24"/>
          <w:szCs w:val="24"/>
        </w:rPr>
        <w:t xml:space="preserve">от </w:t>
      </w:r>
      <w:r w:rsidR="00362EB8">
        <w:rPr>
          <w:rFonts w:cs="Arial"/>
          <w:sz w:val="24"/>
          <w:szCs w:val="24"/>
        </w:rPr>
        <w:t>02</w:t>
      </w:r>
      <w:r w:rsidR="00091BA6" w:rsidRPr="00362EB8">
        <w:rPr>
          <w:rFonts w:cs="Arial"/>
          <w:sz w:val="24"/>
          <w:szCs w:val="24"/>
        </w:rPr>
        <w:t>.0</w:t>
      </w:r>
      <w:r w:rsidR="000C5614" w:rsidRPr="00362EB8">
        <w:rPr>
          <w:rFonts w:cs="Arial"/>
          <w:sz w:val="24"/>
          <w:szCs w:val="24"/>
        </w:rPr>
        <w:t>3</w:t>
      </w:r>
      <w:r w:rsidR="00091BA6" w:rsidRPr="00362EB8">
        <w:rPr>
          <w:rFonts w:cs="Arial"/>
          <w:sz w:val="24"/>
          <w:szCs w:val="24"/>
        </w:rPr>
        <w:t>.</w:t>
      </w:r>
      <w:r w:rsidRPr="00362EB8">
        <w:rPr>
          <w:rFonts w:cs="Arial"/>
          <w:sz w:val="24"/>
          <w:szCs w:val="24"/>
        </w:rPr>
        <w:t>202</w:t>
      </w:r>
      <w:r w:rsidR="009B2CB9" w:rsidRPr="00362EB8">
        <w:rPr>
          <w:rFonts w:cs="Arial"/>
          <w:sz w:val="24"/>
          <w:szCs w:val="24"/>
        </w:rPr>
        <w:t>3</w:t>
      </w:r>
      <w:r w:rsidRPr="00362EB8">
        <w:rPr>
          <w:rFonts w:cs="Arial"/>
          <w:sz w:val="24"/>
          <w:szCs w:val="24"/>
        </w:rPr>
        <w:t xml:space="preserve"> г.           </w:t>
      </w:r>
      <w:r w:rsidR="00091BA6" w:rsidRPr="00362EB8">
        <w:rPr>
          <w:rFonts w:cs="Arial"/>
          <w:sz w:val="24"/>
          <w:szCs w:val="24"/>
        </w:rPr>
        <w:t xml:space="preserve">                                № 0</w:t>
      </w:r>
      <w:r w:rsidR="000C5614" w:rsidRPr="00362EB8">
        <w:rPr>
          <w:rFonts w:cs="Arial"/>
          <w:sz w:val="24"/>
          <w:szCs w:val="24"/>
        </w:rPr>
        <w:t>4</w:t>
      </w:r>
      <w:r w:rsidR="009B2CB9" w:rsidRPr="00362EB8">
        <w:rPr>
          <w:rFonts w:cs="Arial"/>
          <w:sz w:val="24"/>
          <w:szCs w:val="24"/>
        </w:rPr>
        <w:t>/</w:t>
      </w:r>
      <w:r w:rsidR="000C5614" w:rsidRPr="00362EB8">
        <w:rPr>
          <w:rFonts w:cs="Arial"/>
          <w:sz w:val="24"/>
          <w:szCs w:val="24"/>
        </w:rPr>
        <w:t>1</w:t>
      </w:r>
    </w:p>
    <w:p w14:paraId="3CCF06CE" w14:textId="77777777" w:rsidR="00F63D17" w:rsidRPr="00362EB8" w:rsidRDefault="00F63D17" w:rsidP="00F63D17">
      <w:pPr>
        <w:pStyle w:val="ConsPlusNormal"/>
        <w:ind w:firstLine="0"/>
        <w:rPr>
          <w:rFonts w:ascii="Arial" w:hAnsi="Arial" w:cs="Arial"/>
          <w:b/>
          <w:bCs/>
          <w:sz w:val="28"/>
          <w:szCs w:val="28"/>
        </w:rPr>
      </w:pPr>
    </w:p>
    <w:p w14:paraId="63A95629" w14:textId="77777777" w:rsidR="00DF78E4" w:rsidRPr="00362EB8" w:rsidRDefault="00F63D17" w:rsidP="000C5614">
      <w:pPr>
        <w:pStyle w:val="ConsPlusNormal"/>
        <w:ind w:firstLine="0"/>
        <w:rPr>
          <w:rFonts w:ascii="Arial" w:hAnsi="Arial" w:cs="Arial"/>
          <w:b/>
          <w:bCs/>
          <w:szCs w:val="24"/>
        </w:rPr>
      </w:pPr>
      <w:r w:rsidRPr="00362EB8">
        <w:rPr>
          <w:rFonts w:ascii="Arial" w:hAnsi="Arial" w:cs="Arial"/>
          <w:b/>
          <w:bCs/>
          <w:szCs w:val="24"/>
        </w:rPr>
        <w:t xml:space="preserve">Об утверждении Положения «О </w:t>
      </w:r>
      <w:proofErr w:type="gramStart"/>
      <w:r w:rsidRPr="00362EB8">
        <w:rPr>
          <w:rFonts w:ascii="Arial" w:hAnsi="Arial" w:cs="Arial"/>
          <w:b/>
          <w:bCs/>
          <w:szCs w:val="24"/>
        </w:rPr>
        <w:t>муниципальной</w:t>
      </w:r>
      <w:proofErr w:type="gramEnd"/>
      <w:r w:rsidRPr="00362EB8">
        <w:rPr>
          <w:rFonts w:ascii="Arial" w:hAnsi="Arial" w:cs="Arial"/>
          <w:b/>
          <w:bCs/>
          <w:szCs w:val="24"/>
        </w:rPr>
        <w:t xml:space="preserve"> </w:t>
      </w:r>
    </w:p>
    <w:p w14:paraId="34496689" w14:textId="77777777" w:rsidR="00DF78E4" w:rsidRPr="00362EB8" w:rsidRDefault="00F63D17" w:rsidP="000C5614">
      <w:pPr>
        <w:pStyle w:val="ConsPlusNormal"/>
        <w:ind w:firstLine="0"/>
        <w:rPr>
          <w:rFonts w:ascii="Arial" w:hAnsi="Arial" w:cs="Arial"/>
          <w:b/>
          <w:bCs/>
          <w:szCs w:val="24"/>
        </w:rPr>
      </w:pPr>
      <w:r w:rsidRPr="00362EB8">
        <w:rPr>
          <w:rFonts w:ascii="Arial" w:hAnsi="Arial" w:cs="Arial"/>
          <w:b/>
          <w:bCs/>
          <w:szCs w:val="24"/>
        </w:rPr>
        <w:t xml:space="preserve">службе в </w:t>
      </w:r>
      <w:r w:rsidR="000C5614" w:rsidRPr="00362EB8">
        <w:rPr>
          <w:rFonts w:ascii="Arial" w:hAnsi="Arial" w:cs="Arial"/>
          <w:b/>
          <w:bCs/>
          <w:szCs w:val="24"/>
        </w:rPr>
        <w:t xml:space="preserve">Профсоюзнинском </w:t>
      </w:r>
      <w:r w:rsidRPr="00362EB8">
        <w:rPr>
          <w:rFonts w:ascii="Arial" w:hAnsi="Arial" w:cs="Arial"/>
          <w:b/>
          <w:bCs/>
          <w:szCs w:val="24"/>
        </w:rPr>
        <w:t>сельском поселении</w:t>
      </w:r>
      <w:r w:rsidR="00027D6D" w:rsidRPr="00362EB8">
        <w:rPr>
          <w:rFonts w:ascii="Arial" w:hAnsi="Arial" w:cs="Arial"/>
          <w:b/>
          <w:bCs/>
          <w:szCs w:val="24"/>
        </w:rPr>
        <w:t xml:space="preserve"> </w:t>
      </w:r>
    </w:p>
    <w:p w14:paraId="400A22D5" w14:textId="77777777" w:rsidR="00DF78E4" w:rsidRPr="00362EB8" w:rsidRDefault="00027D6D" w:rsidP="000C5614">
      <w:pPr>
        <w:pStyle w:val="ConsPlusNormal"/>
        <w:ind w:firstLine="0"/>
        <w:rPr>
          <w:rFonts w:ascii="Arial" w:hAnsi="Arial" w:cs="Arial"/>
          <w:b/>
          <w:bCs/>
          <w:szCs w:val="24"/>
        </w:rPr>
      </w:pPr>
      <w:r w:rsidRPr="00362EB8">
        <w:rPr>
          <w:rFonts w:ascii="Arial" w:hAnsi="Arial" w:cs="Arial"/>
          <w:b/>
          <w:bCs/>
          <w:szCs w:val="24"/>
        </w:rPr>
        <w:t xml:space="preserve">Даниловского муниципального района </w:t>
      </w:r>
    </w:p>
    <w:p w14:paraId="6D44E074" w14:textId="5FE70B49" w:rsidR="00F63D17" w:rsidRPr="00362EB8" w:rsidRDefault="00027D6D" w:rsidP="000C5614">
      <w:pPr>
        <w:pStyle w:val="ConsPlusNormal"/>
        <w:ind w:firstLine="0"/>
        <w:rPr>
          <w:rFonts w:ascii="Arial" w:hAnsi="Arial" w:cs="Arial"/>
          <w:b/>
          <w:bCs/>
          <w:szCs w:val="24"/>
        </w:rPr>
      </w:pPr>
      <w:r w:rsidRPr="00362EB8">
        <w:rPr>
          <w:rFonts w:ascii="Arial" w:hAnsi="Arial" w:cs="Arial"/>
          <w:b/>
          <w:bCs/>
          <w:szCs w:val="24"/>
        </w:rPr>
        <w:t>Волгоградской области</w:t>
      </w:r>
      <w:r w:rsidR="00F63D17" w:rsidRPr="00362EB8">
        <w:rPr>
          <w:rFonts w:ascii="Arial" w:hAnsi="Arial" w:cs="Arial"/>
          <w:b/>
          <w:bCs/>
          <w:szCs w:val="24"/>
        </w:rPr>
        <w:t>»</w:t>
      </w:r>
    </w:p>
    <w:p w14:paraId="0663B742" w14:textId="77777777" w:rsidR="00F63D17" w:rsidRPr="00362EB8" w:rsidRDefault="00F63D17" w:rsidP="00F63D17">
      <w:pPr>
        <w:pStyle w:val="ConsPlusNormal"/>
        <w:ind w:firstLine="567"/>
        <w:jc w:val="both"/>
        <w:rPr>
          <w:rFonts w:ascii="Arial" w:hAnsi="Arial" w:cs="Arial"/>
          <w:szCs w:val="24"/>
        </w:rPr>
      </w:pPr>
    </w:p>
    <w:p w14:paraId="3A7A0EDB" w14:textId="49748B43" w:rsidR="00F63D17" w:rsidRPr="00362EB8" w:rsidRDefault="00F63D17" w:rsidP="00F63D17">
      <w:pPr>
        <w:pStyle w:val="ConsPlusNormal"/>
        <w:ind w:firstLine="567"/>
        <w:jc w:val="both"/>
        <w:rPr>
          <w:rFonts w:ascii="Arial" w:hAnsi="Arial" w:cs="Arial"/>
          <w:szCs w:val="24"/>
        </w:rPr>
      </w:pPr>
      <w:proofErr w:type="gramStart"/>
      <w:r w:rsidRPr="00362EB8">
        <w:rPr>
          <w:rFonts w:ascii="Arial" w:hAnsi="Arial" w:cs="Arial"/>
          <w:szCs w:val="24"/>
        </w:rPr>
        <w:t xml:space="preserve">В соответствии с Федеральным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362EB8">
          <w:rPr>
            <w:rFonts w:ascii="Arial" w:hAnsi="Arial" w:cs="Arial"/>
            <w:szCs w:val="24"/>
          </w:rPr>
          <w:t>законом</w:t>
        </w:r>
      </w:hyperlink>
      <w:r w:rsidRPr="00362EB8">
        <w:rPr>
          <w:rFonts w:ascii="Arial" w:hAnsi="Arial" w:cs="Arial"/>
          <w:szCs w:val="24"/>
        </w:rPr>
        <w:t xml:space="preserve"> от 6 октября 2003 года № 131-ФЗ «Об общих принципах организации местного самоуправления в Российской Федерации», Федеральным </w:t>
      </w:r>
      <w:hyperlink r:id="rId10"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законом</w:t>
        </w:r>
      </w:hyperlink>
      <w:r w:rsidRPr="00362EB8">
        <w:rPr>
          <w:rFonts w:ascii="Arial" w:hAnsi="Arial" w:cs="Arial"/>
          <w:szCs w:val="24"/>
        </w:rPr>
        <w:t xml:space="preserve"> от 2 марта 2007 года № 25-ФЗ «О муниципальной службе в Российской Федерации», </w:t>
      </w:r>
      <w:hyperlink r:id="rId11" w:tooltip="Закон Иркутской области от 15.10.2007 N 88-оз (ред. от 18.12.2013)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 w:history="1">
        <w:r w:rsidRPr="00362EB8">
          <w:rPr>
            <w:rFonts w:ascii="Arial" w:hAnsi="Arial" w:cs="Arial"/>
            <w:szCs w:val="24"/>
          </w:rPr>
          <w:t>Законом</w:t>
        </w:r>
      </w:hyperlink>
      <w:r w:rsidRPr="00362EB8">
        <w:rPr>
          <w:rFonts w:ascii="Arial" w:hAnsi="Arial" w:cs="Arial"/>
          <w:szCs w:val="24"/>
        </w:rPr>
        <w:t xml:space="preserve"> Волгоградской области от 11.02.2008 года № 1626-ОД «О некоторых вопросах муниципальной службы в Волгоградской области», руководствуясь Уставом </w:t>
      </w:r>
      <w:r w:rsidR="00027D6D" w:rsidRPr="00362EB8">
        <w:rPr>
          <w:rFonts w:ascii="Arial" w:hAnsi="Arial" w:cs="Arial"/>
          <w:szCs w:val="24"/>
        </w:rPr>
        <w:t>Профсоюзнинского</w:t>
      </w:r>
      <w:r w:rsidRPr="00362EB8">
        <w:rPr>
          <w:rFonts w:ascii="Arial" w:hAnsi="Arial" w:cs="Arial"/>
          <w:szCs w:val="24"/>
        </w:rPr>
        <w:t xml:space="preserve"> сельского поселения </w:t>
      </w:r>
      <w:r w:rsidR="00027D6D" w:rsidRPr="00362EB8">
        <w:rPr>
          <w:rFonts w:ascii="Arial" w:hAnsi="Arial" w:cs="Arial"/>
          <w:szCs w:val="24"/>
        </w:rPr>
        <w:t>Даниловского</w:t>
      </w:r>
      <w:r w:rsidRPr="00362EB8">
        <w:rPr>
          <w:rFonts w:ascii="Arial" w:hAnsi="Arial" w:cs="Arial"/>
          <w:szCs w:val="24"/>
        </w:rPr>
        <w:t xml:space="preserve"> муниципального района Волгоградской области, Совет</w:t>
      </w:r>
      <w:proofErr w:type="gramEnd"/>
      <w:r w:rsidRPr="00362EB8">
        <w:rPr>
          <w:rFonts w:ascii="Arial" w:hAnsi="Arial" w:cs="Arial"/>
          <w:szCs w:val="24"/>
        </w:rPr>
        <w:t xml:space="preserve"> депутатов </w:t>
      </w:r>
      <w:r w:rsidR="00027D6D" w:rsidRPr="00362EB8">
        <w:rPr>
          <w:rFonts w:ascii="Arial" w:hAnsi="Arial" w:cs="Arial"/>
          <w:szCs w:val="24"/>
        </w:rPr>
        <w:t>Профсоюзнинского</w:t>
      </w:r>
      <w:r w:rsidRPr="00362EB8">
        <w:rPr>
          <w:rFonts w:ascii="Arial" w:hAnsi="Arial" w:cs="Arial"/>
          <w:szCs w:val="24"/>
        </w:rPr>
        <w:t xml:space="preserve"> сельского поселения</w:t>
      </w:r>
      <w:r w:rsidR="00DF78E4" w:rsidRPr="00362EB8">
        <w:rPr>
          <w:rFonts w:ascii="Arial" w:hAnsi="Arial" w:cs="Arial"/>
          <w:szCs w:val="24"/>
        </w:rPr>
        <w:t xml:space="preserve"> Даниловского муниципального района Волгоградской области</w:t>
      </w:r>
    </w:p>
    <w:p w14:paraId="63512608" w14:textId="77777777" w:rsidR="00027D6D" w:rsidRPr="00362EB8" w:rsidRDefault="00027D6D" w:rsidP="00F63D17">
      <w:pPr>
        <w:pStyle w:val="ConsPlusNormal"/>
        <w:ind w:firstLine="567"/>
        <w:jc w:val="both"/>
        <w:rPr>
          <w:rFonts w:ascii="Arial" w:hAnsi="Arial" w:cs="Arial"/>
          <w:b/>
          <w:szCs w:val="24"/>
        </w:rPr>
      </w:pPr>
    </w:p>
    <w:p w14:paraId="7798C404" w14:textId="77777777" w:rsidR="00F63D17" w:rsidRPr="00362EB8" w:rsidRDefault="00F63D17" w:rsidP="00F63D17">
      <w:pPr>
        <w:pStyle w:val="ConsPlusNormal"/>
        <w:ind w:firstLine="567"/>
        <w:jc w:val="both"/>
        <w:rPr>
          <w:rFonts w:ascii="Arial" w:hAnsi="Arial" w:cs="Arial"/>
          <w:b/>
          <w:szCs w:val="24"/>
        </w:rPr>
      </w:pPr>
      <w:r w:rsidRPr="00362EB8">
        <w:rPr>
          <w:rFonts w:ascii="Arial" w:hAnsi="Arial" w:cs="Arial"/>
          <w:b/>
          <w:szCs w:val="24"/>
        </w:rPr>
        <w:t>РЕШИЛ:</w:t>
      </w:r>
    </w:p>
    <w:p w14:paraId="3B2CDCB2" w14:textId="77777777" w:rsidR="00027D6D" w:rsidRPr="00362EB8" w:rsidRDefault="00027D6D" w:rsidP="00F63D17">
      <w:pPr>
        <w:pStyle w:val="ConsPlusNormal"/>
        <w:ind w:firstLine="567"/>
        <w:jc w:val="both"/>
        <w:rPr>
          <w:rFonts w:ascii="Arial" w:hAnsi="Arial" w:cs="Arial"/>
          <w:szCs w:val="24"/>
        </w:rPr>
      </w:pPr>
    </w:p>
    <w:p w14:paraId="3AA4D333" w14:textId="3FD3DE11" w:rsidR="00F63D17" w:rsidRPr="00362EB8" w:rsidRDefault="00F63D17" w:rsidP="00027D6D">
      <w:pPr>
        <w:pStyle w:val="ConsPlusNormal"/>
        <w:numPr>
          <w:ilvl w:val="0"/>
          <w:numId w:val="9"/>
        </w:numPr>
        <w:ind w:left="0" w:firstLine="567"/>
        <w:jc w:val="both"/>
        <w:rPr>
          <w:rFonts w:ascii="Arial" w:hAnsi="Arial" w:cs="Arial"/>
          <w:szCs w:val="24"/>
        </w:rPr>
      </w:pPr>
      <w:r w:rsidRPr="00362EB8">
        <w:rPr>
          <w:rFonts w:ascii="Arial" w:hAnsi="Arial" w:cs="Arial"/>
          <w:szCs w:val="24"/>
        </w:rPr>
        <w:t xml:space="preserve">Утвердить прилагаемое </w:t>
      </w:r>
      <w:hyperlink w:anchor="Par34" w:tooltip="Ссылка на текущий документ" w:history="1">
        <w:r w:rsidRPr="00362EB8">
          <w:rPr>
            <w:rFonts w:ascii="Arial" w:hAnsi="Arial" w:cs="Arial"/>
            <w:szCs w:val="24"/>
          </w:rPr>
          <w:t>Положение</w:t>
        </w:r>
      </w:hyperlink>
      <w:r w:rsidRPr="00362EB8">
        <w:rPr>
          <w:rFonts w:ascii="Arial" w:hAnsi="Arial" w:cs="Arial"/>
          <w:szCs w:val="24"/>
        </w:rPr>
        <w:t xml:space="preserve"> «О муниципальной службе в </w:t>
      </w:r>
      <w:r w:rsidR="00027D6D" w:rsidRPr="00362EB8">
        <w:rPr>
          <w:rFonts w:ascii="Arial" w:hAnsi="Arial" w:cs="Arial"/>
          <w:szCs w:val="24"/>
        </w:rPr>
        <w:t xml:space="preserve">Профсоюзнинском </w:t>
      </w:r>
      <w:r w:rsidRPr="00362EB8">
        <w:rPr>
          <w:rFonts w:ascii="Arial" w:hAnsi="Arial" w:cs="Arial"/>
          <w:szCs w:val="24"/>
        </w:rPr>
        <w:t>сельском поселении</w:t>
      </w:r>
      <w:r w:rsidR="00027D6D" w:rsidRPr="00362EB8">
        <w:rPr>
          <w:rFonts w:ascii="Arial" w:hAnsi="Arial" w:cs="Arial"/>
          <w:szCs w:val="24"/>
        </w:rPr>
        <w:t xml:space="preserve"> Даниловского муниципального района Волгоградской области</w:t>
      </w:r>
      <w:r w:rsidRPr="00362EB8">
        <w:rPr>
          <w:rFonts w:ascii="Arial" w:hAnsi="Arial" w:cs="Arial"/>
          <w:szCs w:val="24"/>
        </w:rPr>
        <w:t>».</w:t>
      </w:r>
    </w:p>
    <w:p w14:paraId="13B3A518" w14:textId="77777777" w:rsidR="00362EB8" w:rsidRDefault="00027D6D" w:rsidP="00362EB8">
      <w:pPr>
        <w:pStyle w:val="ConsPlusNormal"/>
        <w:numPr>
          <w:ilvl w:val="0"/>
          <w:numId w:val="9"/>
        </w:numPr>
        <w:ind w:left="0" w:firstLine="567"/>
        <w:jc w:val="both"/>
        <w:rPr>
          <w:rFonts w:ascii="Arial" w:hAnsi="Arial" w:cs="Arial"/>
          <w:szCs w:val="24"/>
        </w:rPr>
      </w:pPr>
      <w:r w:rsidRPr="00362EB8">
        <w:rPr>
          <w:rFonts w:ascii="Arial" w:hAnsi="Arial" w:cs="Arial"/>
          <w:szCs w:val="24"/>
        </w:rPr>
        <w:t>Признать утратившим силу решение Совета депутатов Профсоюзнинского сельского поселения от 21.04.2009 г. №4/5 «Об утверждении Положения «О муниципальной службе в Профсоюзнинском сельском поселении Даниловского муниципального района Волгоградской области».</w:t>
      </w:r>
    </w:p>
    <w:p w14:paraId="2F9D81FD" w14:textId="77777777" w:rsidR="00362EB8" w:rsidRDefault="00F63D17" w:rsidP="00362EB8">
      <w:pPr>
        <w:pStyle w:val="ConsPlusNormal"/>
        <w:numPr>
          <w:ilvl w:val="0"/>
          <w:numId w:val="9"/>
        </w:numPr>
        <w:ind w:left="0" w:firstLine="567"/>
        <w:jc w:val="both"/>
        <w:rPr>
          <w:rFonts w:ascii="Arial" w:hAnsi="Arial" w:cs="Arial"/>
          <w:szCs w:val="24"/>
        </w:rPr>
      </w:pPr>
      <w:r w:rsidRPr="00362EB8">
        <w:rPr>
          <w:rFonts w:ascii="Arial" w:hAnsi="Arial" w:cs="Arial"/>
          <w:szCs w:val="24"/>
        </w:rPr>
        <w:t xml:space="preserve">Опубликовать настоящее решение </w:t>
      </w:r>
      <w:r w:rsidR="00027D6D" w:rsidRPr="00362EB8">
        <w:rPr>
          <w:rFonts w:ascii="Arial" w:hAnsi="Arial" w:cs="Arial"/>
          <w:szCs w:val="24"/>
        </w:rPr>
        <w:t>на сетевом издании «Официальный сайт Профсоюзнинского сельского поселения Даниловского муниципального района Волгоградской области».</w:t>
      </w:r>
    </w:p>
    <w:p w14:paraId="25C48990" w14:textId="48909AFB" w:rsidR="00F63D17" w:rsidRPr="00362EB8" w:rsidRDefault="00F63D17" w:rsidP="00362EB8">
      <w:pPr>
        <w:pStyle w:val="ConsPlusNormal"/>
        <w:numPr>
          <w:ilvl w:val="0"/>
          <w:numId w:val="9"/>
        </w:numPr>
        <w:ind w:left="0" w:firstLine="567"/>
        <w:jc w:val="both"/>
        <w:rPr>
          <w:rFonts w:ascii="Arial" w:hAnsi="Arial" w:cs="Arial"/>
          <w:szCs w:val="24"/>
        </w:rPr>
      </w:pPr>
      <w:r w:rsidRPr="00362EB8">
        <w:rPr>
          <w:rFonts w:ascii="Arial" w:hAnsi="Arial" w:cs="Arial"/>
          <w:szCs w:val="24"/>
        </w:rPr>
        <w:t>Решение вступает в силу со дня его официального опубликования.</w:t>
      </w:r>
    </w:p>
    <w:p w14:paraId="7FDE18C6" w14:textId="77777777" w:rsidR="00F63D17" w:rsidRPr="00362EB8" w:rsidRDefault="00F63D17" w:rsidP="00F63D17">
      <w:pPr>
        <w:pStyle w:val="ConsPlusNormal"/>
        <w:ind w:firstLine="567"/>
        <w:jc w:val="both"/>
        <w:rPr>
          <w:rFonts w:ascii="Arial" w:hAnsi="Arial" w:cs="Arial"/>
          <w:szCs w:val="24"/>
        </w:rPr>
      </w:pPr>
    </w:p>
    <w:p w14:paraId="02FDD9DB" w14:textId="77777777" w:rsidR="00DF78E4" w:rsidRPr="00362EB8" w:rsidRDefault="00DF78E4" w:rsidP="00DF78E4">
      <w:pPr>
        <w:pStyle w:val="ConsPlusNormal"/>
        <w:ind w:firstLine="0"/>
        <w:jc w:val="both"/>
        <w:rPr>
          <w:rFonts w:ascii="Arial" w:hAnsi="Arial" w:cs="Arial"/>
          <w:szCs w:val="24"/>
        </w:rPr>
      </w:pPr>
    </w:p>
    <w:p w14:paraId="5F9B4B6C" w14:textId="77777777" w:rsidR="00DF78E4" w:rsidRPr="00362EB8" w:rsidRDefault="00DF78E4" w:rsidP="00DF78E4">
      <w:pPr>
        <w:pStyle w:val="ConsPlusNormal"/>
        <w:ind w:firstLine="0"/>
        <w:jc w:val="both"/>
        <w:rPr>
          <w:rFonts w:ascii="Arial" w:hAnsi="Arial" w:cs="Arial"/>
          <w:szCs w:val="24"/>
        </w:rPr>
      </w:pPr>
    </w:p>
    <w:p w14:paraId="1355E7FC" w14:textId="65E4BB1B" w:rsidR="00F63D17" w:rsidRPr="00362EB8" w:rsidRDefault="00F63D17" w:rsidP="00DF78E4">
      <w:pPr>
        <w:pStyle w:val="ConsPlusNormal"/>
        <w:ind w:firstLine="0"/>
        <w:jc w:val="both"/>
        <w:rPr>
          <w:rFonts w:ascii="Arial" w:hAnsi="Arial" w:cs="Arial"/>
          <w:szCs w:val="24"/>
        </w:rPr>
      </w:pPr>
      <w:r w:rsidRPr="00362EB8">
        <w:rPr>
          <w:rFonts w:ascii="Arial" w:hAnsi="Arial" w:cs="Arial"/>
          <w:szCs w:val="24"/>
        </w:rPr>
        <w:t xml:space="preserve">Глава </w:t>
      </w:r>
      <w:r w:rsidR="00DF78E4" w:rsidRPr="00362EB8">
        <w:rPr>
          <w:rFonts w:ascii="Arial" w:hAnsi="Arial" w:cs="Arial"/>
          <w:szCs w:val="24"/>
        </w:rPr>
        <w:t>Профсоюзнинского</w:t>
      </w:r>
    </w:p>
    <w:p w14:paraId="72C40AF1" w14:textId="61C368F9" w:rsidR="00DF78E4" w:rsidRPr="00362EB8" w:rsidRDefault="00DF78E4" w:rsidP="00DF78E4">
      <w:pPr>
        <w:pStyle w:val="ConsPlusNormal"/>
        <w:ind w:firstLine="0"/>
        <w:jc w:val="both"/>
        <w:rPr>
          <w:rFonts w:ascii="Arial" w:hAnsi="Arial" w:cs="Arial"/>
          <w:szCs w:val="24"/>
        </w:rPr>
      </w:pPr>
      <w:r w:rsidRPr="00362EB8">
        <w:rPr>
          <w:rFonts w:ascii="Arial" w:hAnsi="Arial" w:cs="Arial"/>
          <w:szCs w:val="24"/>
        </w:rPr>
        <w:t xml:space="preserve">сельского поселения                                                             </w:t>
      </w:r>
      <w:r w:rsidR="00362EB8">
        <w:rPr>
          <w:rFonts w:ascii="Arial" w:hAnsi="Arial" w:cs="Arial"/>
          <w:szCs w:val="24"/>
        </w:rPr>
        <w:t xml:space="preserve">                    </w:t>
      </w:r>
      <w:r w:rsidRPr="00362EB8">
        <w:rPr>
          <w:rFonts w:ascii="Arial" w:hAnsi="Arial" w:cs="Arial"/>
          <w:szCs w:val="24"/>
        </w:rPr>
        <w:t xml:space="preserve">Ж.К. </w:t>
      </w:r>
      <w:proofErr w:type="spellStart"/>
      <w:r w:rsidRPr="00362EB8">
        <w:rPr>
          <w:rFonts w:ascii="Arial" w:hAnsi="Arial" w:cs="Arial"/>
          <w:szCs w:val="24"/>
        </w:rPr>
        <w:t>Кужеков</w:t>
      </w:r>
      <w:proofErr w:type="spellEnd"/>
    </w:p>
    <w:p w14:paraId="61B16BFD" w14:textId="77777777" w:rsidR="00F63D17" w:rsidRPr="00362EB8" w:rsidRDefault="00F63D17" w:rsidP="00F63D17">
      <w:pPr>
        <w:pStyle w:val="ConsPlusNormal"/>
        <w:jc w:val="right"/>
        <w:rPr>
          <w:rFonts w:ascii="Arial" w:hAnsi="Arial" w:cs="Arial"/>
          <w:szCs w:val="24"/>
        </w:rPr>
      </w:pPr>
      <w:r w:rsidRPr="00362EB8">
        <w:rPr>
          <w:rFonts w:ascii="Arial" w:hAnsi="Arial" w:cs="Arial"/>
          <w:szCs w:val="24"/>
        </w:rPr>
        <w:br w:type="page"/>
      </w:r>
      <w:r w:rsidRPr="00362EB8">
        <w:rPr>
          <w:rFonts w:ascii="Arial" w:hAnsi="Arial" w:cs="Arial"/>
          <w:szCs w:val="24"/>
        </w:rPr>
        <w:lastRenderedPageBreak/>
        <w:t>Приложение</w:t>
      </w:r>
      <w:bookmarkStart w:id="1" w:name="Par34"/>
      <w:bookmarkEnd w:id="1"/>
    </w:p>
    <w:p w14:paraId="170F76BD" w14:textId="17F7000E" w:rsidR="00DF78E4" w:rsidRPr="00362EB8" w:rsidRDefault="00DF78E4" w:rsidP="00F63D17">
      <w:pPr>
        <w:pStyle w:val="ConsPlusNormal"/>
        <w:jc w:val="right"/>
        <w:rPr>
          <w:rFonts w:ascii="Arial" w:hAnsi="Arial" w:cs="Arial"/>
          <w:szCs w:val="24"/>
        </w:rPr>
      </w:pPr>
      <w:r w:rsidRPr="00362EB8">
        <w:rPr>
          <w:rFonts w:ascii="Arial" w:hAnsi="Arial" w:cs="Arial"/>
          <w:szCs w:val="24"/>
        </w:rPr>
        <w:t>к решению Совета депутатов</w:t>
      </w:r>
    </w:p>
    <w:p w14:paraId="6AF6C52B" w14:textId="4E1B3D96" w:rsidR="00DF78E4" w:rsidRPr="00362EB8" w:rsidRDefault="00DF78E4" w:rsidP="00F63D17">
      <w:pPr>
        <w:pStyle w:val="ConsPlusNormal"/>
        <w:jc w:val="right"/>
        <w:rPr>
          <w:rFonts w:ascii="Arial" w:hAnsi="Arial" w:cs="Arial"/>
          <w:szCs w:val="24"/>
        </w:rPr>
      </w:pPr>
      <w:r w:rsidRPr="00362EB8">
        <w:rPr>
          <w:rFonts w:ascii="Arial" w:hAnsi="Arial" w:cs="Arial"/>
          <w:szCs w:val="24"/>
        </w:rPr>
        <w:t>Профсоюзнинского сельского поселения</w:t>
      </w:r>
    </w:p>
    <w:p w14:paraId="79C9CF1B" w14:textId="29C1614F" w:rsidR="00DF78E4" w:rsidRPr="00362EB8" w:rsidRDefault="00DF78E4" w:rsidP="00F63D17">
      <w:pPr>
        <w:pStyle w:val="ConsPlusNormal"/>
        <w:jc w:val="right"/>
        <w:rPr>
          <w:rFonts w:ascii="Arial" w:hAnsi="Arial" w:cs="Arial"/>
          <w:szCs w:val="24"/>
        </w:rPr>
      </w:pPr>
      <w:r w:rsidRPr="00362EB8">
        <w:rPr>
          <w:rFonts w:ascii="Arial" w:hAnsi="Arial" w:cs="Arial"/>
          <w:szCs w:val="24"/>
        </w:rPr>
        <w:t>Даниловского муниципального района</w:t>
      </w:r>
    </w:p>
    <w:p w14:paraId="7ABEDACE" w14:textId="14F4701E" w:rsidR="00DF78E4" w:rsidRPr="00362EB8" w:rsidRDefault="00DF78E4" w:rsidP="00DF78E4">
      <w:pPr>
        <w:pStyle w:val="ConsPlusNormal"/>
        <w:jc w:val="right"/>
        <w:rPr>
          <w:rFonts w:ascii="Arial" w:hAnsi="Arial" w:cs="Arial"/>
          <w:szCs w:val="24"/>
        </w:rPr>
      </w:pPr>
      <w:r w:rsidRPr="00362EB8">
        <w:rPr>
          <w:rFonts w:ascii="Arial" w:hAnsi="Arial" w:cs="Arial"/>
          <w:szCs w:val="24"/>
        </w:rPr>
        <w:t>Волгоградской области</w:t>
      </w:r>
    </w:p>
    <w:p w14:paraId="007DDF3B" w14:textId="6E966161" w:rsidR="00DF78E4" w:rsidRPr="00362EB8" w:rsidRDefault="00DF78E4" w:rsidP="00DF78E4">
      <w:pPr>
        <w:pStyle w:val="ConsPlusNormal"/>
        <w:jc w:val="right"/>
        <w:rPr>
          <w:rFonts w:ascii="Arial" w:hAnsi="Arial" w:cs="Arial"/>
          <w:szCs w:val="24"/>
        </w:rPr>
      </w:pPr>
      <w:r w:rsidRPr="00362EB8">
        <w:rPr>
          <w:rFonts w:ascii="Arial" w:hAnsi="Arial" w:cs="Arial"/>
          <w:szCs w:val="24"/>
        </w:rPr>
        <w:t xml:space="preserve">от </w:t>
      </w:r>
      <w:r w:rsidR="00362EB8">
        <w:rPr>
          <w:rFonts w:ascii="Arial" w:hAnsi="Arial" w:cs="Arial"/>
          <w:szCs w:val="24"/>
        </w:rPr>
        <w:t>02.</w:t>
      </w:r>
      <w:r w:rsidRPr="00362EB8">
        <w:rPr>
          <w:rFonts w:ascii="Arial" w:hAnsi="Arial" w:cs="Arial"/>
          <w:szCs w:val="24"/>
        </w:rPr>
        <w:t>03.2023 г. №04/1</w:t>
      </w:r>
    </w:p>
    <w:p w14:paraId="6E88A0A6" w14:textId="77777777" w:rsidR="00F63D17" w:rsidRPr="00362EB8" w:rsidRDefault="00F63D17" w:rsidP="00F63D17">
      <w:pPr>
        <w:pStyle w:val="ConsPlusNormal"/>
        <w:jc w:val="center"/>
        <w:rPr>
          <w:rFonts w:ascii="Arial" w:hAnsi="Arial" w:cs="Arial"/>
          <w:b/>
          <w:bCs/>
          <w:szCs w:val="24"/>
        </w:rPr>
      </w:pPr>
    </w:p>
    <w:p w14:paraId="23212319" w14:textId="77777777" w:rsidR="00EA3792" w:rsidRPr="00362EB8" w:rsidRDefault="00EA3792" w:rsidP="00F63D17">
      <w:pPr>
        <w:pStyle w:val="ConsPlusNormal"/>
        <w:jc w:val="center"/>
        <w:rPr>
          <w:rFonts w:ascii="Arial" w:hAnsi="Arial" w:cs="Arial"/>
          <w:b/>
          <w:bCs/>
          <w:szCs w:val="24"/>
        </w:rPr>
      </w:pPr>
    </w:p>
    <w:p w14:paraId="0A87F50C" w14:textId="77777777" w:rsidR="00F63D17" w:rsidRPr="00362EB8" w:rsidRDefault="00F63D17" w:rsidP="00F63D17">
      <w:pPr>
        <w:pStyle w:val="ConsPlusNormal"/>
        <w:jc w:val="center"/>
        <w:rPr>
          <w:rFonts w:ascii="Arial" w:hAnsi="Arial" w:cs="Arial"/>
          <w:b/>
          <w:bCs/>
          <w:szCs w:val="24"/>
        </w:rPr>
      </w:pPr>
      <w:r w:rsidRPr="00362EB8">
        <w:rPr>
          <w:rFonts w:ascii="Arial" w:hAnsi="Arial" w:cs="Arial"/>
          <w:b/>
          <w:bCs/>
          <w:szCs w:val="24"/>
        </w:rPr>
        <w:t>ПОЛОЖЕНИЕ</w:t>
      </w:r>
    </w:p>
    <w:p w14:paraId="1CD080B0" w14:textId="77777777" w:rsidR="00F63D17" w:rsidRPr="00362EB8" w:rsidRDefault="00F63D17" w:rsidP="00F63D17">
      <w:pPr>
        <w:pStyle w:val="ConsPlusNormal"/>
        <w:jc w:val="center"/>
        <w:rPr>
          <w:rFonts w:ascii="Arial" w:hAnsi="Arial" w:cs="Arial"/>
          <w:b/>
          <w:bCs/>
          <w:szCs w:val="24"/>
        </w:rPr>
      </w:pPr>
      <w:r w:rsidRPr="00362EB8">
        <w:rPr>
          <w:rFonts w:ascii="Arial" w:hAnsi="Arial" w:cs="Arial"/>
          <w:b/>
          <w:bCs/>
          <w:szCs w:val="24"/>
        </w:rPr>
        <w:t xml:space="preserve">О МУНИЦИПАЛЬНОЙ СЛУЖБЕ </w:t>
      </w:r>
    </w:p>
    <w:p w14:paraId="05E5A3AD" w14:textId="4F7E13AB" w:rsidR="00F63D17" w:rsidRPr="00362EB8" w:rsidRDefault="00F63D17" w:rsidP="00F63D17">
      <w:pPr>
        <w:pStyle w:val="ConsPlusNormal"/>
        <w:jc w:val="center"/>
        <w:rPr>
          <w:rFonts w:ascii="Arial" w:hAnsi="Arial" w:cs="Arial"/>
          <w:b/>
          <w:bCs/>
          <w:szCs w:val="24"/>
        </w:rPr>
      </w:pPr>
      <w:r w:rsidRPr="00362EB8">
        <w:rPr>
          <w:rFonts w:ascii="Arial" w:hAnsi="Arial" w:cs="Arial"/>
          <w:b/>
          <w:bCs/>
          <w:szCs w:val="24"/>
        </w:rPr>
        <w:t xml:space="preserve">В </w:t>
      </w:r>
      <w:r w:rsidR="00EA3792" w:rsidRPr="00362EB8">
        <w:rPr>
          <w:rFonts w:ascii="Arial" w:hAnsi="Arial" w:cs="Arial"/>
          <w:b/>
          <w:bCs/>
          <w:szCs w:val="24"/>
        </w:rPr>
        <w:t>ПРОФСОЮЗНИНСКОМ</w:t>
      </w:r>
      <w:r w:rsidRPr="00362EB8">
        <w:rPr>
          <w:rFonts w:ascii="Arial" w:hAnsi="Arial" w:cs="Arial"/>
          <w:b/>
          <w:bCs/>
          <w:szCs w:val="24"/>
        </w:rPr>
        <w:t xml:space="preserve"> СЕЛЬСКОМ ПОСЕЛЕНИИ</w:t>
      </w:r>
      <w:r w:rsidR="00EA3792" w:rsidRPr="00362EB8">
        <w:rPr>
          <w:rFonts w:ascii="Arial" w:hAnsi="Arial" w:cs="Arial"/>
          <w:b/>
          <w:bCs/>
          <w:szCs w:val="24"/>
        </w:rPr>
        <w:t xml:space="preserve"> ДАНИЛОВСКОГО МУНИЦИПАЛЬНОГО РАЙОНА ВОЛГОГРАДСКОЙ ОБЛАСТИ</w:t>
      </w:r>
    </w:p>
    <w:p w14:paraId="55C4DF1D" w14:textId="77777777" w:rsidR="00F63D17" w:rsidRPr="00362EB8" w:rsidRDefault="00F63D17" w:rsidP="00F63D17">
      <w:pPr>
        <w:pStyle w:val="ConsPlusNormal"/>
        <w:ind w:firstLine="567"/>
        <w:jc w:val="both"/>
        <w:rPr>
          <w:rFonts w:ascii="Arial" w:hAnsi="Arial" w:cs="Arial"/>
          <w:szCs w:val="24"/>
        </w:rPr>
      </w:pPr>
    </w:p>
    <w:p w14:paraId="7CB04F5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Настоящее Положение разработано в соответствии с Федеральными законами от 6 октября 2003 года </w:t>
      </w:r>
      <w:hyperlink r:id="rId1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362EB8">
          <w:rPr>
            <w:rFonts w:ascii="Arial" w:hAnsi="Arial" w:cs="Arial"/>
            <w:szCs w:val="24"/>
          </w:rPr>
          <w:t>№ 131-ФЗ</w:t>
        </w:r>
      </w:hyperlink>
      <w:r w:rsidRPr="00362EB8">
        <w:rPr>
          <w:rFonts w:ascii="Arial" w:hAnsi="Arial" w:cs="Arial"/>
          <w:szCs w:val="24"/>
        </w:rPr>
        <w:t xml:space="preserve"> «Об общих принципах организации местного самоуправления в Российской Федерации», от 2 марта 2007 года </w:t>
      </w:r>
      <w:hyperlink r:id="rId13"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 25-ФЗ</w:t>
        </w:r>
      </w:hyperlink>
      <w:r w:rsidRPr="00362EB8">
        <w:rPr>
          <w:rFonts w:ascii="Arial" w:hAnsi="Arial" w:cs="Arial"/>
          <w:szCs w:val="24"/>
        </w:rPr>
        <w:t xml:space="preserve"> «О муниципальной службе в Российской Федерации», иными федеральными законами, законами Волгоградской области, регулирующими вопросы муниципальной службы.</w:t>
      </w:r>
    </w:p>
    <w:p w14:paraId="12E1E8AD" w14:textId="4CF87E1D"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Настоящее Положение устанавливает порядок организации и прохождения муниципальной службы в </w:t>
      </w:r>
      <w:r w:rsidR="00EA3792" w:rsidRPr="00362EB8">
        <w:rPr>
          <w:rFonts w:ascii="Arial" w:hAnsi="Arial" w:cs="Arial"/>
          <w:szCs w:val="24"/>
        </w:rPr>
        <w:t>Профсоюзнинском</w:t>
      </w:r>
      <w:r w:rsidRPr="00362EB8">
        <w:rPr>
          <w:rFonts w:ascii="Arial" w:hAnsi="Arial" w:cs="Arial"/>
          <w:szCs w:val="24"/>
        </w:rPr>
        <w:t xml:space="preserve"> сельском поселении, правовое положение муниципальных служащих органов местного самоуправления </w:t>
      </w:r>
      <w:r w:rsidR="00EA3792"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7FA7DD61" w14:textId="77777777" w:rsidR="00F63D17" w:rsidRPr="00362EB8" w:rsidRDefault="00F63D17" w:rsidP="00F63D17">
      <w:pPr>
        <w:pStyle w:val="ConsPlusNormal"/>
        <w:ind w:firstLine="567"/>
        <w:jc w:val="both"/>
        <w:rPr>
          <w:rFonts w:ascii="Arial" w:hAnsi="Arial" w:cs="Arial"/>
          <w:szCs w:val="24"/>
        </w:rPr>
      </w:pPr>
    </w:p>
    <w:p w14:paraId="65E4DCB4" w14:textId="77777777" w:rsidR="00F63D17" w:rsidRPr="00362EB8" w:rsidRDefault="00F63D17" w:rsidP="00F63D17">
      <w:pPr>
        <w:pStyle w:val="ConsPlusNormal"/>
        <w:jc w:val="center"/>
        <w:outlineLvl w:val="1"/>
        <w:rPr>
          <w:rFonts w:ascii="Arial" w:hAnsi="Arial" w:cs="Arial"/>
          <w:szCs w:val="24"/>
        </w:rPr>
      </w:pPr>
      <w:bookmarkStart w:id="2" w:name="Par40"/>
      <w:bookmarkEnd w:id="2"/>
      <w:r w:rsidRPr="00362EB8">
        <w:rPr>
          <w:rFonts w:ascii="Arial" w:hAnsi="Arial" w:cs="Arial"/>
          <w:szCs w:val="24"/>
        </w:rPr>
        <w:t>Раздел 1. ОБЩИЕ ПОЛОЖЕНИЯ</w:t>
      </w:r>
    </w:p>
    <w:p w14:paraId="17F3D902" w14:textId="77777777" w:rsidR="00F63D17" w:rsidRPr="00362EB8" w:rsidRDefault="00F63D17" w:rsidP="00F63D17">
      <w:pPr>
        <w:pStyle w:val="ConsPlusNormal"/>
        <w:ind w:firstLine="567"/>
        <w:jc w:val="both"/>
        <w:rPr>
          <w:rFonts w:ascii="Arial" w:hAnsi="Arial" w:cs="Arial"/>
          <w:szCs w:val="24"/>
        </w:rPr>
      </w:pPr>
    </w:p>
    <w:p w14:paraId="00D8DF9F" w14:textId="77777777" w:rsidR="00F63D17" w:rsidRPr="00362EB8" w:rsidRDefault="00F63D17" w:rsidP="00F63D17">
      <w:pPr>
        <w:pStyle w:val="ConsPlusNormal"/>
        <w:ind w:firstLine="567"/>
        <w:jc w:val="both"/>
        <w:outlineLvl w:val="2"/>
        <w:rPr>
          <w:rFonts w:ascii="Arial" w:hAnsi="Arial" w:cs="Arial"/>
          <w:szCs w:val="24"/>
        </w:rPr>
      </w:pPr>
      <w:bookmarkStart w:id="3" w:name="Par42"/>
      <w:bookmarkEnd w:id="3"/>
      <w:r w:rsidRPr="00362EB8">
        <w:rPr>
          <w:rFonts w:ascii="Arial" w:hAnsi="Arial" w:cs="Arial"/>
          <w:szCs w:val="24"/>
        </w:rPr>
        <w:t>Статья 1. Муниципальная служба</w:t>
      </w:r>
    </w:p>
    <w:p w14:paraId="1B078B97" w14:textId="77777777" w:rsidR="00F63D17" w:rsidRPr="00362EB8" w:rsidRDefault="00F63D17" w:rsidP="00F63D17">
      <w:pPr>
        <w:pStyle w:val="ConsPlusNormal"/>
        <w:ind w:firstLine="567"/>
        <w:jc w:val="both"/>
        <w:rPr>
          <w:rFonts w:ascii="Arial" w:hAnsi="Arial" w:cs="Arial"/>
          <w:szCs w:val="24"/>
        </w:rPr>
      </w:pPr>
    </w:p>
    <w:p w14:paraId="0B82D582" w14:textId="1383EA9D"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Муниципальная служба - это профессиональная деятельность граждан, которая осуществляется на постоянной основе на должностях муниципальной службы </w:t>
      </w:r>
      <w:r w:rsidR="00EA3792" w:rsidRPr="00362EB8">
        <w:rPr>
          <w:rFonts w:ascii="Arial" w:hAnsi="Arial" w:cs="Arial"/>
          <w:szCs w:val="24"/>
        </w:rPr>
        <w:t>Профсоюзнинского</w:t>
      </w:r>
      <w:r w:rsidRPr="00362EB8">
        <w:rPr>
          <w:rFonts w:ascii="Arial" w:hAnsi="Arial" w:cs="Arial"/>
          <w:szCs w:val="24"/>
        </w:rPr>
        <w:t xml:space="preserve"> сельского поселения, замещаемых путем заключения трудового договора (контракта).</w:t>
      </w:r>
    </w:p>
    <w:p w14:paraId="35459D4E" w14:textId="56CEBF81"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Нанимателем для муниципального служащего </w:t>
      </w:r>
      <w:r w:rsidR="00EA3792" w:rsidRPr="00362EB8">
        <w:rPr>
          <w:rFonts w:ascii="Arial" w:hAnsi="Arial" w:cs="Arial"/>
          <w:szCs w:val="24"/>
        </w:rPr>
        <w:t>Профсоюзнинского</w:t>
      </w:r>
      <w:r w:rsidRPr="00362EB8">
        <w:rPr>
          <w:rFonts w:ascii="Arial" w:hAnsi="Arial" w:cs="Arial"/>
          <w:szCs w:val="24"/>
        </w:rPr>
        <w:t xml:space="preserve"> сельского поселения является </w:t>
      </w:r>
      <w:r w:rsidR="00EA3792" w:rsidRPr="00362EB8">
        <w:rPr>
          <w:rFonts w:ascii="Arial" w:hAnsi="Arial" w:cs="Arial"/>
          <w:szCs w:val="24"/>
        </w:rPr>
        <w:t>муниципальное образование</w:t>
      </w:r>
      <w:r w:rsidRPr="00362EB8">
        <w:rPr>
          <w:rFonts w:ascii="Arial" w:hAnsi="Arial" w:cs="Arial"/>
          <w:szCs w:val="24"/>
        </w:rPr>
        <w:t>, от имени которого полномочия нанимателя осуществляет представитель нанимателя (работодатель).</w:t>
      </w:r>
    </w:p>
    <w:p w14:paraId="4AB07697" w14:textId="6BEFF42B"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Представителем нанимателя (работодателем) для муниципального служащего администрации </w:t>
      </w:r>
      <w:r w:rsidR="00EA3792" w:rsidRPr="00362EB8">
        <w:rPr>
          <w:rFonts w:ascii="Arial" w:hAnsi="Arial" w:cs="Arial"/>
          <w:szCs w:val="24"/>
        </w:rPr>
        <w:t>Профсоюзнинского</w:t>
      </w:r>
      <w:r w:rsidRPr="00362EB8">
        <w:rPr>
          <w:rFonts w:ascii="Arial" w:hAnsi="Arial" w:cs="Arial"/>
          <w:szCs w:val="24"/>
        </w:rPr>
        <w:t xml:space="preserve"> сельского поселения является глава </w:t>
      </w:r>
      <w:r w:rsidR="00EA3792" w:rsidRPr="00362EB8">
        <w:rPr>
          <w:rFonts w:ascii="Arial" w:hAnsi="Arial" w:cs="Arial"/>
          <w:szCs w:val="24"/>
        </w:rPr>
        <w:t xml:space="preserve">Профсоюзнинского </w:t>
      </w:r>
      <w:r w:rsidRPr="00362EB8">
        <w:rPr>
          <w:rFonts w:ascii="Arial" w:hAnsi="Arial" w:cs="Arial"/>
          <w:szCs w:val="24"/>
        </w:rPr>
        <w:t>сельского поселения или иное лицо, уполномоченное исполнять обязанности представителя нанимателя (работодателя).</w:t>
      </w:r>
    </w:p>
    <w:p w14:paraId="6EC2585B" w14:textId="77777777" w:rsidR="00F63D17" w:rsidRPr="00362EB8" w:rsidRDefault="00F63D17" w:rsidP="00F63D17">
      <w:pPr>
        <w:pStyle w:val="ConsPlusNormal"/>
        <w:ind w:firstLine="567"/>
        <w:jc w:val="both"/>
        <w:rPr>
          <w:rFonts w:ascii="Arial" w:hAnsi="Arial" w:cs="Arial"/>
          <w:szCs w:val="24"/>
        </w:rPr>
      </w:pPr>
    </w:p>
    <w:p w14:paraId="30C486F5" w14:textId="77777777" w:rsidR="00F63D17" w:rsidRPr="00362EB8" w:rsidRDefault="00F63D17" w:rsidP="00F63D17">
      <w:pPr>
        <w:pStyle w:val="ConsPlusNormal"/>
        <w:ind w:firstLine="567"/>
        <w:jc w:val="both"/>
        <w:outlineLvl w:val="2"/>
        <w:rPr>
          <w:rFonts w:ascii="Arial" w:hAnsi="Arial" w:cs="Arial"/>
          <w:szCs w:val="24"/>
        </w:rPr>
      </w:pPr>
      <w:bookmarkStart w:id="4" w:name="Par48"/>
      <w:bookmarkEnd w:id="4"/>
      <w:r w:rsidRPr="00362EB8">
        <w:rPr>
          <w:rFonts w:ascii="Arial" w:hAnsi="Arial" w:cs="Arial"/>
          <w:szCs w:val="24"/>
        </w:rPr>
        <w:t>Статья 2. Должности муниципальной службы</w:t>
      </w:r>
    </w:p>
    <w:p w14:paraId="7E7A2E0E" w14:textId="77777777" w:rsidR="00F63D17" w:rsidRPr="00362EB8" w:rsidRDefault="00F63D17" w:rsidP="00F63D17">
      <w:pPr>
        <w:pStyle w:val="ConsPlusNormal"/>
        <w:ind w:firstLine="567"/>
        <w:jc w:val="both"/>
        <w:rPr>
          <w:rFonts w:ascii="Arial" w:hAnsi="Arial" w:cs="Arial"/>
          <w:szCs w:val="24"/>
        </w:rPr>
      </w:pPr>
    </w:p>
    <w:p w14:paraId="3045D31C" w14:textId="7B57A141"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Должность муниципальной службы </w:t>
      </w:r>
      <w:r w:rsidR="00EA3792" w:rsidRPr="00362EB8">
        <w:rPr>
          <w:rFonts w:ascii="Arial" w:hAnsi="Arial" w:cs="Arial"/>
          <w:szCs w:val="24"/>
        </w:rPr>
        <w:t>Профсоюзнинского</w:t>
      </w:r>
      <w:r w:rsidRPr="00362EB8">
        <w:rPr>
          <w:rFonts w:ascii="Arial" w:hAnsi="Arial" w:cs="Arial"/>
          <w:szCs w:val="24"/>
        </w:rPr>
        <w:t xml:space="preserve"> сельского поселения - должность в органе местного самоуправления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образуемая в соответствии с </w:t>
      </w:r>
      <w:hyperlink r:id="rId14"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 w:history="1">
        <w:r w:rsidRPr="00362EB8">
          <w:rPr>
            <w:rFonts w:ascii="Arial" w:hAnsi="Arial" w:cs="Arial"/>
            <w:szCs w:val="24"/>
          </w:rPr>
          <w:t>Уставом</w:t>
        </w:r>
      </w:hyperlink>
      <w:r w:rsidRPr="00362EB8">
        <w:rPr>
          <w:rFonts w:ascii="Arial" w:hAnsi="Arial" w:cs="Arial"/>
          <w:szCs w:val="24"/>
        </w:rPr>
        <w:t xml:space="preserve"> _</w:t>
      </w:r>
      <w:r w:rsidR="0092420B" w:rsidRPr="00362EB8">
        <w:rPr>
          <w:rFonts w:ascii="Arial" w:hAnsi="Arial" w:cs="Arial"/>
          <w:szCs w:val="24"/>
        </w:rPr>
        <w:t xml:space="preserve"> Профсоюзнинского</w:t>
      </w:r>
      <w:r w:rsidRPr="00362EB8">
        <w:rPr>
          <w:rFonts w:ascii="Arial" w:hAnsi="Arial" w:cs="Arial"/>
          <w:szCs w:val="24"/>
        </w:rPr>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01C0B4F7" w14:textId="79B1867B"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Должности муниципальной службы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устанавливаются муниципальным правовым актом в соответствии с </w:t>
      </w:r>
      <w:hyperlink r:id="rId15" w:tooltip="Закон Иркутской области от 15.10.2007 N 89-оз (ред. от 27.06.2012) &quo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quot; (принят Постановл" w:history="1">
        <w:r w:rsidRPr="00362EB8">
          <w:rPr>
            <w:rFonts w:ascii="Arial" w:hAnsi="Arial" w:cs="Arial"/>
            <w:szCs w:val="24"/>
          </w:rPr>
          <w:t>Реестром</w:t>
        </w:r>
      </w:hyperlink>
      <w:r w:rsidRPr="00362EB8">
        <w:rPr>
          <w:rFonts w:ascii="Arial" w:hAnsi="Arial" w:cs="Arial"/>
          <w:szCs w:val="24"/>
        </w:rPr>
        <w:t xml:space="preserve"> должностей муниципальной службы в Волгоградской области, утвержденным законом Волгоградской области.</w:t>
      </w:r>
    </w:p>
    <w:p w14:paraId="58EB0866"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2.3. Реестр наименований должностей муниципальной службы представляет собой перечень должностей муниципальной службы, классифицированных по группам.</w:t>
      </w:r>
    </w:p>
    <w:p w14:paraId="4BAE1263" w14:textId="51817C1E"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4. Реестр наименований должностей муниципальной службы </w:t>
      </w:r>
      <w:r w:rsidR="0092420B" w:rsidRPr="00362EB8">
        <w:rPr>
          <w:rFonts w:ascii="Arial" w:hAnsi="Arial" w:cs="Arial"/>
          <w:szCs w:val="24"/>
        </w:rPr>
        <w:lastRenderedPageBreak/>
        <w:t>Профсоюзнинского</w:t>
      </w:r>
      <w:r w:rsidRPr="00362EB8">
        <w:rPr>
          <w:rFonts w:ascii="Arial" w:hAnsi="Arial" w:cs="Arial"/>
          <w:szCs w:val="24"/>
        </w:rPr>
        <w:t xml:space="preserve"> сельского поселения утверждается главой поселения в соответствии со структурой органов местного самоуправления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на основании реестра должностей муниципальной службы в Волгоградской области, утвержденного законом Волгоградской области.</w:t>
      </w:r>
    </w:p>
    <w:p w14:paraId="70044EEE" w14:textId="1FFB89FB"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При составлении и утверждении штатного расписания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используются наименования должностей, предусмотренные реестром должностей муниципальной службы в Волгоградской области.</w:t>
      </w:r>
    </w:p>
    <w:p w14:paraId="70550109" w14:textId="23B7680E"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6. Штатное расписание администрации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утверждается распоряжением главы поселения в соответствии со структурой администрации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утвержденной правовым актом Совета депутатов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(далее - Совет депутатов).</w:t>
      </w:r>
    </w:p>
    <w:p w14:paraId="0815AAC9" w14:textId="2DD7FB5F"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7. В целях технического обеспечения деятельности органов местного самоуправления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в штатное расписание могут включаться должности, не относящиеся к должностям муниципальной службы (должности технического персонала).</w:t>
      </w:r>
    </w:p>
    <w:p w14:paraId="4245A5E1" w14:textId="0FDD4E4A"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Правовое положение лиц поселения.</w:t>
      </w:r>
    </w:p>
    <w:p w14:paraId="04F97FCF" w14:textId="63E198F4" w:rsidR="00F63D17" w:rsidRPr="00362EB8" w:rsidRDefault="0092420B" w:rsidP="00F63D17">
      <w:pPr>
        <w:pStyle w:val="ConsPlusNormal"/>
        <w:ind w:firstLine="567"/>
        <w:jc w:val="both"/>
        <w:rPr>
          <w:rFonts w:ascii="Arial" w:hAnsi="Arial" w:cs="Arial"/>
          <w:szCs w:val="24"/>
        </w:rPr>
      </w:pPr>
      <w:r w:rsidRPr="00362EB8">
        <w:rPr>
          <w:rFonts w:ascii="Arial" w:hAnsi="Arial" w:cs="Arial"/>
          <w:szCs w:val="24"/>
        </w:rPr>
        <w:t>, замещающих должности технического персонала, определяются трудовым законодательством и правовыми актами органов местного самоуправления Профсоюзнинского сельского поселения.</w:t>
      </w:r>
    </w:p>
    <w:p w14:paraId="72A8DE38" w14:textId="77777777" w:rsidR="00F63D17" w:rsidRPr="00362EB8" w:rsidRDefault="00F63D17" w:rsidP="00F63D17">
      <w:pPr>
        <w:pStyle w:val="ConsPlusNormal"/>
        <w:ind w:firstLine="567"/>
        <w:jc w:val="both"/>
        <w:outlineLvl w:val="2"/>
        <w:rPr>
          <w:rFonts w:ascii="Arial" w:hAnsi="Arial" w:cs="Arial"/>
          <w:szCs w:val="24"/>
        </w:rPr>
      </w:pPr>
      <w:bookmarkStart w:id="5" w:name="Par59"/>
      <w:bookmarkEnd w:id="5"/>
      <w:r w:rsidRPr="00362EB8">
        <w:rPr>
          <w:rFonts w:ascii="Arial" w:hAnsi="Arial" w:cs="Arial"/>
          <w:szCs w:val="24"/>
        </w:rPr>
        <w:t>Статья 3. Соотношение должностей муниципальной службы и должностей государственной гражданской службы</w:t>
      </w:r>
    </w:p>
    <w:p w14:paraId="5362091F" w14:textId="77777777" w:rsidR="00F63D17" w:rsidRPr="00362EB8" w:rsidRDefault="00F63D17" w:rsidP="00F63D17">
      <w:pPr>
        <w:pStyle w:val="ConsPlusNormal"/>
        <w:ind w:firstLine="567"/>
        <w:jc w:val="both"/>
        <w:rPr>
          <w:rFonts w:ascii="Arial" w:hAnsi="Arial" w:cs="Arial"/>
          <w:szCs w:val="24"/>
        </w:rPr>
      </w:pPr>
    </w:p>
    <w:p w14:paraId="7304D0F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Волгоградской области.</w:t>
      </w:r>
    </w:p>
    <w:p w14:paraId="1AD254E0" w14:textId="77777777" w:rsidR="00F63D17" w:rsidRPr="00362EB8" w:rsidRDefault="00F63D17" w:rsidP="00F63D17">
      <w:pPr>
        <w:pStyle w:val="ConsPlusNormal"/>
        <w:ind w:firstLine="567"/>
        <w:jc w:val="both"/>
        <w:rPr>
          <w:rFonts w:ascii="Arial" w:hAnsi="Arial" w:cs="Arial"/>
          <w:szCs w:val="24"/>
        </w:rPr>
      </w:pPr>
    </w:p>
    <w:p w14:paraId="120EDC7C" w14:textId="38965BC3" w:rsidR="00F63D17" w:rsidRPr="00362EB8" w:rsidRDefault="00F63D17" w:rsidP="00F63D17">
      <w:pPr>
        <w:pStyle w:val="ConsPlusNormal"/>
        <w:ind w:firstLine="567"/>
        <w:jc w:val="both"/>
        <w:outlineLvl w:val="2"/>
        <w:rPr>
          <w:rFonts w:ascii="Arial" w:hAnsi="Arial" w:cs="Arial"/>
          <w:szCs w:val="24"/>
        </w:rPr>
      </w:pPr>
      <w:bookmarkStart w:id="6" w:name="Par63"/>
      <w:bookmarkEnd w:id="6"/>
      <w:r w:rsidRPr="00362EB8">
        <w:rPr>
          <w:rFonts w:ascii="Arial" w:hAnsi="Arial" w:cs="Arial"/>
          <w:szCs w:val="24"/>
        </w:rPr>
        <w:t xml:space="preserve">Статья 4. Муниципальный служащий </w:t>
      </w:r>
      <w:r w:rsidR="0092420B" w:rsidRPr="00362EB8">
        <w:rPr>
          <w:rFonts w:ascii="Arial" w:hAnsi="Arial" w:cs="Arial"/>
          <w:szCs w:val="24"/>
        </w:rPr>
        <w:t xml:space="preserve">Профсоюзнинского </w:t>
      </w:r>
      <w:r w:rsidRPr="00362EB8">
        <w:rPr>
          <w:rFonts w:ascii="Arial" w:hAnsi="Arial" w:cs="Arial"/>
          <w:szCs w:val="24"/>
        </w:rPr>
        <w:t>сельского поселения</w:t>
      </w:r>
    </w:p>
    <w:p w14:paraId="5F2D42FB" w14:textId="77777777" w:rsidR="00F63D17" w:rsidRPr="00362EB8" w:rsidRDefault="00F63D17" w:rsidP="00F63D17">
      <w:pPr>
        <w:pStyle w:val="ConsPlusNormal"/>
        <w:ind w:firstLine="567"/>
        <w:jc w:val="both"/>
        <w:rPr>
          <w:rFonts w:ascii="Arial" w:hAnsi="Arial" w:cs="Arial"/>
          <w:szCs w:val="24"/>
        </w:rPr>
      </w:pPr>
    </w:p>
    <w:p w14:paraId="666F9164" w14:textId="301D654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Муниципальным служащим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является гражданин, исполняющий в порядке, определенном муниципальными правовыми актами </w:t>
      </w:r>
      <w:r w:rsidR="0092420B" w:rsidRPr="00362EB8">
        <w:rPr>
          <w:rFonts w:ascii="Arial" w:hAnsi="Arial" w:cs="Arial"/>
          <w:szCs w:val="24"/>
        </w:rPr>
        <w:t>Профсоюзнинского</w:t>
      </w:r>
      <w:r w:rsidRPr="00362EB8">
        <w:rPr>
          <w:rFonts w:ascii="Arial" w:hAnsi="Arial" w:cs="Arial"/>
          <w:szCs w:val="24"/>
        </w:rPr>
        <w:t xml:space="preserve"> сельского поселения в соответствии с федеральными законами и законами Волгоградской области, обязанности по должности муниципальной службы за денежное содержание, выплачиваемое за счет средств бюджета </w:t>
      </w:r>
      <w:r w:rsidR="0092420B" w:rsidRPr="00362EB8">
        <w:rPr>
          <w:rFonts w:ascii="Arial" w:hAnsi="Arial" w:cs="Arial"/>
          <w:szCs w:val="24"/>
        </w:rPr>
        <w:t xml:space="preserve">Профсоюзнинского </w:t>
      </w:r>
      <w:r w:rsidRPr="00362EB8">
        <w:rPr>
          <w:rFonts w:ascii="Arial" w:hAnsi="Arial" w:cs="Arial"/>
          <w:szCs w:val="24"/>
        </w:rPr>
        <w:t>сельского поселения.</w:t>
      </w:r>
    </w:p>
    <w:p w14:paraId="61298CFB" w14:textId="77777777" w:rsidR="00F63D17" w:rsidRPr="00362EB8" w:rsidRDefault="00F63D17" w:rsidP="00F63D17">
      <w:pPr>
        <w:pStyle w:val="ConsPlusNormal"/>
        <w:ind w:firstLine="567"/>
        <w:jc w:val="both"/>
        <w:rPr>
          <w:rFonts w:ascii="Arial" w:hAnsi="Arial" w:cs="Arial"/>
          <w:szCs w:val="24"/>
        </w:rPr>
      </w:pPr>
    </w:p>
    <w:p w14:paraId="1212695B" w14:textId="77777777" w:rsidR="00F63D17" w:rsidRPr="00362EB8" w:rsidRDefault="00F63D17" w:rsidP="00F63D17">
      <w:pPr>
        <w:pStyle w:val="ConsPlusNormal"/>
        <w:ind w:firstLine="567"/>
        <w:jc w:val="both"/>
        <w:outlineLvl w:val="2"/>
        <w:rPr>
          <w:rFonts w:ascii="Arial" w:hAnsi="Arial" w:cs="Arial"/>
          <w:szCs w:val="24"/>
        </w:rPr>
      </w:pPr>
      <w:bookmarkStart w:id="7" w:name="Par67"/>
      <w:bookmarkEnd w:id="7"/>
      <w:r w:rsidRPr="00362EB8">
        <w:rPr>
          <w:rFonts w:ascii="Arial" w:hAnsi="Arial" w:cs="Arial"/>
          <w:szCs w:val="24"/>
        </w:rPr>
        <w:t>Статья 5. Правовая основа муниципальной службы</w:t>
      </w:r>
    </w:p>
    <w:p w14:paraId="6760784F" w14:textId="77777777" w:rsidR="00F63D17" w:rsidRPr="00362EB8" w:rsidRDefault="00F63D17" w:rsidP="00F63D17">
      <w:pPr>
        <w:pStyle w:val="ConsPlusNormal"/>
        <w:ind w:firstLine="567"/>
        <w:jc w:val="both"/>
        <w:rPr>
          <w:rFonts w:ascii="Arial" w:hAnsi="Arial" w:cs="Arial"/>
          <w:szCs w:val="24"/>
        </w:rPr>
      </w:pPr>
    </w:p>
    <w:p w14:paraId="7AF46E00" w14:textId="1625D432"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w:t>
      </w:r>
      <w:proofErr w:type="gramStart"/>
      <w:r w:rsidRPr="00362EB8">
        <w:rPr>
          <w:rFonts w:ascii="Arial" w:hAnsi="Arial" w:cs="Arial"/>
          <w:szCs w:val="24"/>
        </w:rPr>
        <w:t xml:space="preserve">Муниципальная служба в </w:t>
      </w:r>
      <w:r w:rsidR="001A1D6A" w:rsidRPr="00362EB8">
        <w:rPr>
          <w:rFonts w:ascii="Arial" w:hAnsi="Arial" w:cs="Arial"/>
          <w:szCs w:val="24"/>
        </w:rPr>
        <w:t>Профсоюзнинском</w:t>
      </w:r>
      <w:r w:rsidRPr="00362EB8">
        <w:rPr>
          <w:rFonts w:ascii="Arial" w:hAnsi="Arial" w:cs="Arial"/>
          <w:szCs w:val="24"/>
        </w:rPr>
        <w:t xml:space="preserve"> сельском поселении осуществляется в соответствии с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362EB8">
          <w:rPr>
            <w:rFonts w:ascii="Arial" w:hAnsi="Arial" w:cs="Arial"/>
            <w:szCs w:val="24"/>
          </w:rPr>
          <w:t>Конституцией</w:t>
        </w:r>
      </w:hyperlink>
      <w:r w:rsidRPr="00362EB8">
        <w:rPr>
          <w:rFonts w:ascii="Arial" w:hAnsi="Arial" w:cs="Arial"/>
          <w:szCs w:val="24"/>
        </w:rPr>
        <w:t xml:space="preserve"> Российской Федерации, Федеральными законами от 6 октября 2003 года </w:t>
      </w:r>
      <w:hyperlink r:id="rId1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362EB8">
          <w:rPr>
            <w:rFonts w:ascii="Arial" w:hAnsi="Arial" w:cs="Arial"/>
            <w:szCs w:val="24"/>
          </w:rPr>
          <w:t>№ 131-ФЗ</w:t>
        </w:r>
      </w:hyperlink>
      <w:r w:rsidRPr="00362EB8">
        <w:rPr>
          <w:rFonts w:ascii="Arial" w:hAnsi="Arial" w:cs="Arial"/>
          <w:szCs w:val="24"/>
        </w:rPr>
        <w:t xml:space="preserve"> «Об общих принципах организации местного самоуправления в Российской Федерации», от 2 марта 2007 года </w:t>
      </w:r>
      <w:hyperlink r:id="rId18"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 25-ФЗ</w:t>
        </w:r>
      </w:hyperlink>
      <w:r w:rsidRPr="00362EB8">
        <w:rPr>
          <w:rFonts w:ascii="Arial" w:hAnsi="Arial" w:cs="Arial"/>
          <w:szCs w:val="24"/>
        </w:rPr>
        <w:t xml:space="preserve"> «О муниципальной службе в Российской Федерации», Законом Волгоградской области от 15 октября 2007 года № 1626 –ОД «О некоторых вопросах муниципальной службы в Волгоградской области</w:t>
      </w:r>
      <w:proofErr w:type="gramEnd"/>
      <w:r w:rsidRPr="00362EB8">
        <w:rPr>
          <w:rFonts w:ascii="Arial" w:hAnsi="Arial" w:cs="Arial"/>
          <w:szCs w:val="24"/>
        </w:rPr>
        <w:t xml:space="preserve">» и муниципальными правовыми актами </w:t>
      </w:r>
      <w:r w:rsidR="001A1D6A"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0E2CE72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14:paraId="6BAC348E" w14:textId="77777777" w:rsidR="00F63D17" w:rsidRPr="00362EB8" w:rsidRDefault="00F63D17" w:rsidP="00F63D17">
      <w:pPr>
        <w:pStyle w:val="ConsPlusNormal"/>
        <w:ind w:firstLine="567"/>
        <w:jc w:val="both"/>
        <w:rPr>
          <w:rFonts w:ascii="Arial" w:hAnsi="Arial" w:cs="Arial"/>
          <w:szCs w:val="24"/>
        </w:rPr>
      </w:pPr>
    </w:p>
    <w:p w14:paraId="48691BAE" w14:textId="77777777" w:rsidR="00F63D17" w:rsidRPr="00362EB8" w:rsidRDefault="00F63D17" w:rsidP="00F63D17">
      <w:pPr>
        <w:pStyle w:val="ConsPlusNormal"/>
        <w:ind w:firstLine="567"/>
        <w:jc w:val="both"/>
        <w:outlineLvl w:val="2"/>
        <w:rPr>
          <w:rFonts w:ascii="Arial" w:hAnsi="Arial" w:cs="Arial"/>
          <w:szCs w:val="24"/>
        </w:rPr>
      </w:pPr>
      <w:bookmarkStart w:id="8" w:name="Par72"/>
      <w:bookmarkEnd w:id="8"/>
      <w:r w:rsidRPr="00362EB8">
        <w:rPr>
          <w:rFonts w:ascii="Arial" w:hAnsi="Arial" w:cs="Arial"/>
          <w:szCs w:val="24"/>
        </w:rPr>
        <w:t>Статья 6. Основные принципы муниципальной службы</w:t>
      </w:r>
    </w:p>
    <w:p w14:paraId="0357B1DD" w14:textId="77777777" w:rsidR="00F63D17" w:rsidRPr="00362EB8" w:rsidRDefault="00F63D17" w:rsidP="00F63D17">
      <w:pPr>
        <w:pStyle w:val="ConsPlusNormal"/>
        <w:ind w:firstLine="567"/>
        <w:jc w:val="both"/>
        <w:rPr>
          <w:rFonts w:ascii="Arial" w:hAnsi="Arial" w:cs="Arial"/>
          <w:szCs w:val="24"/>
        </w:rPr>
      </w:pPr>
    </w:p>
    <w:p w14:paraId="564F21FB" w14:textId="0DC57AD9"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Основными принципами муниципальной службы в </w:t>
      </w:r>
      <w:r w:rsidR="001A1D6A" w:rsidRPr="00362EB8">
        <w:rPr>
          <w:rFonts w:ascii="Arial" w:hAnsi="Arial" w:cs="Arial"/>
          <w:szCs w:val="24"/>
        </w:rPr>
        <w:t>Профсоюзнинском</w:t>
      </w:r>
      <w:r w:rsidRPr="00362EB8">
        <w:rPr>
          <w:rFonts w:ascii="Arial" w:hAnsi="Arial" w:cs="Arial"/>
          <w:szCs w:val="24"/>
        </w:rPr>
        <w:t xml:space="preserve"> </w:t>
      </w:r>
      <w:proofErr w:type="gramStart"/>
      <w:r w:rsidRPr="00362EB8">
        <w:rPr>
          <w:rFonts w:ascii="Arial" w:hAnsi="Arial" w:cs="Arial"/>
          <w:szCs w:val="24"/>
        </w:rPr>
        <w:t>сельском</w:t>
      </w:r>
      <w:proofErr w:type="gramEnd"/>
      <w:r w:rsidRPr="00362EB8">
        <w:rPr>
          <w:rFonts w:ascii="Arial" w:hAnsi="Arial" w:cs="Arial"/>
          <w:szCs w:val="24"/>
        </w:rPr>
        <w:t xml:space="preserve"> поселения являются:</w:t>
      </w:r>
    </w:p>
    <w:p w14:paraId="34D78AF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lastRenderedPageBreak/>
        <w:t>1) приоритет прав и свобод человека и гражданина;</w:t>
      </w:r>
    </w:p>
    <w:p w14:paraId="4BFA7447" w14:textId="77777777" w:rsidR="00F63D17" w:rsidRPr="00362EB8" w:rsidRDefault="00F63D17" w:rsidP="00F63D17">
      <w:pPr>
        <w:pStyle w:val="ConsPlusNormal"/>
        <w:ind w:firstLine="567"/>
        <w:jc w:val="both"/>
        <w:rPr>
          <w:rFonts w:ascii="Arial" w:hAnsi="Arial" w:cs="Arial"/>
          <w:szCs w:val="24"/>
        </w:rPr>
      </w:pPr>
      <w:proofErr w:type="gramStart"/>
      <w:r w:rsidRPr="00362EB8">
        <w:rPr>
          <w:rFonts w:ascii="Arial" w:hAnsi="Arial" w:cs="Arial"/>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14:paraId="624BA620"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профессионализм и компетентность муниципальных служащих;</w:t>
      </w:r>
    </w:p>
    <w:p w14:paraId="0B310DC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стабильность муниципальной службы;</w:t>
      </w:r>
    </w:p>
    <w:p w14:paraId="73E9E08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5) доступность информации о деятельности муниципальных служащих;</w:t>
      </w:r>
    </w:p>
    <w:p w14:paraId="6E56BFE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6) взаимодействие с общественными объединениями и гражданами;</w:t>
      </w:r>
    </w:p>
    <w:p w14:paraId="110DEC1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E273E7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8) правовая и социальная защищенность муниципальных служащих;</w:t>
      </w:r>
    </w:p>
    <w:p w14:paraId="22935A3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9) ответственность муниципальных служащих за неисполнение или ненадлежащее исполнение своих должностных обязанностей;</w:t>
      </w:r>
    </w:p>
    <w:p w14:paraId="09F85EF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10) внепартийность муниципальной службы.</w:t>
      </w:r>
    </w:p>
    <w:p w14:paraId="18604762" w14:textId="77777777" w:rsidR="00F63D17" w:rsidRPr="00362EB8" w:rsidRDefault="00F63D17" w:rsidP="00F63D17">
      <w:pPr>
        <w:pStyle w:val="ConsPlusNormal"/>
        <w:ind w:firstLine="567"/>
        <w:jc w:val="both"/>
        <w:rPr>
          <w:rFonts w:ascii="Arial" w:hAnsi="Arial" w:cs="Arial"/>
          <w:szCs w:val="24"/>
        </w:rPr>
      </w:pPr>
    </w:p>
    <w:p w14:paraId="409F34AC" w14:textId="77777777" w:rsidR="00F63D17" w:rsidRPr="00362EB8" w:rsidRDefault="00F63D17" w:rsidP="00F63D17">
      <w:pPr>
        <w:pStyle w:val="ConsPlusNormal"/>
        <w:ind w:firstLine="567"/>
        <w:jc w:val="both"/>
        <w:outlineLvl w:val="2"/>
        <w:rPr>
          <w:rFonts w:ascii="Arial" w:hAnsi="Arial" w:cs="Arial"/>
          <w:szCs w:val="24"/>
        </w:rPr>
      </w:pPr>
      <w:bookmarkStart w:id="9" w:name="Par86"/>
      <w:bookmarkEnd w:id="9"/>
      <w:r w:rsidRPr="00362EB8">
        <w:rPr>
          <w:rFonts w:ascii="Arial" w:hAnsi="Arial" w:cs="Arial"/>
          <w:szCs w:val="24"/>
        </w:rPr>
        <w:t>Статья 7. Финансирование муниципальной службы</w:t>
      </w:r>
    </w:p>
    <w:p w14:paraId="36B47B8F" w14:textId="77777777" w:rsidR="00F63D17" w:rsidRPr="00362EB8" w:rsidRDefault="00F63D17" w:rsidP="00F63D17">
      <w:pPr>
        <w:pStyle w:val="ConsPlusNormal"/>
        <w:ind w:firstLine="567"/>
        <w:jc w:val="both"/>
        <w:rPr>
          <w:rFonts w:ascii="Arial" w:hAnsi="Arial" w:cs="Arial"/>
          <w:szCs w:val="24"/>
        </w:rPr>
      </w:pPr>
    </w:p>
    <w:p w14:paraId="44F4E4F5" w14:textId="3EF7C783"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Финансирование муниципальной службы </w:t>
      </w:r>
      <w:r w:rsidR="001A1D6A" w:rsidRPr="00362EB8">
        <w:rPr>
          <w:rFonts w:ascii="Arial" w:hAnsi="Arial" w:cs="Arial"/>
          <w:szCs w:val="24"/>
        </w:rPr>
        <w:t>Профсоюзнинского</w:t>
      </w:r>
      <w:r w:rsidRPr="00362EB8">
        <w:rPr>
          <w:rFonts w:ascii="Arial" w:hAnsi="Arial" w:cs="Arial"/>
          <w:szCs w:val="24"/>
        </w:rPr>
        <w:t xml:space="preserve"> сельского поселения осуществляется за счет средств бюджета </w:t>
      </w:r>
      <w:r w:rsidR="001A1D6A"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020053D7" w14:textId="1F5D3EBD"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Расходы бюджета </w:t>
      </w:r>
      <w:r w:rsidR="001A1D6A" w:rsidRPr="00362EB8">
        <w:rPr>
          <w:rFonts w:ascii="Arial" w:hAnsi="Arial" w:cs="Arial"/>
          <w:szCs w:val="24"/>
        </w:rPr>
        <w:t>Профсоюзнинского</w:t>
      </w:r>
      <w:r w:rsidRPr="00362EB8">
        <w:rPr>
          <w:rFonts w:ascii="Arial" w:hAnsi="Arial" w:cs="Arial"/>
          <w:szCs w:val="24"/>
        </w:rPr>
        <w:t xml:space="preserve"> сельского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14:paraId="619D017F" w14:textId="77777777" w:rsidR="00F63D17" w:rsidRPr="00362EB8" w:rsidRDefault="00F63D17" w:rsidP="00F63D17">
      <w:pPr>
        <w:pStyle w:val="ConsPlusNormal"/>
        <w:ind w:firstLine="567"/>
        <w:jc w:val="both"/>
        <w:rPr>
          <w:rFonts w:ascii="Arial" w:hAnsi="Arial" w:cs="Arial"/>
          <w:szCs w:val="24"/>
        </w:rPr>
      </w:pPr>
    </w:p>
    <w:p w14:paraId="5F4F4D4A" w14:textId="77777777" w:rsidR="00F63D17" w:rsidRPr="00362EB8" w:rsidRDefault="00F63D17" w:rsidP="00F63D17">
      <w:pPr>
        <w:pStyle w:val="ConsPlusNormal"/>
        <w:jc w:val="center"/>
        <w:outlineLvl w:val="1"/>
        <w:rPr>
          <w:rFonts w:ascii="Arial" w:hAnsi="Arial" w:cs="Arial"/>
          <w:szCs w:val="24"/>
        </w:rPr>
      </w:pPr>
      <w:bookmarkStart w:id="10" w:name="Par91"/>
      <w:bookmarkEnd w:id="10"/>
      <w:r w:rsidRPr="00362EB8">
        <w:rPr>
          <w:rFonts w:ascii="Arial" w:hAnsi="Arial" w:cs="Arial"/>
          <w:szCs w:val="24"/>
        </w:rPr>
        <w:t>Раздел 2. СИСТЕМА ДОЛЖНОСТЕЙ МУНИЦИПАЛЬНОЙ СЛУЖБЫ</w:t>
      </w:r>
    </w:p>
    <w:p w14:paraId="0054ECCC" w14:textId="77777777" w:rsidR="00F63D17" w:rsidRPr="00362EB8" w:rsidRDefault="00F63D17" w:rsidP="00F63D17">
      <w:pPr>
        <w:pStyle w:val="ConsPlusNormal"/>
        <w:ind w:firstLine="567"/>
        <w:jc w:val="both"/>
        <w:rPr>
          <w:rFonts w:ascii="Arial" w:hAnsi="Arial" w:cs="Arial"/>
          <w:szCs w:val="24"/>
        </w:rPr>
      </w:pPr>
    </w:p>
    <w:p w14:paraId="550D0A93" w14:textId="0249D476" w:rsidR="00F63D17" w:rsidRPr="00362EB8" w:rsidRDefault="00F63D17" w:rsidP="00F63D17">
      <w:pPr>
        <w:pStyle w:val="ConsPlusNormal"/>
        <w:ind w:firstLine="567"/>
        <w:jc w:val="both"/>
        <w:outlineLvl w:val="2"/>
        <w:rPr>
          <w:rFonts w:ascii="Arial" w:hAnsi="Arial" w:cs="Arial"/>
          <w:szCs w:val="24"/>
        </w:rPr>
      </w:pPr>
      <w:bookmarkStart w:id="11" w:name="Par93"/>
      <w:bookmarkEnd w:id="11"/>
      <w:r w:rsidRPr="00362EB8">
        <w:rPr>
          <w:rFonts w:ascii="Arial" w:hAnsi="Arial" w:cs="Arial"/>
          <w:szCs w:val="24"/>
        </w:rPr>
        <w:t xml:space="preserve">Статья 8. Классификация и перечень должностей муниципальной службы в </w:t>
      </w:r>
      <w:r w:rsidR="001A1D6A" w:rsidRPr="00362EB8">
        <w:rPr>
          <w:rFonts w:ascii="Arial" w:hAnsi="Arial" w:cs="Arial"/>
          <w:szCs w:val="24"/>
        </w:rPr>
        <w:t>Профсоюзнинском</w:t>
      </w:r>
      <w:r w:rsidRPr="00362EB8">
        <w:rPr>
          <w:rFonts w:ascii="Arial" w:hAnsi="Arial" w:cs="Arial"/>
          <w:szCs w:val="24"/>
        </w:rPr>
        <w:t xml:space="preserve"> сельском поселении</w:t>
      </w:r>
    </w:p>
    <w:p w14:paraId="705B99A5" w14:textId="77777777" w:rsidR="00F63D17" w:rsidRPr="00362EB8" w:rsidRDefault="00F63D17" w:rsidP="00F63D17">
      <w:pPr>
        <w:pStyle w:val="ConsPlusNormal"/>
        <w:ind w:firstLine="567"/>
        <w:jc w:val="both"/>
        <w:rPr>
          <w:rFonts w:ascii="Arial" w:hAnsi="Arial" w:cs="Arial"/>
          <w:szCs w:val="24"/>
        </w:rPr>
      </w:pPr>
    </w:p>
    <w:p w14:paraId="05223AE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14:paraId="0D3AF31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главные должности муниципальной службы;</w:t>
      </w:r>
    </w:p>
    <w:p w14:paraId="298D335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старшие должности муниципальной службы;</w:t>
      </w:r>
    </w:p>
    <w:p w14:paraId="28F6827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младшие должности муниципальной службы.</w:t>
      </w:r>
    </w:p>
    <w:p w14:paraId="13F7F97B" w14:textId="42E34A58"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Должности муниципальной службы образуются в порядке, определенном законодательством, в соответствии с </w:t>
      </w:r>
      <w:hyperlink r:id="rId19"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 w:history="1">
        <w:r w:rsidRPr="00362EB8">
          <w:rPr>
            <w:rFonts w:ascii="Arial" w:hAnsi="Arial" w:cs="Arial"/>
            <w:szCs w:val="24"/>
          </w:rPr>
          <w:t>Уставом</w:t>
        </w:r>
      </w:hyperlink>
      <w:r w:rsidRPr="00362EB8">
        <w:rPr>
          <w:rFonts w:ascii="Arial" w:hAnsi="Arial" w:cs="Arial"/>
          <w:szCs w:val="24"/>
        </w:rPr>
        <w:t xml:space="preserve"> </w:t>
      </w:r>
      <w:r w:rsidR="001A1D6A" w:rsidRPr="00362EB8">
        <w:rPr>
          <w:rFonts w:ascii="Arial" w:hAnsi="Arial" w:cs="Arial"/>
          <w:szCs w:val="24"/>
        </w:rPr>
        <w:t>Профсоюзнинского</w:t>
      </w:r>
      <w:r w:rsidRPr="00362EB8">
        <w:rPr>
          <w:rFonts w:ascii="Arial" w:hAnsi="Arial" w:cs="Arial"/>
          <w:szCs w:val="24"/>
        </w:rPr>
        <w:t xml:space="preserve"> сельского поселения с установленным кругом обязанностей по обеспечению исполнения полномочий органов местного самоуправления </w:t>
      </w:r>
      <w:r w:rsidR="001A1D6A"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2B2AACE4" w14:textId="1F24C7B8"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Должности </w:t>
      </w:r>
      <w:r w:rsidR="001A1D6A" w:rsidRPr="00362EB8">
        <w:rPr>
          <w:rFonts w:ascii="Arial" w:hAnsi="Arial" w:cs="Arial"/>
          <w:szCs w:val="24"/>
        </w:rPr>
        <w:t>муниципальной службы Профсоюзнинского</w:t>
      </w:r>
      <w:r w:rsidRPr="00362EB8">
        <w:rPr>
          <w:rFonts w:ascii="Arial" w:hAnsi="Arial" w:cs="Arial"/>
          <w:szCs w:val="24"/>
        </w:rPr>
        <w:t xml:space="preserve"> сельского поселения устанавливаются в соответствии с </w:t>
      </w:r>
      <w:hyperlink r:id="rId20" w:tooltip="Закон Иркутской области от 15.10.2007 N 89-оз (ред. от 27.06.2012) &quo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quot; (принят Постановл" w:history="1">
        <w:r w:rsidRPr="00362EB8">
          <w:rPr>
            <w:rFonts w:ascii="Arial" w:hAnsi="Arial" w:cs="Arial"/>
            <w:szCs w:val="24"/>
          </w:rPr>
          <w:t>Реестром</w:t>
        </w:r>
      </w:hyperlink>
      <w:r w:rsidRPr="00362EB8">
        <w:rPr>
          <w:rFonts w:ascii="Arial" w:hAnsi="Arial" w:cs="Arial"/>
          <w:szCs w:val="24"/>
        </w:rPr>
        <w:t xml:space="preserve"> должностей муниципальной службы в Волгоградской области, утвержденным законом Волгоградской области.</w:t>
      </w:r>
    </w:p>
    <w:p w14:paraId="1F376C10" w14:textId="77777777" w:rsidR="00F63D17" w:rsidRPr="00362EB8" w:rsidRDefault="00F63D17" w:rsidP="00F63D17">
      <w:pPr>
        <w:pStyle w:val="ConsPlusNormal"/>
        <w:ind w:firstLine="567"/>
        <w:jc w:val="both"/>
        <w:rPr>
          <w:rFonts w:ascii="Arial" w:hAnsi="Arial" w:cs="Arial"/>
          <w:szCs w:val="24"/>
        </w:rPr>
      </w:pPr>
    </w:p>
    <w:p w14:paraId="2C39755C" w14:textId="71C1E45F" w:rsidR="00F63D17" w:rsidRPr="00362EB8" w:rsidRDefault="00F63D17" w:rsidP="00F63D17">
      <w:pPr>
        <w:pStyle w:val="ConsPlusNormal"/>
        <w:ind w:firstLine="567"/>
        <w:jc w:val="both"/>
        <w:outlineLvl w:val="2"/>
        <w:rPr>
          <w:rFonts w:ascii="Arial" w:hAnsi="Arial" w:cs="Arial"/>
          <w:szCs w:val="24"/>
        </w:rPr>
      </w:pPr>
      <w:bookmarkStart w:id="12" w:name="Par104"/>
      <w:bookmarkEnd w:id="12"/>
      <w:r w:rsidRPr="00362EB8">
        <w:rPr>
          <w:rFonts w:ascii="Arial" w:hAnsi="Arial" w:cs="Arial"/>
          <w:szCs w:val="24"/>
        </w:rPr>
        <w:t xml:space="preserve">Статья 9. Квалификационные требования для замещения должностей муниципальной службы в </w:t>
      </w:r>
      <w:r w:rsidR="001A1D6A" w:rsidRPr="00362EB8">
        <w:rPr>
          <w:rFonts w:ascii="Arial" w:hAnsi="Arial" w:cs="Arial"/>
          <w:szCs w:val="24"/>
        </w:rPr>
        <w:t>Профсоюзнинском</w:t>
      </w:r>
      <w:r w:rsidRPr="00362EB8">
        <w:rPr>
          <w:rFonts w:ascii="Arial" w:hAnsi="Arial" w:cs="Arial"/>
          <w:szCs w:val="24"/>
        </w:rPr>
        <w:t xml:space="preserve"> сельском поселении</w:t>
      </w:r>
    </w:p>
    <w:p w14:paraId="33581234" w14:textId="77777777" w:rsidR="00F63D17" w:rsidRPr="00362EB8" w:rsidRDefault="00F63D17" w:rsidP="00F63D17">
      <w:pPr>
        <w:pStyle w:val="ConsPlusNormal"/>
        <w:ind w:firstLine="567"/>
        <w:jc w:val="both"/>
        <w:rPr>
          <w:rFonts w:ascii="Arial" w:hAnsi="Arial" w:cs="Arial"/>
          <w:szCs w:val="24"/>
        </w:rPr>
      </w:pPr>
    </w:p>
    <w:p w14:paraId="54BF2F2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362EB8">
        <w:rPr>
          <w:rFonts w:ascii="Arial" w:hAnsi="Arial" w:cs="Arial"/>
          <w:szCs w:val="24"/>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581CCD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w:t>
      </w:r>
      <w:proofErr w:type="gramStart"/>
      <w:r w:rsidRPr="00362EB8">
        <w:rPr>
          <w:rFonts w:ascii="Arial" w:hAnsi="Arial" w:cs="Arial"/>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(далее - стаж), необходимым для замещения должностей муниципальной службы, устанавливаются на основе типовых квалификационных требований, предъявляемых для замещения должностей муниципальной службы, определенных согласно приложению 2 к Закону Волгоградской области от 11 февраля 2008 г. N 1626-ОД "О некоторых вопросах муниципальной службы в Волгоградской области".</w:t>
      </w:r>
      <w:proofErr w:type="gramEnd"/>
    </w:p>
    <w:p w14:paraId="1F9BC80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36561E78" w14:textId="77777777" w:rsidR="00F63D17" w:rsidRPr="00362EB8" w:rsidRDefault="00F63D17" w:rsidP="00F63D17">
      <w:pPr>
        <w:pStyle w:val="ConsPlusNormal"/>
        <w:ind w:firstLine="567"/>
        <w:jc w:val="both"/>
        <w:rPr>
          <w:rFonts w:ascii="Arial" w:hAnsi="Arial" w:cs="Arial"/>
          <w:szCs w:val="24"/>
        </w:rPr>
      </w:pPr>
    </w:p>
    <w:p w14:paraId="20DBBE95" w14:textId="77777777" w:rsidR="00F63D17" w:rsidRPr="00362EB8" w:rsidRDefault="00F63D17" w:rsidP="00F63D17">
      <w:pPr>
        <w:pStyle w:val="ConsPlusNormal"/>
        <w:ind w:firstLine="567"/>
        <w:jc w:val="both"/>
        <w:outlineLvl w:val="2"/>
        <w:rPr>
          <w:rFonts w:ascii="Arial" w:hAnsi="Arial" w:cs="Arial"/>
          <w:szCs w:val="24"/>
        </w:rPr>
      </w:pPr>
      <w:bookmarkStart w:id="13" w:name="Par117"/>
      <w:bookmarkEnd w:id="13"/>
      <w:r w:rsidRPr="00362EB8">
        <w:rPr>
          <w:rFonts w:ascii="Arial" w:hAnsi="Arial" w:cs="Arial"/>
          <w:szCs w:val="24"/>
        </w:rPr>
        <w:t>Статья 10. Классные чины муниципальных служащих</w:t>
      </w:r>
    </w:p>
    <w:p w14:paraId="292B1D91" w14:textId="77777777" w:rsidR="00F63D17" w:rsidRPr="00362EB8" w:rsidRDefault="00F63D17" w:rsidP="00F63D17">
      <w:pPr>
        <w:pStyle w:val="ConsPlusNormal"/>
        <w:ind w:firstLine="567"/>
        <w:jc w:val="both"/>
        <w:rPr>
          <w:rFonts w:ascii="Arial" w:hAnsi="Arial" w:cs="Arial"/>
          <w:szCs w:val="24"/>
        </w:rPr>
      </w:pPr>
    </w:p>
    <w:p w14:paraId="761A096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5FE8C54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1" w:tooltip="Закон Иркутской области от 15.10.2007 N 88-оз (ред. от 18.12.2013)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 w:history="1">
        <w:r w:rsidRPr="00362EB8">
          <w:rPr>
            <w:rFonts w:ascii="Arial" w:hAnsi="Arial" w:cs="Arial"/>
            <w:szCs w:val="24"/>
          </w:rPr>
          <w:t>Законом</w:t>
        </w:r>
      </w:hyperlink>
      <w:r w:rsidRPr="00362EB8">
        <w:rPr>
          <w:rFonts w:ascii="Arial" w:hAnsi="Arial" w:cs="Arial"/>
          <w:szCs w:val="24"/>
        </w:rPr>
        <w:t xml:space="preserve"> Волгоградской области 11.02.2008 года № 1626-ОД «О некоторых вопросах муниципальной службы в Волгоградской области».</w:t>
      </w:r>
    </w:p>
    <w:p w14:paraId="7FE552D0"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1BA6F8D7" w14:textId="77777777" w:rsidR="00F63D17" w:rsidRPr="00362EB8" w:rsidRDefault="00F63D17" w:rsidP="00F63D17">
      <w:pPr>
        <w:pStyle w:val="ConsPlusNormal"/>
        <w:ind w:firstLine="567"/>
        <w:jc w:val="both"/>
        <w:rPr>
          <w:rFonts w:ascii="Arial" w:hAnsi="Arial" w:cs="Arial"/>
          <w:szCs w:val="24"/>
        </w:rPr>
      </w:pPr>
    </w:p>
    <w:p w14:paraId="6FA50C92" w14:textId="77777777" w:rsidR="00F63D17" w:rsidRPr="00362EB8" w:rsidRDefault="00F63D17" w:rsidP="00F63D17">
      <w:pPr>
        <w:pStyle w:val="ConsPlusNormal"/>
        <w:jc w:val="center"/>
        <w:outlineLvl w:val="1"/>
        <w:rPr>
          <w:rFonts w:ascii="Arial" w:hAnsi="Arial" w:cs="Arial"/>
          <w:szCs w:val="24"/>
        </w:rPr>
      </w:pPr>
      <w:bookmarkStart w:id="14" w:name="Par123"/>
      <w:bookmarkEnd w:id="14"/>
      <w:r w:rsidRPr="00362EB8">
        <w:rPr>
          <w:rFonts w:ascii="Arial" w:hAnsi="Arial" w:cs="Arial"/>
          <w:szCs w:val="24"/>
        </w:rPr>
        <w:t xml:space="preserve">Раздел 3. ПРАВОВОЕ ПОЛОЖЕНИЕ </w:t>
      </w:r>
      <w:proofErr w:type="gramStart"/>
      <w:r w:rsidRPr="00362EB8">
        <w:rPr>
          <w:rFonts w:ascii="Arial" w:hAnsi="Arial" w:cs="Arial"/>
          <w:szCs w:val="24"/>
        </w:rPr>
        <w:t>МУНИЦИПАЛЬНЫХ</w:t>
      </w:r>
      <w:proofErr w:type="gramEnd"/>
    </w:p>
    <w:p w14:paraId="29E02D49" w14:textId="77777777" w:rsidR="00F63D17" w:rsidRPr="00362EB8" w:rsidRDefault="00F63D17" w:rsidP="00F63D17">
      <w:pPr>
        <w:pStyle w:val="ConsPlusNormal"/>
        <w:jc w:val="center"/>
        <w:rPr>
          <w:rFonts w:ascii="Arial" w:hAnsi="Arial" w:cs="Arial"/>
          <w:szCs w:val="24"/>
        </w:rPr>
      </w:pPr>
      <w:r w:rsidRPr="00362EB8">
        <w:rPr>
          <w:rFonts w:ascii="Arial" w:hAnsi="Arial" w:cs="Arial"/>
          <w:szCs w:val="24"/>
        </w:rPr>
        <w:t>СЛУЖАЩИХ. ГАРАНТИИ ДЕЯТЕЛЬНОСТИ МУНИЦИПАЛЬНЫХ СЛУЖАЩИХ</w:t>
      </w:r>
    </w:p>
    <w:p w14:paraId="183600BF" w14:textId="77777777" w:rsidR="00F63D17" w:rsidRPr="00362EB8" w:rsidRDefault="00F63D17" w:rsidP="00F63D17">
      <w:pPr>
        <w:pStyle w:val="ConsPlusNormal"/>
        <w:ind w:firstLine="567"/>
        <w:jc w:val="both"/>
        <w:rPr>
          <w:rFonts w:ascii="Arial" w:hAnsi="Arial" w:cs="Arial"/>
          <w:szCs w:val="24"/>
        </w:rPr>
      </w:pPr>
    </w:p>
    <w:p w14:paraId="6AC74DD7" w14:textId="6CC7FE4F" w:rsidR="00F63D17" w:rsidRPr="00362EB8" w:rsidRDefault="00F63D17" w:rsidP="00F63D17">
      <w:pPr>
        <w:pStyle w:val="ConsPlusNormal"/>
        <w:ind w:firstLine="567"/>
        <w:jc w:val="both"/>
        <w:outlineLvl w:val="2"/>
        <w:rPr>
          <w:rFonts w:ascii="Arial" w:hAnsi="Arial" w:cs="Arial"/>
          <w:szCs w:val="24"/>
        </w:rPr>
      </w:pPr>
      <w:bookmarkStart w:id="15" w:name="Par126"/>
      <w:bookmarkEnd w:id="15"/>
      <w:r w:rsidRPr="00362EB8">
        <w:rPr>
          <w:rFonts w:ascii="Arial" w:hAnsi="Arial" w:cs="Arial"/>
          <w:szCs w:val="24"/>
        </w:rPr>
        <w:t xml:space="preserve">Статья 11. Основные права муниципального служащего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7B02229E" w14:textId="77777777" w:rsidR="00F63D17" w:rsidRPr="00362EB8" w:rsidRDefault="00F63D17" w:rsidP="00F63D17">
      <w:pPr>
        <w:pStyle w:val="ConsPlusNormal"/>
        <w:ind w:firstLine="567"/>
        <w:jc w:val="both"/>
        <w:rPr>
          <w:rFonts w:ascii="Arial" w:hAnsi="Arial" w:cs="Arial"/>
          <w:szCs w:val="24"/>
        </w:rPr>
      </w:pPr>
    </w:p>
    <w:p w14:paraId="1BF70EC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Муниципальный служащий имеет право </w:t>
      </w:r>
      <w:proofErr w:type="gramStart"/>
      <w:r w:rsidRPr="00362EB8">
        <w:rPr>
          <w:rFonts w:ascii="Arial" w:hAnsi="Arial" w:cs="Arial"/>
          <w:szCs w:val="24"/>
        </w:rPr>
        <w:t>на</w:t>
      </w:r>
      <w:proofErr w:type="gramEnd"/>
      <w:r w:rsidRPr="00362EB8">
        <w:rPr>
          <w:rFonts w:ascii="Arial" w:hAnsi="Arial" w:cs="Arial"/>
          <w:szCs w:val="24"/>
        </w:rPr>
        <w:t>:</w:t>
      </w:r>
    </w:p>
    <w:p w14:paraId="6FFF6446"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3B6CC2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обеспечение организационно-технических условий,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14:paraId="06C32EF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оплату труда и другие выплаты в соответствии с трудовым законодательством, законодательством о муниципальной службе, правовыми актами органов местного самоуправления и трудовым договором (контрактом);</w:t>
      </w:r>
    </w:p>
    <w:p w14:paraId="08ED8D0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C4904F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участие по своей инициативе в конкурсе на замещение вакантной </w:t>
      </w:r>
      <w:r w:rsidRPr="00362EB8">
        <w:rPr>
          <w:rFonts w:ascii="Arial" w:hAnsi="Arial" w:cs="Arial"/>
          <w:szCs w:val="24"/>
        </w:rPr>
        <w:lastRenderedPageBreak/>
        <w:t>должности муниципальной службы;</w:t>
      </w:r>
    </w:p>
    <w:p w14:paraId="3850380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6) </w:t>
      </w:r>
      <w:r w:rsidRPr="00362EB8">
        <w:rPr>
          <w:rFonts w:ascii="Arial" w:hAnsi="Arial" w:cs="Arial"/>
          <w:szCs w:val="24"/>
          <w:shd w:val="clear" w:color="auto" w:fill="FFFFFF"/>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362EB8">
        <w:rPr>
          <w:rFonts w:ascii="Arial" w:hAnsi="Arial" w:cs="Arial"/>
          <w:szCs w:val="24"/>
        </w:rPr>
        <w:t>;</w:t>
      </w:r>
    </w:p>
    <w:p w14:paraId="7881EBC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защиту своих персональных данных;</w:t>
      </w:r>
    </w:p>
    <w:p w14:paraId="2B4055C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8) 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его письменных объяснений;</w:t>
      </w:r>
    </w:p>
    <w:p w14:paraId="5E280E4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9) объединение, включая право создавать профессиональные союзы, для защиты своих прав, социально-экономических и профессиональных интересов;</w:t>
      </w:r>
    </w:p>
    <w:p w14:paraId="41B9C41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0EA39213"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11) пенсионное обеспечение с учетом стажа муниципальной службы в соответствии с законодательством Российской Федерации;</w:t>
      </w:r>
    </w:p>
    <w:p w14:paraId="3427AAD6"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14:paraId="70D1959A" w14:textId="31E7D9B9"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13)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33652830"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14)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14:paraId="4AC37AD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15) проведение по его требованию служебного расследования для опровержения сведений, порочащих его честь, достоинство, деловую репутацию;</w:t>
      </w:r>
    </w:p>
    <w:p w14:paraId="484CC6A0" w14:textId="3FF644DE"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16) внесение предложений о совершенствовании деятельности органов местного самоуправления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446CC244" w14:textId="180375AA"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17) иные права, установленные законодательством и правовыми актами органов местного самоуправления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1B6571E3" w14:textId="549D7245"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Муниципальный служащий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2"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законом</w:t>
        </w:r>
      </w:hyperlink>
      <w:r w:rsidRPr="00362EB8">
        <w:rPr>
          <w:rFonts w:ascii="Arial" w:hAnsi="Arial" w:cs="Arial"/>
          <w:szCs w:val="24"/>
        </w:rPr>
        <w:t xml:space="preserve"> от 2 марта 2007 года № 25-ФЗ «О муниципальной службе в Российской Федерации».</w:t>
      </w:r>
    </w:p>
    <w:p w14:paraId="1DCEDA5F" w14:textId="77777777" w:rsidR="00F63D17" w:rsidRPr="00362EB8" w:rsidRDefault="00F63D17" w:rsidP="00F63D17">
      <w:pPr>
        <w:pStyle w:val="ConsPlusNormal"/>
        <w:ind w:firstLine="567"/>
        <w:jc w:val="both"/>
        <w:rPr>
          <w:rFonts w:ascii="Arial" w:hAnsi="Arial" w:cs="Arial"/>
          <w:szCs w:val="24"/>
        </w:rPr>
      </w:pPr>
    </w:p>
    <w:p w14:paraId="239C3E3D" w14:textId="22197EB3" w:rsidR="00F63D17" w:rsidRPr="00362EB8" w:rsidRDefault="00F63D17" w:rsidP="00F63D17">
      <w:pPr>
        <w:pStyle w:val="ConsPlusNormal"/>
        <w:ind w:firstLine="567"/>
        <w:jc w:val="both"/>
        <w:outlineLvl w:val="2"/>
        <w:rPr>
          <w:rFonts w:ascii="Arial" w:hAnsi="Arial" w:cs="Arial"/>
          <w:szCs w:val="24"/>
        </w:rPr>
      </w:pPr>
      <w:bookmarkStart w:id="16" w:name="Par148"/>
      <w:bookmarkEnd w:id="16"/>
      <w:r w:rsidRPr="00362EB8">
        <w:rPr>
          <w:rFonts w:ascii="Arial" w:hAnsi="Arial" w:cs="Arial"/>
          <w:szCs w:val="24"/>
        </w:rPr>
        <w:t xml:space="preserve">Статья 12. Основные обязанности муниципального служащего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3C0C67D4" w14:textId="77777777" w:rsidR="00F63D17" w:rsidRPr="00362EB8" w:rsidRDefault="00F63D17" w:rsidP="00F63D17">
      <w:pPr>
        <w:pStyle w:val="ConsPlusNormal"/>
        <w:ind w:firstLine="567"/>
        <w:jc w:val="both"/>
        <w:rPr>
          <w:rFonts w:ascii="Arial" w:hAnsi="Arial" w:cs="Arial"/>
          <w:szCs w:val="24"/>
        </w:rPr>
      </w:pPr>
    </w:p>
    <w:p w14:paraId="42F7F64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Муниципальный служащий обязан:</w:t>
      </w:r>
    </w:p>
    <w:p w14:paraId="3DB0A9FC" w14:textId="748E72D0"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соблюдать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362EB8">
          <w:rPr>
            <w:rFonts w:ascii="Arial" w:hAnsi="Arial" w:cs="Arial"/>
            <w:szCs w:val="24"/>
          </w:rPr>
          <w:t>Конституцию</w:t>
        </w:r>
      </w:hyperlink>
      <w:r w:rsidRPr="00362EB8">
        <w:rPr>
          <w:rFonts w:ascii="Arial" w:hAnsi="Arial" w:cs="Arial"/>
          <w:szCs w:val="24"/>
        </w:rPr>
        <w:t xml:space="preserve"> Российской Федерации, федеральные конституционные законы, федеральные законы, иные правовые акты Российской Федерации, конституции (уставы), законы и иные правовые акты субъектов Российской Федерации, </w:t>
      </w:r>
      <w:hyperlink r:id="rId24"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 w:history="1">
        <w:r w:rsidRPr="00362EB8">
          <w:rPr>
            <w:rFonts w:ascii="Arial" w:hAnsi="Arial" w:cs="Arial"/>
            <w:szCs w:val="24"/>
          </w:rPr>
          <w:t>Устав</w:t>
        </w:r>
      </w:hyperlink>
      <w:r w:rsidRPr="00362EB8">
        <w:rPr>
          <w:rFonts w:ascii="Arial" w:hAnsi="Arial" w:cs="Arial"/>
          <w:szCs w:val="24"/>
        </w:rPr>
        <w:t xml:space="preserve">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 и иные муниципальные правовые акты и обеспечивать их исполнение;</w:t>
      </w:r>
    </w:p>
    <w:p w14:paraId="3D76035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исполнять должностные обязанности в соответствии с должностной инструкцией;</w:t>
      </w:r>
    </w:p>
    <w:p w14:paraId="736BBFF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с</w:t>
      </w:r>
      <w:r w:rsidRPr="00362EB8">
        <w:rPr>
          <w:rFonts w:ascii="Arial" w:hAnsi="Arial" w:cs="Arial"/>
          <w:szCs w:val="24"/>
          <w:shd w:val="clear" w:color="auto" w:fill="FFFFFF"/>
        </w:rPr>
        <w:t>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362EB8">
        <w:rPr>
          <w:rFonts w:ascii="Arial" w:hAnsi="Arial" w:cs="Arial"/>
          <w:szCs w:val="24"/>
        </w:rPr>
        <w:t>;</w:t>
      </w:r>
    </w:p>
    <w:p w14:paraId="07AFE430" w14:textId="40DC1CF1"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4) соблюдать установленные в администрации </w:t>
      </w:r>
      <w:r w:rsidR="005A6CAD" w:rsidRPr="00362EB8">
        <w:rPr>
          <w:rFonts w:ascii="Arial" w:hAnsi="Arial" w:cs="Arial"/>
          <w:szCs w:val="24"/>
        </w:rPr>
        <w:t>Профсоюзнинского</w:t>
      </w:r>
      <w:r w:rsidRPr="00362EB8">
        <w:rPr>
          <w:rFonts w:ascii="Arial" w:hAnsi="Arial" w:cs="Arial"/>
          <w:szCs w:val="24"/>
        </w:rPr>
        <w:t xml:space="preserve"> сельского </w:t>
      </w:r>
      <w:r w:rsidRPr="00362EB8">
        <w:rPr>
          <w:rFonts w:ascii="Arial" w:hAnsi="Arial" w:cs="Arial"/>
          <w:szCs w:val="24"/>
        </w:rPr>
        <w:lastRenderedPageBreak/>
        <w:t>поселения правила внутреннего трудового распорядка, должностную инструкцию, порядок работы со служебной информацией;</w:t>
      </w:r>
    </w:p>
    <w:p w14:paraId="01D1B22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5) поддерживать уровень квалификации, необходимый для надлежащего исполнения должностных обязанностей;</w:t>
      </w:r>
    </w:p>
    <w:p w14:paraId="64AD065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CD8447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14:paraId="6FC68CE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2F192CD3" w14:textId="77777777" w:rsidR="00F63D17" w:rsidRPr="00362EB8" w:rsidRDefault="00F63D17" w:rsidP="00F63D17">
      <w:pPr>
        <w:pStyle w:val="ConsPlusNormal"/>
        <w:ind w:firstLine="540"/>
        <w:jc w:val="both"/>
        <w:rPr>
          <w:rFonts w:ascii="Arial" w:hAnsi="Arial" w:cs="Arial"/>
          <w:szCs w:val="24"/>
        </w:rPr>
      </w:pPr>
      <w:proofErr w:type="gramStart"/>
      <w:r w:rsidRPr="00362EB8">
        <w:rPr>
          <w:rFonts w:ascii="Arial" w:hAnsi="Arial" w:cs="Arial"/>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62EB8">
        <w:rPr>
          <w:rFonts w:ascii="Arial" w:hAnsi="Arial" w:cs="Arial"/>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3D9747D" w14:textId="77777777" w:rsidR="00F63D17" w:rsidRPr="00362EB8" w:rsidRDefault="00F63D17" w:rsidP="00F63D17">
      <w:pPr>
        <w:pStyle w:val="ConsPlusNormal"/>
        <w:ind w:firstLine="540"/>
        <w:jc w:val="both"/>
        <w:rPr>
          <w:rFonts w:ascii="Arial" w:hAnsi="Arial" w:cs="Arial"/>
          <w:szCs w:val="24"/>
        </w:rPr>
      </w:pPr>
      <w:proofErr w:type="gramStart"/>
      <w:r w:rsidRPr="00362EB8">
        <w:rPr>
          <w:rFonts w:ascii="Arial" w:hAnsi="Arial" w:cs="Arial"/>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62EB8">
        <w:rPr>
          <w:rFonts w:ascii="Arial" w:hAnsi="Arial" w:cs="Arial"/>
          <w:szCs w:val="24"/>
        </w:rPr>
        <w:t xml:space="preserve"> иного документа, подтверждающего право на постоянное проживание гражданина на территории иностранного государства;</w:t>
      </w:r>
    </w:p>
    <w:p w14:paraId="7856D77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10) соблюдать ограничения, выполнять обязательства, не нарушать запреты, которые установлены Федеральным </w:t>
      </w:r>
      <w:hyperlink r:id="rId25"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законом</w:t>
        </w:r>
      </w:hyperlink>
      <w:r w:rsidRPr="00362EB8">
        <w:rPr>
          <w:rFonts w:ascii="Arial" w:hAnsi="Arial" w:cs="Arial"/>
          <w:szCs w:val="24"/>
        </w:rPr>
        <w:t xml:space="preserve"> от 2 марта 2007 года № 25-ФЗ «О муниципальной службе в Российской Федерации» и другими федеральными законами;</w:t>
      </w:r>
    </w:p>
    <w:p w14:paraId="369409CE" w14:textId="10ABF4E9"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11) уведомлять в письменной форме главу </w:t>
      </w:r>
      <w:r w:rsidR="005A6CAD" w:rsidRPr="00362EB8">
        <w:rPr>
          <w:rFonts w:ascii="Arial" w:hAnsi="Arial" w:cs="Arial"/>
          <w:szCs w:val="24"/>
        </w:rPr>
        <w:t>Профсоюзнинского</w:t>
      </w:r>
      <w:r w:rsidRPr="00362EB8">
        <w:rPr>
          <w:rFonts w:ascii="Arial" w:hAnsi="Arial" w:cs="Arial"/>
          <w:szCs w:val="24"/>
        </w:rPr>
        <w:t xml:space="preserve"> сельского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848F22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Муниципальный служащий не вправе исполнять данное ему неправомерное поручение. </w:t>
      </w:r>
      <w:proofErr w:type="gramStart"/>
      <w:r w:rsidRPr="00362EB8">
        <w:rPr>
          <w:rFonts w:ascii="Arial" w:hAnsi="Arial" w:cs="Arial"/>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правовых актов Российской Федерации, законов и иных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62EB8">
        <w:rPr>
          <w:rFonts w:ascii="Arial" w:hAnsi="Arial" w:cs="Arial"/>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14:paraId="517DFB6F" w14:textId="77777777" w:rsidR="00F63D17" w:rsidRPr="00362EB8" w:rsidRDefault="00F63D17" w:rsidP="00F63D17">
      <w:pPr>
        <w:pStyle w:val="ConsPlusNormal"/>
        <w:ind w:firstLine="567"/>
        <w:jc w:val="both"/>
        <w:rPr>
          <w:rFonts w:ascii="Arial" w:hAnsi="Arial" w:cs="Arial"/>
          <w:szCs w:val="24"/>
        </w:rPr>
      </w:pPr>
    </w:p>
    <w:p w14:paraId="6923BF8B" w14:textId="2420839D" w:rsidR="00F63D17" w:rsidRPr="00362EB8" w:rsidRDefault="00F63D17" w:rsidP="00F63D17">
      <w:pPr>
        <w:pStyle w:val="ConsPlusNormal"/>
        <w:ind w:firstLine="567"/>
        <w:jc w:val="both"/>
        <w:outlineLvl w:val="2"/>
        <w:rPr>
          <w:rFonts w:ascii="Arial" w:hAnsi="Arial" w:cs="Arial"/>
          <w:szCs w:val="24"/>
        </w:rPr>
      </w:pPr>
      <w:bookmarkStart w:id="17" w:name="Par164"/>
      <w:bookmarkEnd w:id="17"/>
      <w:r w:rsidRPr="00362EB8">
        <w:rPr>
          <w:rFonts w:ascii="Arial" w:hAnsi="Arial" w:cs="Arial"/>
          <w:szCs w:val="24"/>
        </w:rPr>
        <w:t xml:space="preserve">Статья 13. Ограничения, связанные с муниципальной службой в </w:t>
      </w:r>
      <w:r w:rsidR="005A6CAD" w:rsidRPr="00362EB8">
        <w:rPr>
          <w:rFonts w:ascii="Arial" w:hAnsi="Arial" w:cs="Arial"/>
          <w:szCs w:val="24"/>
        </w:rPr>
        <w:t>Профсоюзнинского</w:t>
      </w:r>
      <w:r w:rsidRPr="00362EB8">
        <w:rPr>
          <w:rFonts w:ascii="Arial" w:hAnsi="Arial" w:cs="Arial"/>
          <w:szCs w:val="24"/>
        </w:rPr>
        <w:t xml:space="preserve"> сельском поселении</w:t>
      </w:r>
    </w:p>
    <w:p w14:paraId="1B7818C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14:paraId="695A751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признания его недееспособным или ограниченно дееспособным решением суда, вступившим в законную силу;</w:t>
      </w:r>
    </w:p>
    <w:p w14:paraId="4E4B9A93"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575C65B" w14:textId="77777777" w:rsidR="00F63D17" w:rsidRPr="00362EB8" w:rsidRDefault="00F63D17" w:rsidP="00F63D17">
      <w:pPr>
        <w:pStyle w:val="ConsPlusNormal"/>
        <w:ind w:firstLine="567"/>
        <w:jc w:val="both"/>
        <w:rPr>
          <w:rFonts w:ascii="Arial" w:hAnsi="Arial" w:cs="Arial"/>
          <w:szCs w:val="24"/>
        </w:rPr>
      </w:pPr>
      <w:proofErr w:type="gramStart"/>
      <w:r w:rsidRPr="00362EB8">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14:paraId="52475970"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163F095D" w14:textId="78730316" w:rsidR="00F63D17" w:rsidRPr="00362EB8" w:rsidRDefault="00F63D17" w:rsidP="00F63D17">
      <w:pPr>
        <w:pStyle w:val="ConsPlusNormal"/>
        <w:ind w:firstLine="567"/>
        <w:jc w:val="both"/>
        <w:rPr>
          <w:rFonts w:ascii="Arial" w:hAnsi="Arial" w:cs="Arial"/>
          <w:szCs w:val="24"/>
        </w:rPr>
      </w:pPr>
      <w:proofErr w:type="gramStart"/>
      <w:r w:rsidRPr="00362EB8">
        <w:rPr>
          <w:rFonts w:ascii="Arial" w:hAnsi="Arial" w:cs="Arial"/>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5A6CAD" w:rsidRPr="00362EB8">
        <w:rPr>
          <w:rFonts w:ascii="Arial" w:hAnsi="Arial" w:cs="Arial"/>
          <w:szCs w:val="24"/>
        </w:rPr>
        <w:t xml:space="preserve">Профсоюзнинского </w:t>
      </w:r>
      <w:r w:rsidRPr="00362EB8">
        <w:rPr>
          <w:rFonts w:ascii="Arial" w:hAnsi="Arial" w:cs="Arial"/>
          <w:szCs w:val="24"/>
        </w:rPr>
        <w:t>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14:paraId="0B56E8F0" w14:textId="77777777" w:rsidR="00F63D17" w:rsidRPr="00362EB8" w:rsidRDefault="00F63D17" w:rsidP="00F63D17">
      <w:pPr>
        <w:pStyle w:val="ConsPlusNormal"/>
        <w:ind w:firstLine="540"/>
        <w:jc w:val="both"/>
        <w:rPr>
          <w:rFonts w:ascii="Arial" w:hAnsi="Arial" w:cs="Arial"/>
          <w:szCs w:val="24"/>
        </w:rPr>
      </w:pPr>
      <w:r w:rsidRPr="00362EB8">
        <w:rPr>
          <w:rFonts w:ascii="Arial" w:hAnsi="Arial" w:cs="Arial"/>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03302DA" w14:textId="77777777" w:rsidR="00F63D17" w:rsidRPr="00362EB8" w:rsidRDefault="00F63D17" w:rsidP="00F63D17">
      <w:pPr>
        <w:pStyle w:val="ConsPlusNormal"/>
        <w:ind w:firstLine="540"/>
        <w:jc w:val="both"/>
        <w:rPr>
          <w:rFonts w:ascii="Arial" w:hAnsi="Arial" w:cs="Arial"/>
          <w:szCs w:val="24"/>
        </w:rPr>
      </w:pPr>
      <w:r w:rsidRPr="00362EB8">
        <w:rPr>
          <w:rFonts w:ascii="Arial" w:hAnsi="Arial" w:cs="Arial"/>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001197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8) представления подложных документов или заведомо ложных сведений при поступлении на муниципальную службу;</w:t>
      </w:r>
    </w:p>
    <w:p w14:paraId="253BEEB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9) непредставления предусмотренных Федеральным </w:t>
      </w:r>
      <w:hyperlink r:id="rId26"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законом</w:t>
        </w:r>
      </w:hyperlink>
      <w:r w:rsidRPr="00362EB8">
        <w:rPr>
          <w:rFonts w:ascii="Arial" w:hAnsi="Arial" w:cs="Arial"/>
          <w:szCs w:val="24"/>
        </w:rPr>
        <w:t xml:space="preserve"> от 2 марта 2007 года № 25-ФЗ «О муниципальной службе в Российской Федерации», Федеральным </w:t>
      </w:r>
      <w:hyperlink r:id="rId27" w:tooltip="Федеральный закон от 25.12.2008 N 273-ФЗ (ред. от 28.12.2013) &quot;О противодействии коррупции&quot;{КонсультантПлюс}" w:history="1">
        <w:r w:rsidRPr="00362EB8">
          <w:rPr>
            <w:rFonts w:ascii="Arial" w:hAnsi="Arial" w:cs="Arial"/>
            <w:szCs w:val="24"/>
          </w:rPr>
          <w:t>законом</w:t>
        </w:r>
      </w:hyperlink>
      <w:r w:rsidRPr="00362EB8">
        <w:rPr>
          <w:rFonts w:ascii="Arial" w:hAnsi="Arial" w:cs="Arial"/>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74274B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9.1) непредставления сведений, предусмотренных статьей 15.1 Федерального закона от 2 марта 2007 г. N 25-ФЗ "О муниципальной службе в Российской Федерации";</w:t>
      </w:r>
    </w:p>
    <w:p w14:paraId="1B848931" w14:textId="77777777" w:rsidR="00F63D17" w:rsidRPr="00362EB8" w:rsidRDefault="00F63D17" w:rsidP="00F63D17">
      <w:pPr>
        <w:pStyle w:val="ConsPlusNormal"/>
        <w:ind w:firstLine="567"/>
        <w:jc w:val="both"/>
        <w:rPr>
          <w:rFonts w:ascii="Arial" w:hAnsi="Arial" w:cs="Arial"/>
          <w:szCs w:val="24"/>
        </w:rPr>
      </w:pPr>
      <w:proofErr w:type="gramStart"/>
      <w:r w:rsidRPr="00362EB8">
        <w:rPr>
          <w:rFonts w:ascii="Arial" w:hAnsi="Arial" w:cs="Arial"/>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Волгоградской области, а если указанное заключение и (или) решение призывной комиссии Волгоградской области по жалобе</w:t>
      </w:r>
      <w:proofErr w:type="gramEnd"/>
      <w:r w:rsidRPr="00362EB8">
        <w:rPr>
          <w:rFonts w:ascii="Arial" w:hAnsi="Arial" w:cs="Arial"/>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Волгоградской области по жалобе гражданина на указанное заключение не были нарушены.</w:t>
      </w:r>
    </w:p>
    <w:p w14:paraId="468FE82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shd w:val="clear" w:color="auto" w:fill="FFFFFF"/>
        </w:rPr>
        <w:t>11) приобретения им статуса иностранного агента.</w:t>
      </w:r>
    </w:p>
    <w:p w14:paraId="19CAFC36"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1.1. Гражданин не может быть назначен на должность главы местной администрации по контракту, а муниципальный служащий не может замещать </w:t>
      </w:r>
      <w:r w:rsidRPr="00362EB8">
        <w:rPr>
          <w:rFonts w:ascii="Arial" w:hAnsi="Arial" w:cs="Arial"/>
          <w:szCs w:val="24"/>
        </w:rPr>
        <w:lastRenderedPageBreak/>
        <w:t>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1B3A72B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1.2. </w:t>
      </w:r>
      <w:proofErr w:type="gramStart"/>
      <w:r w:rsidRPr="00362EB8">
        <w:rPr>
          <w:rFonts w:ascii="Arial" w:hAnsi="Arial" w:cs="Arial"/>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62EB8">
        <w:rPr>
          <w:rFonts w:ascii="Arial" w:hAnsi="Arial" w:cs="Arial"/>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2C50B5A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F564860"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w:t>
      </w:r>
      <w:r w:rsidRPr="00362EB8">
        <w:rPr>
          <w:rFonts w:ascii="Arial" w:hAnsi="Arial" w:cs="Arial"/>
          <w:szCs w:val="24"/>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362EB8">
        <w:rPr>
          <w:rFonts w:ascii="Arial" w:hAnsi="Arial" w:cs="Arial"/>
          <w:szCs w:val="24"/>
        </w:rPr>
        <w:t>.</w:t>
      </w:r>
    </w:p>
    <w:p w14:paraId="1C2349E4" w14:textId="77777777" w:rsidR="00F63D17" w:rsidRPr="00362EB8" w:rsidRDefault="00F63D17" w:rsidP="00F63D17">
      <w:pPr>
        <w:pStyle w:val="ConsPlusNormal"/>
        <w:ind w:firstLine="567"/>
        <w:jc w:val="both"/>
        <w:rPr>
          <w:rFonts w:ascii="Arial" w:hAnsi="Arial" w:cs="Arial"/>
          <w:szCs w:val="24"/>
        </w:rPr>
      </w:pPr>
    </w:p>
    <w:p w14:paraId="10D68074" w14:textId="04D5AC98" w:rsidR="00F63D17" w:rsidRPr="00362EB8" w:rsidRDefault="00F63D17" w:rsidP="00F63D17">
      <w:pPr>
        <w:pStyle w:val="ConsPlusNormal"/>
        <w:ind w:firstLine="567"/>
        <w:jc w:val="both"/>
        <w:outlineLvl w:val="2"/>
        <w:rPr>
          <w:rFonts w:ascii="Arial" w:hAnsi="Arial" w:cs="Arial"/>
          <w:szCs w:val="24"/>
        </w:rPr>
      </w:pPr>
      <w:bookmarkStart w:id="18" w:name="Par179"/>
      <w:bookmarkEnd w:id="18"/>
      <w:r w:rsidRPr="00362EB8">
        <w:rPr>
          <w:rFonts w:ascii="Arial" w:hAnsi="Arial" w:cs="Arial"/>
          <w:szCs w:val="24"/>
        </w:rPr>
        <w:t xml:space="preserve">Статья 14. Запреты, связанные с муниципальной службой в </w:t>
      </w:r>
      <w:r w:rsidR="00891C59" w:rsidRPr="00362EB8">
        <w:rPr>
          <w:rFonts w:ascii="Arial" w:hAnsi="Arial" w:cs="Arial"/>
          <w:szCs w:val="24"/>
        </w:rPr>
        <w:t xml:space="preserve">Профсоюзнинском </w:t>
      </w:r>
      <w:r w:rsidRPr="00362EB8">
        <w:rPr>
          <w:rFonts w:ascii="Arial" w:hAnsi="Arial" w:cs="Arial"/>
          <w:szCs w:val="24"/>
        </w:rPr>
        <w:t>сельском поселении</w:t>
      </w:r>
    </w:p>
    <w:p w14:paraId="100AA6B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В связи с прохождением муниципальной службы муниципальному служащему запрещается:</w:t>
      </w:r>
    </w:p>
    <w:p w14:paraId="03AA029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замещать должность муниципальной службы в случае:</w:t>
      </w:r>
    </w:p>
    <w:p w14:paraId="2C31FB00"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а) избрания или назначения на государственную должность Российской Федерации либо на государственную должность Волгоградской области, а также в случае назначения на должность государственной службы;</w:t>
      </w:r>
    </w:p>
    <w:p w14:paraId="147705E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б) избрания или назначения на муниципальную должность;</w:t>
      </w:r>
    </w:p>
    <w:p w14:paraId="352AD6D2" w14:textId="1D28A258"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478016F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участвовать в управлении коммерческой или некоммерческой организацией, за исключением следующих случаев:</w:t>
      </w:r>
    </w:p>
    <w:p w14:paraId="17FD27E5" w14:textId="77777777" w:rsidR="00F63D17" w:rsidRPr="00362EB8" w:rsidRDefault="00F63D17" w:rsidP="00F63D17">
      <w:pPr>
        <w:pStyle w:val="ConsPlusNormal"/>
        <w:ind w:firstLine="567"/>
        <w:jc w:val="both"/>
        <w:rPr>
          <w:rFonts w:ascii="Arial" w:hAnsi="Arial" w:cs="Arial"/>
          <w:szCs w:val="24"/>
        </w:rPr>
      </w:pPr>
      <w:proofErr w:type="gramStart"/>
      <w:r w:rsidRPr="00362EB8">
        <w:rPr>
          <w:rFonts w:ascii="Arial" w:hAnsi="Arial" w:cs="Arial"/>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65F037D5" w14:textId="77777777" w:rsidR="00F63D17" w:rsidRPr="00362EB8" w:rsidRDefault="00F63D17" w:rsidP="00F63D17">
      <w:pPr>
        <w:pStyle w:val="ConsPlusNormal"/>
        <w:ind w:firstLine="567"/>
        <w:jc w:val="both"/>
        <w:rPr>
          <w:rFonts w:ascii="Arial" w:hAnsi="Arial" w:cs="Arial"/>
          <w:szCs w:val="24"/>
        </w:rPr>
      </w:pPr>
      <w:proofErr w:type="gramStart"/>
      <w:r w:rsidRPr="00362EB8">
        <w:rPr>
          <w:rFonts w:ascii="Arial" w:hAnsi="Arial" w:cs="Arial"/>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62EB8">
        <w:rPr>
          <w:rFonts w:ascii="Arial" w:hAnsi="Arial" w:cs="Arial"/>
          <w:szCs w:val="24"/>
        </w:rPr>
        <w:t xml:space="preserve"> </w:t>
      </w:r>
      <w:proofErr w:type="gramStart"/>
      <w:r w:rsidRPr="00362EB8">
        <w:rPr>
          <w:rFonts w:ascii="Arial" w:hAnsi="Arial" w:cs="Arial"/>
          <w:szCs w:val="24"/>
        </w:rPr>
        <w:t>порядке</w:t>
      </w:r>
      <w:proofErr w:type="gramEnd"/>
      <w:r w:rsidRPr="00362EB8">
        <w:rPr>
          <w:rFonts w:ascii="Arial" w:hAnsi="Arial" w:cs="Arial"/>
          <w:szCs w:val="24"/>
        </w:rPr>
        <w:t>, установленном законом субъекта Российской Федерации;</w:t>
      </w:r>
    </w:p>
    <w:p w14:paraId="4B9AD6B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в) представление на безвозмездной основе интересов муниципального </w:t>
      </w:r>
      <w:r w:rsidRPr="00362EB8">
        <w:rPr>
          <w:rFonts w:ascii="Arial" w:hAnsi="Arial" w:cs="Arial"/>
          <w:szCs w:val="24"/>
        </w:rPr>
        <w:lastRenderedPageBreak/>
        <w:t>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E2B4F3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E8AE80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д) иные случаи, предусмотренные федеральными законами;</w:t>
      </w:r>
    </w:p>
    <w:p w14:paraId="21F4B98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2.1) заниматься предпринимательской деятельностью лично или через доверенных лиц;</w:t>
      </w:r>
    </w:p>
    <w:p w14:paraId="447E271E" w14:textId="100015D6"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быть поверенным или представителем по делам третьих лиц в органе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36AF70C8" w14:textId="6B3397FC"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в котором он замещает должность муниципальной службы, за исключением случаев установленных Гражданским </w:t>
      </w:r>
      <w:hyperlink r:id="rId28" w:tooltip="&quot;Гражданский кодекс Российской Федерации (часть первая)&quot; от 30.11.1994 N 51-ФЗ (ред. от 02.11.2013){КонсультантПлюс}" w:history="1">
        <w:r w:rsidRPr="00362EB8">
          <w:rPr>
            <w:rFonts w:ascii="Arial" w:hAnsi="Arial" w:cs="Arial"/>
            <w:szCs w:val="24"/>
          </w:rPr>
          <w:t>кодексом</w:t>
        </w:r>
      </w:hyperlink>
      <w:r w:rsidRPr="00362EB8">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3867C0E" w14:textId="7088FD7E"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951DEE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4E232F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4CB0EA4" w14:textId="737EBF3D"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и его руководителя, если это не входит в его должностные обязанности;</w:t>
      </w:r>
    </w:p>
    <w:p w14:paraId="5CFD97A5" w14:textId="7BF6C41F"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9) принимать без письменного разрешения главы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7AF8EA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10) использовать преимущества должностного положения для предвыборной </w:t>
      </w:r>
      <w:r w:rsidRPr="00362EB8">
        <w:rPr>
          <w:rFonts w:ascii="Arial" w:hAnsi="Arial" w:cs="Arial"/>
          <w:szCs w:val="24"/>
        </w:rPr>
        <w:lastRenderedPageBreak/>
        <w:t>агитации, а также для агитации по вопросам референдума;</w:t>
      </w:r>
    </w:p>
    <w:p w14:paraId="74FF695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579FB71" w14:textId="4C71334F"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12) создавать в органах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3AFCBA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13) прекращать исполнение должностных обязанностей в целях урегулирования трудового спора;</w:t>
      </w:r>
    </w:p>
    <w:p w14:paraId="7A25C3C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D5776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9525B7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78CF00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w:t>
      </w:r>
      <w:proofErr w:type="gramStart"/>
      <w:r w:rsidRPr="00362EB8">
        <w:rPr>
          <w:rFonts w:ascii="Arial" w:hAnsi="Arial" w:cs="Arial"/>
          <w:szCs w:val="24"/>
        </w:rPr>
        <w:t>Гражданин, замещавший должность муниципальной службы, включенную в перечень должностей, установленный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sidRPr="00362EB8">
        <w:rPr>
          <w:rFonts w:ascii="Arial" w:hAnsi="Arial" w:cs="Arial"/>
          <w:szCs w:val="24"/>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правовыми актами Российской Федерации.</w:t>
      </w:r>
    </w:p>
    <w:p w14:paraId="64E01A2C" w14:textId="77777777" w:rsidR="00F63D17" w:rsidRPr="00362EB8" w:rsidRDefault="00F63D17" w:rsidP="00F63D17">
      <w:pPr>
        <w:pStyle w:val="ConsPlusNormal"/>
        <w:ind w:firstLine="567"/>
        <w:jc w:val="both"/>
        <w:rPr>
          <w:rFonts w:ascii="Arial" w:hAnsi="Arial" w:cs="Arial"/>
          <w:szCs w:val="24"/>
        </w:rPr>
      </w:pPr>
    </w:p>
    <w:p w14:paraId="0458F297" w14:textId="77777777" w:rsidR="00F63D17" w:rsidRPr="00362EB8" w:rsidRDefault="00F63D17" w:rsidP="00F63D17">
      <w:pPr>
        <w:pStyle w:val="ConsPlusNormal"/>
        <w:ind w:firstLine="567"/>
        <w:jc w:val="both"/>
        <w:outlineLvl w:val="2"/>
        <w:rPr>
          <w:rFonts w:ascii="Arial" w:hAnsi="Arial" w:cs="Arial"/>
          <w:szCs w:val="24"/>
        </w:rPr>
      </w:pPr>
      <w:bookmarkStart w:id="19" w:name="Par204"/>
      <w:bookmarkEnd w:id="19"/>
      <w:r w:rsidRPr="00362EB8">
        <w:rPr>
          <w:rFonts w:ascii="Arial" w:hAnsi="Arial" w:cs="Arial"/>
          <w:szCs w:val="24"/>
        </w:rPr>
        <w:t>Статья 15. Урегулирование конфликта интересов на муниципальной службе</w:t>
      </w:r>
    </w:p>
    <w:p w14:paraId="635F2DD8" w14:textId="77777777" w:rsidR="00F63D17" w:rsidRPr="00362EB8" w:rsidRDefault="00F63D17" w:rsidP="00F63D17">
      <w:pPr>
        <w:pStyle w:val="ConsPlusNormal"/>
        <w:ind w:firstLine="567"/>
        <w:jc w:val="both"/>
        <w:rPr>
          <w:rFonts w:ascii="Arial" w:hAnsi="Arial" w:cs="Arial"/>
          <w:szCs w:val="24"/>
        </w:rPr>
      </w:pPr>
    </w:p>
    <w:p w14:paraId="556EB100" w14:textId="77777777" w:rsidR="00F63D17" w:rsidRPr="00362EB8" w:rsidRDefault="00F63D17" w:rsidP="00F63D17">
      <w:pPr>
        <w:ind w:firstLine="567"/>
        <w:jc w:val="both"/>
        <w:rPr>
          <w:rFonts w:cs="Arial"/>
          <w:sz w:val="24"/>
          <w:szCs w:val="24"/>
        </w:rPr>
      </w:pPr>
      <w:r w:rsidRPr="00362EB8">
        <w:rPr>
          <w:rFonts w:cs="Arial"/>
          <w:sz w:val="24"/>
          <w:szCs w:val="24"/>
        </w:rPr>
        <w:t>1. Для целей настоящего Положения используется понятие "конфликт интересов", установленное </w:t>
      </w:r>
      <w:hyperlink r:id="rId29" w:anchor="/document/12164203/entry/1001" w:history="1">
        <w:r w:rsidRPr="00362EB8">
          <w:rPr>
            <w:rStyle w:val="aa"/>
            <w:rFonts w:ascii="Arial" w:hAnsi="Arial" w:cs="Arial"/>
            <w:color w:val="auto"/>
            <w:sz w:val="24"/>
            <w:szCs w:val="24"/>
          </w:rPr>
          <w:t>частью 1 статьи 10</w:t>
        </w:r>
      </w:hyperlink>
      <w:r w:rsidRPr="00362EB8">
        <w:rPr>
          <w:rFonts w:cs="Arial"/>
          <w:sz w:val="24"/>
          <w:szCs w:val="24"/>
        </w:rPr>
        <w:t> Федерального закона от 25 декабря 2008 года N 273-ФЗ "О противодействии коррупции".</w:t>
      </w:r>
    </w:p>
    <w:p w14:paraId="12893EAB" w14:textId="77777777" w:rsidR="00F63D17" w:rsidRPr="00362EB8" w:rsidRDefault="00F63D17" w:rsidP="00F63D17">
      <w:pPr>
        <w:ind w:firstLine="567"/>
        <w:jc w:val="both"/>
        <w:rPr>
          <w:rFonts w:cs="Arial"/>
          <w:sz w:val="24"/>
          <w:szCs w:val="24"/>
        </w:rPr>
      </w:pPr>
      <w:r w:rsidRPr="00362EB8">
        <w:rPr>
          <w:rFonts w:cs="Arial"/>
          <w:sz w:val="24"/>
          <w:szCs w:val="24"/>
        </w:rPr>
        <w:t>2. Для целей настоящего Положения используется понятие "личная заинтересованность", установленное </w:t>
      </w:r>
      <w:hyperlink r:id="rId30" w:anchor="/document/12164203/entry/1002" w:history="1">
        <w:r w:rsidRPr="00362EB8">
          <w:rPr>
            <w:rStyle w:val="aa"/>
            <w:rFonts w:ascii="Arial" w:hAnsi="Arial" w:cs="Arial"/>
            <w:color w:val="auto"/>
            <w:sz w:val="24"/>
            <w:szCs w:val="24"/>
          </w:rPr>
          <w:t>частью 2 статьи 10</w:t>
        </w:r>
      </w:hyperlink>
      <w:r w:rsidRPr="00362EB8">
        <w:rPr>
          <w:rFonts w:cs="Arial"/>
          <w:sz w:val="24"/>
          <w:szCs w:val="24"/>
        </w:rPr>
        <w:t> Федерального закона от 25 декабря 2008 года N 273-ФЗ "О противодействии коррупции".</w:t>
      </w:r>
    </w:p>
    <w:p w14:paraId="3635EEA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4E114FE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В случае</w:t>
      </w:r>
      <w:proofErr w:type="gramStart"/>
      <w:r w:rsidRPr="00362EB8">
        <w:rPr>
          <w:rFonts w:ascii="Arial" w:hAnsi="Arial" w:cs="Arial"/>
          <w:szCs w:val="24"/>
        </w:rPr>
        <w:t>,</w:t>
      </w:r>
      <w:proofErr w:type="gramEnd"/>
      <w:r w:rsidRPr="00362EB8">
        <w:rPr>
          <w:rFonts w:ascii="Arial" w:hAnsi="Arial" w:cs="Arial"/>
          <w:szCs w:val="24"/>
        </w:rPr>
        <w:t xml:space="preserve"> если владение лицом, замещающим должность муниципальной службы, ценными бумагами (долями участия, паями в уставных (складочных) </w:t>
      </w:r>
      <w:r w:rsidRPr="00362EB8">
        <w:rPr>
          <w:rFonts w:ascii="Arial" w:hAnsi="Arial" w:cs="Arial"/>
          <w:szCs w:val="24"/>
        </w:rPr>
        <w:lastRenderedPageBreak/>
        <w:t>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933964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5. Муниципальный служащий обязан принимать меры по недопущению любой возможности возникновения конфликта интересов.</w:t>
      </w:r>
    </w:p>
    <w:p w14:paraId="1B190C9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B03EA4C" w14:textId="443CBE39"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7. Муниципальный служащий обязан в письменной форме уведомить главу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о возникшем конфликте интересов или о возможности его возникновения, как только ему станет об этом известно.</w:t>
      </w:r>
    </w:p>
    <w:p w14:paraId="5040345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8. </w:t>
      </w:r>
      <w:proofErr w:type="gramStart"/>
      <w:r w:rsidRPr="00362EB8">
        <w:rPr>
          <w:rFonts w:ascii="Arial" w:hAnsi="Arial" w:cs="Arial"/>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62EB8">
        <w:rPr>
          <w:rFonts w:ascii="Arial" w:hAnsi="Arial" w:cs="Arial"/>
          <w:szCs w:val="24"/>
        </w:rPr>
        <w:t xml:space="preserve"> службы.</w:t>
      </w:r>
    </w:p>
    <w:p w14:paraId="4A25839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9. </w:t>
      </w:r>
      <w:proofErr w:type="gramStart"/>
      <w:r w:rsidRPr="00362EB8">
        <w:rPr>
          <w:rFonts w:ascii="Arial" w:hAnsi="Arial" w:cs="Arial"/>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14:paraId="1C360D5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10. Для обеспечения соблюдения муниципальными служащими общих принципов служебного поведения и урегулирования конфликта интересов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60AAF2D6" w14:textId="77777777" w:rsidR="00F63D17" w:rsidRPr="00362EB8" w:rsidRDefault="00F63D17" w:rsidP="00F63D17">
      <w:pPr>
        <w:pStyle w:val="ConsPlusNormal"/>
        <w:ind w:firstLine="567"/>
        <w:jc w:val="both"/>
        <w:rPr>
          <w:rFonts w:ascii="Arial" w:hAnsi="Arial" w:cs="Arial"/>
          <w:szCs w:val="24"/>
        </w:rPr>
      </w:pPr>
    </w:p>
    <w:p w14:paraId="1932DDFA" w14:textId="77777777" w:rsidR="00F63D17" w:rsidRPr="00362EB8" w:rsidRDefault="00F63D17" w:rsidP="00F63D17">
      <w:pPr>
        <w:pStyle w:val="ConsPlusNormal"/>
        <w:ind w:firstLine="567"/>
        <w:jc w:val="both"/>
        <w:outlineLvl w:val="2"/>
        <w:rPr>
          <w:rFonts w:ascii="Arial" w:hAnsi="Arial" w:cs="Arial"/>
          <w:szCs w:val="24"/>
        </w:rPr>
      </w:pPr>
      <w:bookmarkStart w:id="20" w:name="Par217"/>
      <w:bookmarkEnd w:id="20"/>
      <w:r w:rsidRPr="00362EB8">
        <w:rPr>
          <w:rFonts w:ascii="Arial" w:hAnsi="Arial" w:cs="Arial"/>
          <w:szCs w:val="24"/>
        </w:rPr>
        <w:t>Статья 16. Представление сведений о доходах, расходах, об имуществе и обязательствах имущественного характера</w:t>
      </w:r>
    </w:p>
    <w:p w14:paraId="4F7A7851" w14:textId="77777777" w:rsidR="00F63D17" w:rsidRPr="00362EB8" w:rsidRDefault="00F63D17" w:rsidP="00F63D17">
      <w:pPr>
        <w:pStyle w:val="ConsPlusNormal"/>
        <w:ind w:firstLine="567"/>
        <w:jc w:val="both"/>
        <w:rPr>
          <w:rFonts w:ascii="Arial" w:hAnsi="Arial" w:cs="Arial"/>
          <w:szCs w:val="24"/>
        </w:rPr>
      </w:pPr>
    </w:p>
    <w:p w14:paraId="2866939E" w14:textId="77777777" w:rsidR="00F63D17" w:rsidRPr="00362EB8" w:rsidRDefault="00F63D17" w:rsidP="00F63D17">
      <w:pPr>
        <w:pStyle w:val="ConsPlusNormal"/>
        <w:ind w:firstLine="567"/>
        <w:jc w:val="both"/>
        <w:rPr>
          <w:rFonts w:ascii="Arial" w:hAnsi="Arial" w:cs="Arial"/>
          <w:szCs w:val="24"/>
        </w:rPr>
      </w:pPr>
      <w:bookmarkStart w:id="21" w:name="Par219"/>
      <w:bookmarkEnd w:id="21"/>
      <w:r w:rsidRPr="00362EB8">
        <w:rPr>
          <w:rFonts w:ascii="Arial" w:hAnsi="Arial" w:cs="Arial"/>
          <w:szCs w:val="24"/>
        </w:rPr>
        <w:t xml:space="preserve">1. </w:t>
      </w:r>
      <w:proofErr w:type="gramStart"/>
      <w:r w:rsidRPr="00362EB8">
        <w:rPr>
          <w:rFonts w:ascii="Arial" w:hAnsi="Arial" w:cs="Arial"/>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14:paraId="0239E63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Волгоградской области,</w:t>
      </w:r>
      <w:r w:rsidRPr="00362EB8">
        <w:rPr>
          <w:rFonts w:ascii="Arial" w:hAnsi="Arial" w:cs="Arial"/>
          <w:szCs w:val="24"/>
          <w:shd w:val="clear" w:color="auto" w:fill="FFFFFF"/>
        </w:rPr>
        <w:t xml:space="preserve">  если федеральными законами, законами Волгоградской области, не установлен иной порядок представления таких сведений.</w:t>
      </w:r>
    </w:p>
    <w:p w14:paraId="0241D9A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Волгоградской области.</w:t>
      </w:r>
    </w:p>
    <w:p w14:paraId="3348617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lastRenderedPageBreak/>
        <w:t xml:space="preserve">3. </w:t>
      </w:r>
      <w:proofErr w:type="gramStart"/>
      <w:r w:rsidRPr="00362EB8">
        <w:rPr>
          <w:rFonts w:ascii="Arial" w:hAnsi="Arial" w:cs="Arial"/>
          <w:szCs w:val="24"/>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администрации в соответствии с федеральными нормативными правовыми актами, законами и иными</w:t>
      </w:r>
      <w:proofErr w:type="gramEnd"/>
      <w:r w:rsidRPr="00362EB8">
        <w:rPr>
          <w:rFonts w:ascii="Arial" w:hAnsi="Arial" w:cs="Arial"/>
          <w:szCs w:val="24"/>
        </w:rPr>
        <w:t xml:space="preserve"> нормативными правовыми актами органов государственной власти Волгоградской области.</w:t>
      </w:r>
    </w:p>
    <w:p w14:paraId="7AD01C17" w14:textId="4E235E1B"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4. </w:t>
      </w:r>
      <w:proofErr w:type="gramStart"/>
      <w:r w:rsidRPr="00362EB8">
        <w:rPr>
          <w:rFonts w:ascii="Arial" w:hAnsi="Arial" w:cs="Arial"/>
          <w:szCs w:val="24"/>
        </w:rPr>
        <w:t xml:space="preserve">Положение о представлении гражданами, претендующими на замещение должностей муниципальной службы, указанных в </w:t>
      </w:r>
      <w:hyperlink w:anchor="Par219" w:tooltip="Ссылка на текущий документ" w:history="1">
        <w:r w:rsidRPr="00362EB8">
          <w:rPr>
            <w:rFonts w:ascii="Arial" w:hAnsi="Arial" w:cs="Arial"/>
            <w:szCs w:val="24"/>
          </w:rPr>
          <w:t>ч. 1</w:t>
        </w:r>
      </w:hyperlink>
      <w:r w:rsidRPr="00362EB8">
        <w:rPr>
          <w:rFonts w:ascii="Arial" w:hAnsi="Arial" w:cs="Arial"/>
          <w:szCs w:val="24"/>
        </w:rPr>
        <w:t xml:space="preserve"> настоящей статьи,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сведений о своих доходах, расходах, об имуществе</w:t>
      </w:r>
      <w:proofErr w:type="gramEnd"/>
      <w:r w:rsidRPr="00362EB8">
        <w:rPr>
          <w:rFonts w:ascii="Arial" w:hAnsi="Arial" w:cs="Arial"/>
          <w:szCs w:val="24"/>
        </w:rPr>
        <w:t xml:space="preserve"> </w:t>
      </w:r>
      <w:proofErr w:type="gramStart"/>
      <w:r w:rsidRPr="00362EB8">
        <w:rPr>
          <w:rFonts w:ascii="Arial" w:hAnsi="Arial" w:cs="Arial"/>
          <w:szCs w:val="24"/>
        </w:rPr>
        <w:t xml:space="preserve">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утверждается правовым актом администрации </w:t>
      </w:r>
      <w:r w:rsidR="00891C59" w:rsidRPr="00362EB8">
        <w:rPr>
          <w:rFonts w:ascii="Arial" w:hAnsi="Arial" w:cs="Arial"/>
          <w:szCs w:val="24"/>
        </w:rPr>
        <w:t xml:space="preserve">Профсоюзнинского </w:t>
      </w:r>
      <w:r w:rsidRPr="00362EB8">
        <w:rPr>
          <w:rFonts w:ascii="Arial" w:hAnsi="Arial" w:cs="Arial"/>
          <w:szCs w:val="24"/>
        </w:rPr>
        <w:t>сельского поселения в соответствии с федеральными нормативными правовыми актами, законами и иными нормативными правовыми актами органов государственной власти Волгоградской области.</w:t>
      </w:r>
      <w:proofErr w:type="gramEnd"/>
    </w:p>
    <w:p w14:paraId="1CD29F4F" w14:textId="0C6E7A1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w:t>
      </w:r>
      <w:proofErr w:type="gramStart"/>
      <w:r w:rsidRPr="00362EB8">
        <w:rPr>
          <w:rFonts w:ascii="Arial" w:hAnsi="Arial" w:cs="Arial"/>
          <w:szCs w:val="24"/>
        </w:rPr>
        <w:t xml:space="preserve">Контроль за соответствием расходов муниципального служащего, замещающего должность муниципальной службы,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31" w:tooltip="Федеральный закон от 25.12.2008 N 273-ФЗ (ред. от 28.12.2013) &quot;О противодействии коррупции&quot;{КонсультантПлюс}" w:history="1">
        <w:r w:rsidRPr="00362EB8">
          <w:rPr>
            <w:rFonts w:ascii="Arial" w:hAnsi="Arial" w:cs="Arial"/>
            <w:szCs w:val="24"/>
          </w:rPr>
          <w:t>законом</w:t>
        </w:r>
      </w:hyperlink>
      <w:r w:rsidRPr="00362EB8">
        <w:rPr>
          <w:rFonts w:ascii="Arial" w:hAnsi="Arial" w:cs="Arial"/>
          <w:szCs w:val="24"/>
        </w:rPr>
        <w:t xml:space="preserve"> от 25 декабря 2008 года № 273-ФЗ «О противодействии коррупции», Федеральным </w:t>
      </w:r>
      <w:hyperlink r:id="rId32"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362EB8">
          <w:rPr>
            <w:rFonts w:ascii="Arial" w:hAnsi="Arial" w:cs="Arial"/>
            <w:szCs w:val="24"/>
          </w:rPr>
          <w:t>законом</w:t>
        </w:r>
      </w:hyperlink>
      <w:r w:rsidRPr="00362EB8">
        <w:rPr>
          <w:rFonts w:ascii="Arial" w:hAnsi="Arial" w:cs="Arial"/>
          <w:szCs w:val="24"/>
        </w:rPr>
        <w:t xml:space="preserve"> от 3 декабря 2012 года № 230-ФЗ «О контроле</w:t>
      </w:r>
      <w:proofErr w:type="gramEnd"/>
      <w:r w:rsidRPr="00362EB8">
        <w:rPr>
          <w:rFonts w:ascii="Arial" w:hAnsi="Arial" w:cs="Arial"/>
          <w:szCs w:val="24"/>
        </w:rPr>
        <w:t xml:space="preserve"> за соответствием расходов лиц, замещающих государственные должности, и иных лиц их доходам», федеральными законами, законами и иными нормативными правовыми актами Волгоградской области, муниципальными правовыми актами администрации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5736646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6. </w:t>
      </w:r>
      <w:proofErr w:type="gramStart"/>
      <w:r w:rsidRPr="00362EB8">
        <w:rPr>
          <w:rFonts w:ascii="Arial" w:hAnsi="Arial" w:cs="Arial"/>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14:paraId="5CB6A0ED" w14:textId="5402E820"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7. </w:t>
      </w:r>
      <w:proofErr w:type="gramStart"/>
      <w:r w:rsidRPr="00362EB8">
        <w:rPr>
          <w:rFonts w:ascii="Arial" w:hAnsi="Arial" w:cs="Arial"/>
          <w:szCs w:val="24"/>
        </w:rPr>
        <w:t xml:space="preserve">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w:t>
      </w:r>
      <w:hyperlink w:anchor="Par219" w:tooltip="Ссылка на текущий документ" w:history="1">
        <w:r w:rsidRPr="00362EB8">
          <w:rPr>
            <w:rFonts w:ascii="Arial" w:hAnsi="Arial" w:cs="Arial"/>
            <w:szCs w:val="24"/>
          </w:rPr>
          <w:t>ч. 1</w:t>
        </w:r>
      </w:hyperlink>
      <w:r w:rsidRPr="00362EB8">
        <w:rPr>
          <w:rFonts w:ascii="Arial" w:hAnsi="Arial" w:cs="Arial"/>
          <w:szCs w:val="24"/>
        </w:rPr>
        <w:t xml:space="preserve"> настоящей статьи, размещаются на официальном сайте органов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иными нормативными правовыми актами органов государственной власти Волгоградской области, правовыми</w:t>
      </w:r>
      <w:proofErr w:type="gramEnd"/>
      <w:r w:rsidRPr="00362EB8">
        <w:rPr>
          <w:rFonts w:ascii="Arial" w:hAnsi="Arial" w:cs="Arial"/>
          <w:szCs w:val="24"/>
        </w:rPr>
        <w:t xml:space="preserve"> актами администрации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6548984F" w14:textId="380EF4E1"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8. </w:t>
      </w:r>
      <w:proofErr w:type="gramStart"/>
      <w:r w:rsidRPr="00362EB8">
        <w:rPr>
          <w:rFonts w:ascii="Arial" w:hAnsi="Arial" w:cs="Arial"/>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19" w:tooltip="Ссылка на текущий документ" w:history="1">
        <w:r w:rsidRPr="00362EB8">
          <w:rPr>
            <w:rFonts w:ascii="Arial" w:hAnsi="Arial" w:cs="Arial"/>
            <w:szCs w:val="24"/>
          </w:rPr>
          <w:t>ч. 1</w:t>
        </w:r>
      </w:hyperlink>
      <w:r w:rsidRPr="00362EB8">
        <w:rPr>
          <w:rFonts w:ascii="Arial" w:hAnsi="Arial" w:cs="Arial"/>
          <w:szCs w:val="24"/>
        </w:rPr>
        <w:t xml:space="preserve"> настоящей статьи, и его супруги (супруга) за три последних года, предшествующих совершению сделки, цифровых финансовых</w:t>
      </w:r>
      <w:proofErr w:type="gramEnd"/>
      <w:r w:rsidRPr="00362EB8">
        <w:rPr>
          <w:rFonts w:ascii="Arial" w:hAnsi="Arial" w:cs="Arial"/>
          <w:szCs w:val="24"/>
        </w:rPr>
        <w:t xml:space="preserve"> </w:t>
      </w:r>
      <w:proofErr w:type="gramStart"/>
      <w:r w:rsidRPr="00362EB8">
        <w:rPr>
          <w:rFonts w:ascii="Arial" w:hAnsi="Arial" w:cs="Arial"/>
          <w:szCs w:val="24"/>
        </w:rPr>
        <w:t xml:space="preserve">активов, цифровой </w:t>
      </w:r>
      <w:r w:rsidRPr="00362EB8">
        <w:rPr>
          <w:rFonts w:ascii="Arial" w:hAnsi="Arial" w:cs="Arial"/>
          <w:szCs w:val="24"/>
        </w:rPr>
        <w:lastRenderedPageBreak/>
        <w:t xml:space="preserve">валюты, представленные в соответствии с Федеральным </w:t>
      </w:r>
      <w:hyperlink r:id="rId33"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362EB8">
          <w:rPr>
            <w:rFonts w:ascii="Arial" w:hAnsi="Arial" w:cs="Arial"/>
            <w:szCs w:val="24"/>
          </w:rPr>
          <w:t>законом</w:t>
        </w:r>
      </w:hyperlink>
      <w:r w:rsidRPr="00362EB8">
        <w:rPr>
          <w:rFonts w:ascii="Arial" w:hAnsi="Arial" w:cs="Arial"/>
          <w:szCs w:val="24"/>
        </w:rPr>
        <w:t xml:space="preserve"> 3 декабря 2012 года № 230-ФЗ «О контроле за соответствием расходов лиц, замещающих государственные должности, и иных лиц их доходам», размещаются на официальном сайте органов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иными нормативными правовыми актами</w:t>
      </w:r>
      <w:proofErr w:type="gramEnd"/>
      <w:r w:rsidRPr="00362EB8">
        <w:rPr>
          <w:rFonts w:ascii="Arial" w:hAnsi="Arial" w:cs="Arial"/>
          <w:szCs w:val="24"/>
        </w:rPr>
        <w:t xml:space="preserve"> Волгоградской области, муниципальными правовыми актами администрации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с соблюдением установленных законодательством Российской Федерации требований о защите персональных данных.</w:t>
      </w:r>
    </w:p>
    <w:p w14:paraId="2D080457" w14:textId="77777777" w:rsidR="00F63D17" w:rsidRPr="00362EB8" w:rsidRDefault="00F63D17" w:rsidP="00F63D17">
      <w:pPr>
        <w:pStyle w:val="ConsPlusNormal"/>
        <w:ind w:firstLine="567"/>
        <w:jc w:val="both"/>
        <w:rPr>
          <w:rFonts w:ascii="Arial" w:hAnsi="Arial" w:cs="Arial"/>
          <w:szCs w:val="24"/>
        </w:rPr>
      </w:pPr>
    </w:p>
    <w:p w14:paraId="279B37D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14:paraId="08B978AA" w14:textId="77777777" w:rsidR="00F63D17" w:rsidRPr="00362EB8" w:rsidRDefault="00F63D17" w:rsidP="00F63D17">
      <w:pPr>
        <w:pStyle w:val="ConsPlusNormal"/>
        <w:ind w:firstLine="567"/>
        <w:jc w:val="both"/>
        <w:rPr>
          <w:rFonts w:ascii="Arial" w:hAnsi="Arial" w:cs="Arial"/>
          <w:szCs w:val="24"/>
        </w:rPr>
      </w:pPr>
    </w:p>
    <w:p w14:paraId="4E56D18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73B0CB4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0728B0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54D571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62EB8">
        <w:rPr>
          <w:rFonts w:ascii="Arial" w:hAnsi="Arial" w:cs="Arial"/>
          <w:szCs w:val="24"/>
        </w:rPr>
        <w:t>за</w:t>
      </w:r>
      <w:proofErr w:type="gramEnd"/>
      <w:r w:rsidRPr="00362EB8">
        <w:rPr>
          <w:rFonts w:ascii="Arial" w:hAnsi="Arial" w:cs="Arial"/>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14:paraId="2313511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3719E419" w14:textId="77777777" w:rsidR="00F63D17" w:rsidRPr="00362EB8" w:rsidRDefault="00F63D17" w:rsidP="00F63D17">
      <w:pPr>
        <w:pStyle w:val="ConsPlusNormal"/>
        <w:ind w:firstLine="567"/>
        <w:jc w:val="both"/>
        <w:rPr>
          <w:rFonts w:ascii="Arial" w:hAnsi="Arial" w:cs="Arial"/>
          <w:szCs w:val="24"/>
        </w:rPr>
      </w:pPr>
    </w:p>
    <w:p w14:paraId="775074A3" w14:textId="77777777" w:rsidR="00F63D17" w:rsidRPr="00362EB8" w:rsidRDefault="00F63D17" w:rsidP="00F63D17">
      <w:pPr>
        <w:pStyle w:val="ConsPlusNormal"/>
        <w:ind w:firstLine="567"/>
        <w:jc w:val="both"/>
        <w:outlineLvl w:val="2"/>
        <w:rPr>
          <w:rFonts w:ascii="Arial" w:hAnsi="Arial" w:cs="Arial"/>
          <w:szCs w:val="24"/>
        </w:rPr>
      </w:pPr>
      <w:bookmarkStart w:id="22" w:name="Par229"/>
      <w:bookmarkEnd w:id="22"/>
      <w:r w:rsidRPr="00362EB8">
        <w:rPr>
          <w:rFonts w:ascii="Arial" w:hAnsi="Arial" w:cs="Arial"/>
          <w:szCs w:val="24"/>
        </w:rPr>
        <w:t>Статья 17. Гарантии для муниципальных служащих</w:t>
      </w:r>
    </w:p>
    <w:p w14:paraId="64977E15" w14:textId="77777777" w:rsidR="00F63D17" w:rsidRPr="00362EB8" w:rsidRDefault="00F63D17" w:rsidP="00F63D17">
      <w:pPr>
        <w:pStyle w:val="ConsPlusNormal"/>
        <w:ind w:firstLine="567"/>
        <w:jc w:val="both"/>
        <w:rPr>
          <w:rFonts w:ascii="Arial" w:hAnsi="Arial" w:cs="Arial"/>
          <w:szCs w:val="24"/>
        </w:rPr>
      </w:pPr>
    </w:p>
    <w:p w14:paraId="22CCE8F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14:paraId="2A12E0F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Муниципальному служащему гарантируются:</w:t>
      </w:r>
    </w:p>
    <w:p w14:paraId="314D404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условия работы, обеспечивающие исполнение им должностных обязанностей в соответствии с должностной инструкцией;</w:t>
      </w:r>
    </w:p>
    <w:p w14:paraId="7BA7570D" w14:textId="7D52ED7F"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денежное содержание и иные выплаты, предусмотренные федеральным и областным законодательством, правовыми актами органов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5DC3929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2DAC6D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отпуск без сохранения денежного содержания на срок не более одного года;</w:t>
      </w:r>
    </w:p>
    <w:p w14:paraId="0E0A7A0D" w14:textId="28134303"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профессиональная подготовка, переподготовка и повышение </w:t>
      </w:r>
      <w:r w:rsidRPr="00362EB8">
        <w:rPr>
          <w:rFonts w:ascii="Arial" w:hAnsi="Arial" w:cs="Arial"/>
          <w:szCs w:val="24"/>
        </w:rPr>
        <w:lastRenderedPageBreak/>
        <w:t xml:space="preserve">квалификации в соответствии с законодательством и муниципальными правовыми актами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42F8FFB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6576014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7B1B70F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6CA40D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14:paraId="7827963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12) возмещение командировочных расходов в соответствии с настоящим Положением;</w:t>
      </w:r>
    </w:p>
    <w:p w14:paraId="21BB52DE" w14:textId="77777777" w:rsidR="00F63D17" w:rsidRPr="00362EB8" w:rsidRDefault="00F63D17" w:rsidP="00F63D17">
      <w:pPr>
        <w:pStyle w:val="ConsPlusNormal"/>
        <w:ind w:firstLine="567"/>
        <w:jc w:val="both"/>
        <w:rPr>
          <w:rFonts w:ascii="Arial" w:hAnsi="Arial" w:cs="Arial"/>
          <w:color w:val="FF0000"/>
          <w:szCs w:val="24"/>
        </w:rPr>
      </w:pPr>
      <w:r w:rsidRPr="00362EB8">
        <w:rPr>
          <w:rFonts w:ascii="Arial" w:hAnsi="Arial" w:cs="Arial"/>
          <w:szCs w:val="24"/>
        </w:rPr>
        <w:t>13) материальная помощь.</w:t>
      </w:r>
    </w:p>
    <w:p w14:paraId="2A66C4AC" w14:textId="1459B958"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Порядок предоставления материальной помощи устанавливается правовыми актами администрации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4393D2E6" w14:textId="0B135585"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14) обеспечение иных гарантий, предусмотренных федеральными, областными законами, </w:t>
      </w:r>
      <w:hyperlink r:id="rId34"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 w:history="1">
        <w:r w:rsidRPr="00362EB8">
          <w:rPr>
            <w:rFonts w:ascii="Arial" w:hAnsi="Arial" w:cs="Arial"/>
            <w:szCs w:val="24"/>
          </w:rPr>
          <w:t>Уставом</w:t>
        </w:r>
      </w:hyperlink>
      <w:r w:rsidRPr="00362EB8">
        <w:rPr>
          <w:rFonts w:ascii="Arial" w:hAnsi="Arial" w:cs="Arial"/>
          <w:szCs w:val="24"/>
        </w:rPr>
        <w:t xml:space="preserve">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190EA849" w14:textId="6E79A59E"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Порядок реализации гарантий, предусмотренных настоящей статьей, определяется в соответствии с федеральными законами, законами Волгоградской области, правовыми актами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если иное не установлено законодательством, </w:t>
      </w:r>
      <w:hyperlink r:id="rId35"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 w:history="1">
        <w:r w:rsidRPr="00362EB8">
          <w:rPr>
            <w:rFonts w:ascii="Arial" w:hAnsi="Arial" w:cs="Arial"/>
            <w:szCs w:val="24"/>
          </w:rPr>
          <w:t>Уставом</w:t>
        </w:r>
      </w:hyperlink>
      <w:r w:rsidRPr="00362EB8">
        <w:rPr>
          <w:rFonts w:ascii="Arial" w:hAnsi="Arial" w:cs="Arial"/>
          <w:szCs w:val="24"/>
        </w:rPr>
        <w:t xml:space="preserve">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и настоящим Положением.</w:t>
      </w:r>
    </w:p>
    <w:p w14:paraId="625AAD1E" w14:textId="77777777" w:rsidR="00F63D17" w:rsidRPr="00362EB8" w:rsidRDefault="00F63D17" w:rsidP="00F63D17">
      <w:pPr>
        <w:pStyle w:val="ConsPlusNormal"/>
        <w:ind w:firstLine="567"/>
        <w:jc w:val="both"/>
        <w:rPr>
          <w:rFonts w:ascii="Arial" w:hAnsi="Arial" w:cs="Arial"/>
          <w:szCs w:val="24"/>
        </w:rPr>
      </w:pPr>
    </w:p>
    <w:p w14:paraId="4BB0455E" w14:textId="77777777" w:rsidR="00F63D17" w:rsidRPr="00362EB8" w:rsidRDefault="00F63D17" w:rsidP="00F63D17">
      <w:pPr>
        <w:pStyle w:val="ConsPlusNormal"/>
        <w:ind w:firstLine="567"/>
        <w:jc w:val="both"/>
        <w:outlineLvl w:val="2"/>
        <w:rPr>
          <w:rFonts w:ascii="Arial" w:hAnsi="Arial" w:cs="Arial"/>
          <w:szCs w:val="24"/>
        </w:rPr>
      </w:pPr>
      <w:bookmarkStart w:id="23" w:name="Par251"/>
      <w:bookmarkEnd w:id="23"/>
      <w:r w:rsidRPr="00362EB8">
        <w:rPr>
          <w:rFonts w:ascii="Arial" w:hAnsi="Arial" w:cs="Arial"/>
          <w:szCs w:val="24"/>
        </w:rPr>
        <w:t>Статья 18. Удостоверение муниципального служащего</w:t>
      </w:r>
    </w:p>
    <w:p w14:paraId="44620F73" w14:textId="77777777" w:rsidR="00F63D17" w:rsidRPr="00362EB8" w:rsidRDefault="00F63D17" w:rsidP="00F63D17">
      <w:pPr>
        <w:pStyle w:val="ConsPlusNormal"/>
        <w:ind w:firstLine="567"/>
        <w:jc w:val="both"/>
        <w:rPr>
          <w:rFonts w:ascii="Arial" w:hAnsi="Arial" w:cs="Arial"/>
          <w:szCs w:val="24"/>
        </w:rPr>
      </w:pPr>
    </w:p>
    <w:p w14:paraId="00F782A0" w14:textId="2D6B796A"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После назначения на должность муниципальной службы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муниципальному служащему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выдается удостоверение.</w:t>
      </w:r>
    </w:p>
    <w:p w14:paraId="325AF16B" w14:textId="7C808AAC"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Удостоверение содержит сведения о замещаемой должности муниципальной службы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65EC5FAD" w14:textId="53F43631"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Форма удостоверения устанавливается правовым актом администрации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381F51F8" w14:textId="77777777" w:rsidR="00F63D17" w:rsidRPr="00362EB8" w:rsidRDefault="00F63D17" w:rsidP="00F63D17">
      <w:pPr>
        <w:pStyle w:val="ConsPlusNormal"/>
        <w:ind w:firstLine="567"/>
        <w:jc w:val="both"/>
        <w:rPr>
          <w:rFonts w:ascii="Arial" w:hAnsi="Arial" w:cs="Arial"/>
          <w:szCs w:val="24"/>
        </w:rPr>
      </w:pPr>
    </w:p>
    <w:p w14:paraId="2498585C" w14:textId="77777777" w:rsidR="00F63D17" w:rsidRPr="00362EB8" w:rsidRDefault="00F63D17" w:rsidP="00F63D17">
      <w:pPr>
        <w:pStyle w:val="ConsPlusNormal"/>
        <w:ind w:firstLine="567"/>
        <w:jc w:val="both"/>
        <w:outlineLvl w:val="2"/>
        <w:rPr>
          <w:rFonts w:ascii="Arial" w:hAnsi="Arial" w:cs="Arial"/>
          <w:szCs w:val="24"/>
        </w:rPr>
      </w:pPr>
      <w:bookmarkStart w:id="24" w:name="Par257"/>
      <w:bookmarkEnd w:id="24"/>
      <w:r w:rsidRPr="00362EB8">
        <w:rPr>
          <w:rFonts w:ascii="Arial" w:hAnsi="Arial" w:cs="Arial"/>
          <w:szCs w:val="24"/>
        </w:rPr>
        <w:t>Статья 19. Оплата труда муниципального служащего</w:t>
      </w:r>
    </w:p>
    <w:p w14:paraId="03827CEB" w14:textId="77777777" w:rsidR="00F63D17" w:rsidRPr="00362EB8" w:rsidRDefault="00F63D17" w:rsidP="00F63D17">
      <w:pPr>
        <w:pStyle w:val="ConsPlusNormal"/>
        <w:ind w:firstLine="567"/>
        <w:jc w:val="both"/>
        <w:rPr>
          <w:rFonts w:ascii="Arial" w:hAnsi="Arial" w:cs="Arial"/>
          <w:szCs w:val="24"/>
        </w:rPr>
      </w:pPr>
    </w:p>
    <w:p w14:paraId="3FFEFF64" w14:textId="6FCE0A39"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Оплата труда муниципального служащего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Волгоградской области.</w:t>
      </w:r>
    </w:p>
    <w:p w14:paraId="349865C3" w14:textId="0030DD9F"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Размер должностного оклада, а также размеры ежемесячных и иных дополнительных выплат и порядок их осуществления устанавливаются главой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в соответствии с законодательством Российской Федерации и законодательством Волгоградской области.</w:t>
      </w:r>
    </w:p>
    <w:p w14:paraId="5584B9CA" w14:textId="14F660B3"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Фонд оплаты труда муниципальных служащих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и фонд оплаты труда работников, замещающих должности, не являющиеся должностями муниципальной службы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составляют фонд оплаты труда муниципальных служащих и работников органов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5FD84CF4" w14:textId="77777777" w:rsidR="00F63D17" w:rsidRPr="00362EB8" w:rsidRDefault="00F63D17" w:rsidP="00F63D17">
      <w:pPr>
        <w:pStyle w:val="ConsPlusNormal"/>
        <w:ind w:firstLine="567"/>
        <w:jc w:val="both"/>
        <w:rPr>
          <w:rFonts w:ascii="Arial" w:hAnsi="Arial" w:cs="Arial"/>
          <w:szCs w:val="24"/>
        </w:rPr>
      </w:pPr>
    </w:p>
    <w:p w14:paraId="080D0CED" w14:textId="77777777" w:rsidR="00F63D17" w:rsidRPr="00362EB8" w:rsidRDefault="00F63D17" w:rsidP="00F63D17">
      <w:pPr>
        <w:pStyle w:val="ConsPlusNormal"/>
        <w:ind w:firstLine="567"/>
        <w:jc w:val="both"/>
        <w:outlineLvl w:val="2"/>
        <w:rPr>
          <w:rFonts w:ascii="Arial" w:hAnsi="Arial" w:cs="Arial"/>
          <w:szCs w:val="24"/>
        </w:rPr>
      </w:pPr>
      <w:bookmarkStart w:id="25" w:name="Par264"/>
      <w:bookmarkEnd w:id="25"/>
      <w:r w:rsidRPr="00362EB8">
        <w:rPr>
          <w:rFonts w:ascii="Arial" w:hAnsi="Arial" w:cs="Arial"/>
          <w:szCs w:val="24"/>
        </w:rPr>
        <w:lastRenderedPageBreak/>
        <w:t>Статья 20. Отпуск муниципального служащего</w:t>
      </w:r>
    </w:p>
    <w:p w14:paraId="77B5A33B" w14:textId="77777777" w:rsidR="00F63D17" w:rsidRPr="00362EB8" w:rsidRDefault="00F63D17" w:rsidP="00F63D17">
      <w:pPr>
        <w:pStyle w:val="ConsPlusNormal"/>
        <w:ind w:firstLine="567"/>
        <w:jc w:val="both"/>
        <w:rPr>
          <w:rFonts w:ascii="Arial" w:hAnsi="Arial" w:cs="Arial"/>
          <w:szCs w:val="24"/>
        </w:rPr>
      </w:pPr>
    </w:p>
    <w:p w14:paraId="0E44050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2826583"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F7D4FB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Ежегодный основной оплачиваемый отпуск предоставляется муниципальному служащему продолжительностью 30 календарных дней.</w:t>
      </w:r>
    </w:p>
    <w:p w14:paraId="45682CB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4. Ежегодный дополнительный оплачиваемый отпуск за выслугу лет предоставляется муниципальному служащему из расчета один календарный день за </w:t>
      </w:r>
      <w:proofErr w:type="gramStart"/>
      <w:r w:rsidRPr="00362EB8">
        <w:rPr>
          <w:rFonts w:ascii="Arial" w:hAnsi="Arial" w:cs="Arial"/>
          <w:szCs w:val="24"/>
        </w:rPr>
        <w:t>каждый полный год</w:t>
      </w:r>
      <w:proofErr w:type="gramEnd"/>
      <w:r w:rsidRPr="00362EB8">
        <w:rPr>
          <w:rFonts w:ascii="Arial" w:hAnsi="Arial" w:cs="Arial"/>
          <w:szCs w:val="24"/>
        </w:rPr>
        <w:t xml:space="preserve"> муниципальной службы.</w:t>
      </w:r>
    </w:p>
    <w:p w14:paraId="488877B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Муниципальному служащему предоставляется ежегодный дополнительный оплачиваемый отпуск за выслугу лет продолжительностью не более 10 календарных дней.</w:t>
      </w:r>
    </w:p>
    <w:p w14:paraId="3666994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912154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6. Порядок и условия предоставления муниципальному служащему ежегодного дополнительного оплачиваемого отпуска за выслугу лет определяются законом Волгоградской области.</w:t>
      </w:r>
    </w:p>
    <w:p w14:paraId="65C7F7C6"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437947B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8. Муниципальному служащему предоставляется отпуск без сохранения денежного содержания в случаях, предусмотренных федеральными законами.</w:t>
      </w:r>
    </w:p>
    <w:p w14:paraId="1EC1EB37" w14:textId="77777777" w:rsidR="00F63D17" w:rsidRPr="00362EB8" w:rsidRDefault="00F63D17" w:rsidP="00F63D17">
      <w:pPr>
        <w:pStyle w:val="ConsPlusNormal"/>
        <w:ind w:firstLine="567"/>
        <w:jc w:val="both"/>
        <w:rPr>
          <w:rFonts w:ascii="Arial" w:hAnsi="Arial" w:cs="Arial"/>
          <w:szCs w:val="24"/>
        </w:rPr>
      </w:pPr>
    </w:p>
    <w:p w14:paraId="10695062" w14:textId="537FD434" w:rsidR="00F63D17" w:rsidRPr="00362EB8" w:rsidRDefault="00F63D17" w:rsidP="00F63D17">
      <w:pPr>
        <w:pStyle w:val="ConsPlusNormal"/>
        <w:ind w:firstLine="567"/>
        <w:jc w:val="both"/>
        <w:outlineLvl w:val="2"/>
        <w:rPr>
          <w:rFonts w:ascii="Arial" w:hAnsi="Arial" w:cs="Arial"/>
          <w:szCs w:val="24"/>
        </w:rPr>
      </w:pPr>
      <w:bookmarkStart w:id="26" w:name="Par275"/>
      <w:bookmarkEnd w:id="26"/>
      <w:r w:rsidRPr="00362EB8">
        <w:rPr>
          <w:rFonts w:ascii="Arial" w:hAnsi="Arial" w:cs="Arial"/>
          <w:szCs w:val="24"/>
        </w:rPr>
        <w:t xml:space="preserve">Статья 21. Служебные командировки муниципальных служащих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333D8A4E" w14:textId="77777777" w:rsidR="00F63D17" w:rsidRPr="00362EB8" w:rsidRDefault="00F63D17" w:rsidP="00F63D17">
      <w:pPr>
        <w:pStyle w:val="ConsPlusNormal"/>
        <w:ind w:firstLine="567"/>
        <w:jc w:val="both"/>
        <w:rPr>
          <w:rFonts w:ascii="Arial" w:hAnsi="Arial" w:cs="Arial"/>
          <w:szCs w:val="24"/>
        </w:rPr>
      </w:pPr>
    </w:p>
    <w:p w14:paraId="5AEFAFD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В случае служебной командировки, а также при повышении квалификации (переподготовке) муниципальный служащий может направляться в служебные командировки.</w:t>
      </w:r>
    </w:p>
    <w:p w14:paraId="3839E5A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Муниципальному служащему возмещаются расходы, связанные со служебной командировкой:</w:t>
      </w:r>
    </w:p>
    <w:p w14:paraId="202D39D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на проезд к месту командировки и обратно;</w:t>
      </w:r>
    </w:p>
    <w:p w14:paraId="02111A6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на проживание в гостинице, а в случае, если в населенном пункте отсутствует гостиница, - на наем жилого помещения;</w:t>
      </w:r>
    </w:p>
    <w:p w14:paraId="652F338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дополнительные расходы, связанные с проживанием вне места постоянного жительства (суточные);</w:t>
      </w:r>
    </w:p>
    <w:p w14:paraId="5ED8351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расходы за пользование телефонной связью по служебной необходимости.</w:t>
      </w:r>
    </w:p>
    <w:p w14:paraId="27794737" w14:textId="1DA556D0"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Порядок и размеры возмещения расходов, связанных со служебными командировками, определяется главой </w:t>
      </w:r>
      <w:r w:rsidR="00891C59" w:rsidRPr="00362EB8">
        <w:rPr>
          <w:rFonts w:ascii="Arial" w:hAnsi="Arial" w:cs="Arial"/>
          <w:szCs w:val="24"/>
        </w:rPr>
        <w:t xml:space="preserve">Профсоюзнинского </w:t>
      </w:r>
      <w:r w:rsidRPr="00362EB8">
        <w:rPr>
          <w:rFonts w:ascii="Arial" w:hAnsi="Arial" w:cs="Arial"/>
          <w:szCs w:val="24"/>
        </w:rPr>
        <w:t>сельского поселения.</w:t>
      </w:r>
    </w:p>
    <w:p w14:paraId="72ADC1A0" w14:textId="77777777" w:rsidR="00F63D17" w:rsidRPr="00362EB8" w:rsidRDefault="00F63D17" w:rsidP="00F63D17">
      <w:pPr>
        <w:pStyle w:val="ConsPlusNormal"/>
        <w:ind w:firstLine="567"/>
        <w:jc w:val="both"/>
        <w:rPr>
          <w:rFonts w:ascii="Arial" w:hAnsi="Arial" w:cs="Arial"/>
          <w:szCs w:val="24"/>
        </w:rPr>
      </w:pPr>
    </w:p>
    <w:p w14:paraId="0EE9FD41" w14:textId="77777777" w:rsidR="00F63D17" w:rsidRPr="00362EB8" w:rsidRDefault="00F63D17" w:rsidP="00F63D17">
      <w:pPr>
        <w:pStyle w:val="ConsPlusNormal"/>
        <w:ind w:firstLine="567"/>
        <w:jc w:val="both"/>
        <w:outlineLvl w:val="2"/>
        <w:rPr>
          <w:rFonts w:ascii="Arial" w:hAnsi="Arial" w:cs="Arial"/>
          <w:szCs w:val="24"/>
        </w:rPr>
      </w:pPr>
      <w:bookmarkStart w:id="27" w:name="Par285"/>
      <w:bookmarkEnd w:id="27"/>
      <w:r w:rsidRPr="00362EB8">
        <w:rPr>
          <w:rFonts w:ascii="Arial" w:hAnsi="Arial" w:cs="Arial"/>
          <w:szCs w:val="24"/>
        </w:rPr>
        <w:t>Статья 22. Пенсионное обеспечение муниципального служащего и членов его семьи</w:t>
      </w:r>
    </w:p>
    <w:p w14:paraId="41A57045" w14:textId="77777777" w:rsidR="00F63D17" w:rsidRPr="00362EB8" w:rsidRDefault="00F63D17" w:rsidP="00F63D17">
      <w:pPr>
        <w:pStyle w:val="ConsPlusNormal"/>
        <w:ind w:firstLine="567"/>
        <w:jc w:val="both"/>
        <w:rPr>
          <w:rFonts w:ascii="Arial" w:hAnsi="Arial" w:cs="Arial"/>
          <w:szCs w:val="24"/>
        </w:rPr>
      </w:pPr>
    </w:p>
    <w:p w14:paraId="02D0CFC0" w14:textId="47D820D0"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Муниципальный служащий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при выходе на пенсию и оставлении работы в органах местного самоуправления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имеет право на пенсию за выслугу лет, выплачиваемую из средств бюджета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1FBEB392" w14:textId="5CDB3E8F"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Условия предоставления права на пенсию за выслугу лет, порядок назначения и выплаты пенсии за выслугу лет определяются правовым актом Совета депутатов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71FBB21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lastRenderedPageBreak/>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FEB38B3"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w:t>
      </w:r>
      <w:proofErr w:type="gramStart"/>
      <w:r w:rsidRPr="00362EB8">
        <w:rPr>
          <w:rFonts w:ascii="Arial" w:hAnsi="Arial" w:cs="Arial"/>
          <w:szCs w:val="24"/>
        </w:rPr>
        <w:t xml:space="preserve">Определение размера пенсии за выслугу лет муниципального служащего осуществляется в соответствии с установленным </w:t>
      </w:r>
      <w:hyperlink r:id="rId36" w:tooltip="Закон Иркутской области от 15.10.2007 N 88-оз (ред. от 18.12.2013)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 w:history="1">
        <w:r w:rsidRPr="00362EB8">
          <w:rPr>
            <w:rFonts w:ascii="Arial" w:hAnsi="Arial" w:cs="Arial"/>
            <w:szCs w:val="24"/>
          </w:rPr>
          <w:t>Законом</w:t>
        </w:r>
      </w:hyperlink>
      <w:r w:rsidRPr="00362EB8">
        <w:rPr>
          <w:rFonts w:ascii="Arial" w:hAnsi="Arial" w:cs="Arial"/>
          <w:szCs w:val="24"/>
        </w:rPr>
        <w:t xml:space="preserve"> Волгоградской области 11.02.2008 № 1626-ОД «О некоторых вопросах муниципальной службы в Волгоградской области» соотношением должностей муниципальной службы и должностей государственной гражданской службы Волгоградской области.</w:t>
      </w:r>
      <w:proofErr w:type="gramEnd"/>
      <w:r w:rsidRPr="00362EB8">
        <w:rPr>
          <w:rFonts w:ascii="Arial" w:hAnsi="Arial" w:cs="Arial"/>
          <w:szCs w:val="24"/>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Волгоградской области по соответствующей должности государственной гражданской службы Волгоградской области с учетом продолжительности стажа муниципальной или гражданской службы соответственно.</w:t>
      </w:r>
    </w:p>
    <w:p w14:paraId="5DEB14E6" w14:textId="77777777" w:rsidR="00F63D17" w:rsidRPr="00362EB8" w:rsidRDefault="00F63D17" w:rsidP="00F63D17">
      <w:pPr>
        <w:pStyle w:val="ConsPlusNormal"/>
        <w:ind w:firstLine="567"/>
        <w:jc w:val="both"/>
        <w:rPr>
          <w:rFonts w:ascii="Arial" w:hAnsi="Arial" w:cs="Arial"/>
          <w:szCs w:val="24"/>
        </w:rPr>
      </w:pPr>
    </w:p>
    <w:p w14:paraId="1E8DAEA6" w14:textId="77777777" w:rsidR="00F63D17" w:rsidRPr="00362EB8" w:rsidRDefault="00F63D17" w:rsidP="00F63D17">
      <w:pPr>
        <w:pStyle w:val="ConsPlusNormal"/>
        <w:jc w:val="center"/>
        <w:outlineLvl w:val="1"/>
        <w:rPr>
          <w:rFonts w:ascii="Arial" w:hAnsi="Arial" w:cs="Arial"/>
          <w:szCs w:val="24"/>
        </w:rPr>
      </w:pPr>
      <w:bookmarkStart w:id="28" w:name="Par292"/>
      <w:bookmarkEnd w:id="28"/>
      <w:r w:rsidRPr="00362EB8">
        <w:rPr>
          <w:rFonts w:ascii="Arial" w:hAnsi="Arial" w:cs="Arial"/>
          <w:szCs w:val="24"/>
        </w:rPr>
        <w:t>Раздел 4. ПРОХОЖДЕНИЕ МУНИЦИПАЛЬНОЙ СЛУЖБЫ</w:t>
      </w:r>
    </w:p>
    <w:p w14:paraId="3C71C9C8" w14:textId="77777777" w:rsidR="00F63D17" w:rsidRPr="00362EB8" w:rsidRDefault="00F63D17" w:rsidP="00F63D17">
      <w:pPr>
        <w:pStyle w:val="ConsPlusNormal"/>
        <w:ind w:firstLine="567"/>
        <w:jc w:val="both"/>
        <w:rPr>
          <w:rFonts w:ascii="Arial" w:hAnsi="Arial" w:cs="Arial"/>
          <w:szCs w:val="24"/>
        </w:rPr>
      </w:pPr>
    </w:p>
    <w:p w14:paraId="7456CF53" w14:textId="77777777" w:rsidR="00F63D17" w:rsidRPr="00362EB8" w:rsidRDefault="00F63D17" w:rsidP="00F63D17">
      <w:pPr>
        <w:pStyle w:val="ConsPlusNormal"/>
        <w:ind w:firstLine="567"/>
        <w:jc w:val="both"/>
        <w:outlineLvl w:val="2"/>
        <w:rPr>
          <w:rFonts w:ascii="Arial" w:hAnsi="Arial" w:cs="Arial"/>
          <w:szCs w:val="24"/>
        </w:rPr>
      </w:pPr>
      <w:bookmarkStart w:id="29" w:name="Par294"/>
      <w:bookmarkEnd w:id="29"/>
      <w:r w:rsidRPr="00362EB8">
        <w:rPr>
          <w:rFonts w:ascii="Arial" w:hAnsi="Arial" w:cs="Arial"/>
          <w:szCs w:val="24"/>
        </w:rPr>
        <w:t>Статья 23. Право поступления на муниципальную службу</w:t>
      </w:r>
    </w:p>
    <w:p w14:paraId="415CA2E8" w14:textId="77777777" w:rsidR="00F63D17" w:rsidRPr="00362EB8" w:rsidRDefault="00F63D17" w:rsidP="00F63D17">
      <w:pPr>
        <w:pStyle w:val="ConsPlusNormal"/>
        <w:ind w:firstLine="567"/>
        <w:jc w:val="both"/>
        <w:rPr>
          <w:rFonts w:ascii="Arial" w:hAnsi="Arial" w:cs="Arial"/>
          <w:szCs w:val="24"/>
        </w:rPr>
      </w:pPr>
    </w:p>
    <w:p w14:paraId="19E26C9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w:t>
      </w:r>
      <w:proofErr w:type="gramStart"/>
      <w:r w:rsidRPr="00362EB8">
        <w:rPr>
          <w:rFonts w:ascii="Arial" w:hAnsi="Arial" w:cs="Arial"/>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hyperlink w:anchor="Par104" w:tooltip="Ссылка на текущий документ" w:history="1">
        <w:r w:rsidRPr="00362EB8">
          <w:rPr>
            <w:rFonts w:ascii="Arial" w:hAnsi="Arial" w:cs="Arial"/>
            <w:szCs w:val="24"/>
          </w:rPr>
          <w:t>статье 9 раздела 2</w:t>
        </w:r>
      </w:hyperlink>
      <w:r w:rsidRPr="00362EB8">
        <w:rPr>
          <w:rFonts w:ascii="Arial" w:hAnsi="Arial" w:cs="Arial"/>
          <w:szCs w:val="24"/>
        </w:rPr>
        <w:t xml:space="preserve"> настоящего Положения для замещения должностей муниципальной службы, при отсутствии обстоятельств, указанных в </w:t>
      </w:r>
      <w:hyperlink w:anchor="Par164" w:tooltip="Ссылка на текущий документ" w:history="1">
        <w:r w:rsidRPr="00362EB8">
          <w:rPr>
            <w:rFonts w:ascii="Arial" w:hAnsi="Arial" w:cs="Arial"/>
            <w:szCs w:val="24"/>
          </w:rPr>
          <w:t>статье 13 раздела 3</w:t>
        </w:r>
      </w:hyperlink>
      <w:r w:rsidRPr="00362EB8">
        <w:rPr>
          <w:rFonts w:ascii="Arial" w:hAnsi="Arial" w:cs="Arial"/>
          <w:szCs w:val="24"/>
        </w:rPr>
        <w:t xml:space="preserve"> настоящего Положения в качестве ограничений, связанных с муниципальной службой.</w:t>
      </w:r>
      <w:proofErr w:type="gramEnd"/>
    </w:p>
    <w:p w14:paraId="1E6C62D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w:t>
      </w:r>
      <w:proofErr w:type="gramStart"/>
      <w:r w:rsidRPr="00362EB8">
        <w:rPr>
          <w:rFonts w:ascii="Arial" w:hAnsi="Arial" w:cs="Arial"/>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14:paraId="3F190D0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При поступлении на муниципальную службу гражданин представляет:</w:t>
      </w:r>
    </w:p>
    <w:p w14:paraId="3F168CF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заявление с просьбой о поступлении на муниципальную службу и замещении должности муниципальной службы;</w:t>
      </w:r>
    </w:p>
    <w:p w14:paraId="5F2B4A2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1AC9AE1D" w14:textId="77777777" w:rsidR="00F63D17" w:rsidRPr="00362EB8" w:rsidRDefault="00F63D17" w:rsidP="00F63D17">
      <w:pPr>
        <w:pStyle w:val="ConsPlusNormal"/>
        <w:ind w:firstLine="567"/>
        <w:jc w:val="both"/>
        <w:rPr>
          <w:rFonts w:ascii="Arial" w:hAnsi="Arial" w:cs="Arial"/>
          <w:szCs w:val="24"/>
        </w:rPr>
      </w:pPr>
      <w:bookmarkStart w:id="30" w:name="Par301"/>
      <w:bookmarkEnd w:id="30"/>
      <w:r w:rsidRPr="00362EB8">
        <w:rPr>
          <w:rFonts w:ascii="Arial" w:hAnsi="Arial" w:cs="Arial"/>
          <w:szCs w:val="24"/>
        </w:rPr>
        <w:t>3) копию паспорта;</w:t>
      </w:r>
    </w:p>
    <w:p w14:paraId="46295B7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4) </w:t>
      </w:r>
      <w:r w:rsidRPr="00362EB8">
        <w:rPr>
          <w:rFonts w:ascii="Arial" w:hAnsi="Arial" w:cs="Arial"/>
          <w:szCs w:val="24"/>
          <w:shd w:val="clear" w:color="auto" w:fill="FFFFFF"/>
        </w:rPr>
        <w:t>трудовую книжку и (или) сведения о трудовой деятельности, оформленные в установленном законодательством </w:t>
      </w:r>
      <w:hyperlink r:id="rId37" w:anchor="/document/12125268/entry/661" w:history="1">
        <w:r w:rsidRPr="00362EB8">
          <w:rPr>
            <w:rStyle w:val="aa"/>
            <w:rFonts w:ascii="Arial" w:hAnsi="Arial" w:cs="Arial"/>
            <w:sz w:val="24"/>
            <w:szCs w:val="24"/>
            <w:shd w:val="clear" w:color="auto" w:fill="FFFFFF"/>
          </w:rPr>
          <w:t>порядке</w:t>
        </w:r>
      </w:hyperlink>
      <w:r w:rsidRPr="00362EB8">
        <w:rPr>
          <w:rFonts w:ascii="Arial" w:hAnsi="Arial" w:cs="Arial"/>
          <w:szCs w:val="24"/>
          <w:shd w:val="clear" w:color="auto" w:fill="FFFFFF"/>
        </w:rPr>
        <w:t>, за исключением случаев, когда трудовой договор (контракт) заключается впервые</w:t>
      </w:r>
      <w:r w:rsidRPr="00362EB8">
        <w:rPr>
          <w:rFonts w:ascii="Arial" w:hAnsi="Arial" w:cs="Arial"/>
          <w:szCs w:val="24"/>
        </w:rPr>
        <w:t>;</w:t>
      </w:r>
    </w:p>
    <w:p w14:paraId="3BA792CB" w14:textId="77777777" w:rsidR="00F63D17" w:rsidRPr="00362EB8" w:rsidRDefault="00F63D17" w:rsidP="00F63D17">
      <w:pPr>
        <w:pStyle w:val="ConsPlusNormal"/>
        <w:ind w:firstLine="567"/>
        <w:jc w:val="both"/>
        <w:rPr>
          <w:rFonts w:ascii="Arial" w:hAnsi="Arial" w:cs="Arial"/>
          <w:szCs w:val="24"/>
        </w:rPr>
      </w:pPr>
      <w:bookmarkStart w:id="31" w:name="Par303"/>
      <w:bookmarkEnd w:id="31"/>
      <w:r w:rsidRPr="00362EB8">
        <w:rPr>
          <w:rFonts w:ascii="Arial" w:hAnsi="Arial" w:cs="Arial"/>
          <w:szCs w:val="24"/>
        </w:rPr>
        <w:t>5) копию документа об образовании;</w:t>
      </w:r>
    </w:p>
    <w:p w14:paraId="26B73B0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6) </w:t>
      </w:r>
      <w:hyperlink r:id="rId38" w:anchor="/document/72738984/entry/1000" w:history="1">
        <w:r w:rsidRPr="00362EB8">
          <w:rPr>
            <w:rStyle w:val="aa"/>
            <w:rFonts w:ascii="Arial" w:hAnsi="Arial" w:cs="Arial"/>
            <w:sz w:val="24"/>
            <w:szCs w:val="24"/>
            <w:shd w:val="clear" w:color="auto" w:fill="FFFFFF"/>
          </w:rPr>
          <w:t>документ</w:t>
        </w:r>
      </w:hyperlink>
      <w:r w:rsidRPr="00362EB8">
        <w:rPr>
          <w:rFonts w:ascii="Arial" w:hAnsi="Arial" w:cs="Arial"/>
          <w:szCs w:val="24"/>
          <w:shd w:val="clear" w:color="auto" w:fill="FFFFFF"/>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362EB8">
        <w:rPr>
          <w:rFonts w:ascii="Arial" w:hAnsi="Arial" w:cs="Arial"/>
          <w:szCs w:val="24"/>
        </w:rPr>
        <w:t>;</w:t>
      </w:r>
    </w:p>
    <w:p w14:paraId="5E61629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14:paraId="5910719B" w14:textId="77777777" w:rsidR="00F63D17" w:rsidRPr="00362EB8" w:rsidRDefault="00F63D17" w:rsidP="00F63D17">
      <w:pPr>
        <w:pStyle w:val="ConsPlusNormal"/>
        <w:ind w:firstLine="567"/>
        <w:jc w:val="both"/>
        <w:rPr>
          <w:rFonts w:ascii="Arial" w:hAnsi="Arial" w:cs="Arial"/>
          <w:szCs w:val="24"/>
        </w:rPr>
      </w:pPr>
      <w:bookmarkStart w:id="32" w:name="Par306"/>
      <w:bookmarkEnd w:id="32"/>
      <w:r w:rsidRPr="00362EB8">
        <w:rPr>
          <w:rFonts w:ascii="Arial" w:hAnsi="Arial" w:cs="Arial"/>
          <w:szCs w:val="24"/>
        </w:rPr>
        <w:t xml:space="preserve">8) копию документов воинского учета - </w:t>
      </w:r>
      <w:r w:rsidRPr="00362EB8">
        <w:rPr>
          <w:rFonts w:ascii="Arial" w:hAnsi="Arial" w:cs="Arial"/>
          <w:szCs w:val="24"/>
          <w:shd w:val="clear" w:color="auto" w:fill="FFFFFF"/>
        </w:rPr>
        <w:t>для граждан, пребывающих в запасе, и лиц, подлежащих призыву на военную службу</w:t>
      </w:r>
      <w:r w:rsidRPr="00362EB8">
        <w:rPr>
          <w:rFonts w:ascii="Arial" w:hAnsi="Arial" w:cs="Arial"/>
          <w:szCs w:val="24"/>
        </w:rPr>
        <w:t>;</w:t>
      </w:r>
    </w:p>
    <w:p w14:paraId="66E321F8"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9) </w:t>
      </w:r>
      <w:r w:rsidRPr="00362EB8">
        <w:rPr>
          <w:rFonts w:ascii="Arial" w:hAnsi="Arial" w:cs="Arial"/>
          <w:szCs w:val="24"/>
          <w:shd w:val="clear" w:color="auto" w:fill="FFFFFF"/>
        </w:rPr>
        <w:t>заключение медицинской организации об отсутствии заболевания, препятствующего поступлению на муниципальную службу</w:t>
      </w:r>
      <w:r w:rsidRPr="00362EB8">
        <w:rPr>
          <w:rFonts w:ascii="Arial" w:hAnsi="Arial" w:cs="Arial"/>
          <w:szCs w:val="24"/>
        </w:rPr>
        <w:t>;</w:t>
      </w:r>
    </w:p>
    <w:p w14:paraId="329B1F0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4032E83"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lastRenderedPageBreak/>
        <w:t>10.1) сведения, предусмотренные статьей 15.1 Федерального закона от 2 марта 2007 г. N 25-ФЗ "О муниципальной службе в Российской Федерации";</w:t>
      </w:r>
    </w:p>
    <w:p w14:paraId="091C039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2C1E9C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Одновременно с копиями документов, указанных в </w:t>
      </w:r>
      <w:hyperlink w:anchor="Par301" w:tooltip="Ссылка на текущий документ" w:history="1">
        <w:proofErr w:type="spellStart"/>
        <w:r w:rsidRPr="00362EB8">
          <w:rPr>
            <w:rFonts w:ascii="Arial" w:hAnsi="Arial" w:cs="Arial"/>
            <w:szCs w:val="24"/>
          </w:rPr>
          <w:t>пп</w:t>
        </w:r>
        <w:proofErr w:type="spellEnd"/>
        <w:r w:rsidRPr="00362EB8">
          <w:rPr>
            <w:rFonts w:ascii="Arial" w:hAnsi="Arial" w:cs="Arial"/>
            <w:szCs w:val="24"/>
          </w:rPr>
          <w:t>. 3</w:t>
        </w:r>
      </w:hyperlink>
      <w:r w:rsidRPr="00362EB8">
        <w:rPr>
          <w:rFonts w:ascii="Arial" w:hAnsi="Arial" w:cs="Arial"/>
          <w:szCs w:val="24"/>
        </w:rPr>
        <w:t xml:space="preserve">, </w:t>
      </w:r>
      <w:hyperlink w:anchor="Par303" w:tooltip="Ссылка на текущий документ" w:history="1">
        <w:r w:rsidRPr="00362EB8">
          <w:rPr>
            <w:rFonts w:ascii="Arial" w:hAnsi="Arial" w:cs="Arial"/>
            <w:szCs w:val="24"/>
          </w:rPr>
          <w:t>5</w:t>
        </w:r>
      </w:hyperlink>
      <w:r w:rsidRPr="00362EB8">
        <w:rPr>
          <w:rFonts w:ascii="Arial" w:hAnsi="Arial" w:cs="Arial"/>
          <w:szCs w:val="24"/>
        </w:rPr>
        <w:t xml:space="preserve"> - </w:t>
      </w:r>
      <w:hyperlink w:anchor="Par306" w:tooltip="Ссылка на текущий документ" w:history="1">
        <w:r w:rsidRPr="00362EB8">
          <w:rPr>
            <w:rFonts w:ascii="Arial" w:hAnsi="Arial" w:cs="Arial"/>
            <w:szCs w:val="24"/>
          </w:rPr>
          <w:t>8 ч. 3</w:t>
        </w:r>
      </w:hyperlink>
      <w:r w:rsidRPr="00362EB8">
        <w:rPr>
          <w:rFonts w:ascii="Arial" w:hAnsi="Arial" w:cs="Arial"/>
          <w:szCs w:val="24"/>
        </w:rPr>
        <w:t xml:space="preserve"> настоящей статьи гражданином, поступающим на муниципальную службу, представляются оригиналы документов для проверки на соответствие представленных копий.</w:t>
      </w:r>
    </w:p>
    <w:p w14:paraId="34326D28" w14:textId="77777777" w:rsidR="00F63D17" w:rsidRPr="00362EB8" w:rsidRDefault="00F63D17" w:rsidP="00F63D17">
      <w:pPr>
        <w:pStyle w:val="ConsPlusNormal"/>
        <w:ind w:firstLine="567"/>
        <w:jc w:val="both"/>
        <w:rPr>
          <w:rFonts w:ascii="Arial" w:hAnsi="Arial" w:cs="Arial"/>
          <w:szCs w:val="24"/>
        </w:rPr>
      </w:pPr>
      <w:bookmarkStart w:id="33" w:name="Par311"/>
      <w:bookmarkEnd w:id="33"/>
      <w:r w:rsidRPr="00362EB8">
        <w:rPr>
          <w:rFonts w:ascii="Arial" w:hAnsi="Arial" w:cs="Arial"/>
          <w:szCs w:val="24"/>
        </w:rPr>
        <w:t xml:space="preserve">4. Сведения, представленные в соответствии с Федеральным </w:t>
      </w:r>
      <w:hyperlink r:id="rId39"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законом</w:t>
        </w:r>
      </w:hyperlink>
      <w:r w:rsidRPr="00362EB8">
        <w:rPr>
          <w:rFonts w:ascii="Arial" w:hAnsi="Arial" w:cs="Arial"/>
          <w:szCs w:val="24"/>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14:paraId="0D9266A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В случае установления в процессе проверки, предусмотренной </w:t>
      </w:r>
      <w:hyperlink w:anchor="Par311" w:tooltip="Ссылка на текущий документ" w:history="1">
        <w:r w:rsidRPr="00362EB8">
          <w:rPr>
            <w:rFonts w:ascii="Arial" w:hAnsi="Arial" w:cs="Arial"/>
            <w:szCs w:val="24"/>
          </w:rPr>
          <w:t>ч. 4</w:t>
        </w:r>
      </w:hyperlink>
      <w:r w:rsidRPr="00362EB8">
        <w:rPr>
          <w:rFonts w:ascii="Arial" w:hAnsi="Arial" w:cs="Arial"/>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4790DA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6. Поступление гражданина на муниципальную службу осуществляется </w:t>
      </w:r>
      <w:proofErr w:type="gramStart"/>
      <w:r w:rsidRPr="00362EB8">
        <w:rPr>
          <w:rFonts w:ascii="Arial" w:hAnsi="Arial" w:cs="Arial"/>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62EB8">
        <w:rPr>
          <w:rFonts w:ascii="Arial" w:hAnsi="Arial" w:cs="Arial"/>
          <w:szCs w:val="24"/>
        </w:rPr>
        <w:t xml:space="preserve"> с учетом особенностей, предусмотренных от 2 марта 2007 года № 25-ФЗ Федеральным </w:t>
      </w:r>
      <w:hyperlink r:id="rId40" w:tooltip="Федеральный закон от 02.03.2007 N 25-ФЗ (ред. от 25.11.2013) &quot;О муниципальной службе в Российской Федерации&quot; (с изм. и доп., вступающими в силу с 01.01.2014)------------ Недействующая редакция{КонсультантПлюс}" w:history="1">
        <w:r w:rsidRPr="00362EB8">
          <w:rPr>
            <w:rFonts w:ascii="Arial" w:hAnsi="Arial" w:cs="Arial"/>
            <w:szCs w:val="24"/>
          </w:rPr>
          <w:t>законом</w:t>
        </w:r>
      </w:hyperlink>
      <w:r w:rsidRPr="00362EB8">
        <w:rPr>
          <w:rFonts w:ascii="Arial" w:hAnsi="Arial" w:cs="Arial"/>
          <w:szCs w:val="24"/>
        </w:rPr>
        <w:t xml:space="preserve"> «О муниципальной службе в Российской Федерации».</w:t>
      </w:r>
    </w:p>
    <w:p w14:paraId="730E8D1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14:paraId="1047DD7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007C891" w14:textId="77777777" w:rsidR="00F63D17" w:rsidRPr="00362EB8" w:rsidRDefault="00F63D17" w:rsidP="00F63D17">
      <w:pPr>
        <w:pStyle w:val="ConsPlusNormal"/>
        <w:ind w:firstLine="567"/>
        <w:jc w:val="both"/>
        <w:rPr>
          <w:rFonts w:ascii="Arial" w:hAnsi="Arial" w:cs="Arial"/>
          <w:szCs w:val="24"/>
        </w:rPr>
      </w:pPr>
    </w:p>
    <w:p w14:paraId="35A62E34" w14:textId="187C3D3B" w:rsidR="00F63D17" w:rsidRPr="00362EB8" w:rsidRDefault="00F63D17" w:rsidP="00F63D17">
      <w:pPr>
        <w:pStyle w:val="ConsPlusNormal"/>
        <w:ind w:firstLine="567"/>
        <w:jc w:val="both"/>
        <w:outlineLvl w:val="2"/>
        <w:rPr>
          <w:rFonts w:ascii="Arial" w:hAnsi="Arial" w:cs="Arial"/>
          <w:szCs w:val="24"/>
        </w:rPr>
      </w:pPr>
      <w:bookmarkStart w:id="34" w:name="Par317"/>
      <w:bookmarkEnd w:id="34"/>
      <w:r w:rsidRPr="00362EB8">
        <w:rPr>
          <w:rFonts w:ascii="Arial" w:hAnsi="Arial" w:cs="Arial"/>
          <w:szCs w:val="24"/>
        </w:rPr>
        <w:t xml:space="preserve">Статья 24. Конкурс на замещение должности муниципальной службы в </w:t>
      </w:r>
      <w:r w:rsidR="00891C59" w:rsidRPr="00362EB8">
        <w:rPr>
          <w:rFonts w:ascii="Arial" w:hAnsi="Arial" w:cs="Arial"/>
          <w:szCs w:val="24"/>
        </w:rPr>
        <w:t xml:space="preserve">Профсоюзнинского </w:t>
      </w:r>
      <w:r w:rsidRPr="00362EB8">
        <w:rPr>
          <w:rFonts w:ascii="Arial" w:hAnsi="Arial" w:cs="Arial"/>
          <w:szCs w:val="24"/>
        </w:rPr>
        <w:t>сельском поселении</w:t>
      </w:r>
    </w:p>
    <w:p w14:paraId="43475E54" w14:textId="77777777" w:rsidR="00F63D17" w:rsidRPr="00362EB8" w:rsidRDefault="00F63D17" w:rsidP="00F63D17">
      <w:pPr>
        <w:pStyle w:val="ConsPlusNormal"/>
        <w:ind w:firstLine="567"/>
        <w:jc w:val="both"/>
        <w:rPr>
          <w:rFonts w:ascii="Arial" w:hAnsi="Arial" w:cs="Arial"/>
          <w:szCs w:val="24"/>
        </w:rPr>
      </w:pPr>
    </w:p>
    <w:p w14:paraId="23FA8366" w14:textId="1E83303C"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При замещении должности муниципальной службы </w:t>
      </w:r>
      <w:r w:rsidR="00891C59" w:rsidRPr="00362EB8">
        <w:rPr>
          <w:rFonts w:ascii="Arial" w:hAnsi="Arial" w:cs="Arial"/>
          <w:szCs w:val="24"/>
        </w:rPr>
        <w:t xml:space="preserve">Профсоюзнинского </w:t>
      </w:r>
      <w:r w:rsidRPr="00362EB8">
        <w:rPr>
          <w:rFonts w:ascii="Arial" w:hAnsi="Arial" w:cs="Arial"/>
          <w:szCs w:val="24"/>
        </w:rPr>
        <w:t>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C8FB373" w14:textId="15762BF6"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Порядок проведения конкурса на замещение должности муниципальной службы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утверждается Советом депутатов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0FE422FD" w14:textId="77777777" w:rsidR="00F63D17" w:rsidRPr="00362EB8" w:rsidRDefault="00F63D17" w:rsidP="00F63D17">
      <w:pPr>
        <w:pStyle w:val="ConsPlusNormal"/>
        <w:ind w:firstLine="567"/>
        <w:jc w:val="both"/>
        <w:rPr>
          <w:rFonts w:ascii="Arial" w:hAnsi="Arial" w:cs="Arial"/>
          <w:szCs w:val="24"/>
        </w:rPr>
      </w:pPr>
    </w:p>
    <w:p w14:paraId="3E1F0014" w14:textId="77777777" w:rsidR="00F63D17" w:rsidRPr="00362EB8" w:rsidRDefault="00F63D17" w:rsidP="00F63D17">
      <w:pPr>
        <w:pStyle w:val="ConsPlusNormal"/>
        <w:ind w:firstLine="567"/>
        <w:jc w:val="both"/>
        <w:outlineLvl w:val="2"/>
        <w:rPr>
          <w:rFonts w:ascii="Arial" w:hAnsi="Arial" w:cs="Arial"/>
          <w:szCs w:val="24"/>
        </w:rPr>
      </w:pPr>
      <w:bookmarkStart w:id="35" w:name="Par322"/>
      <w:bookmarkEnd w:id="35"/>
      <w:r w:rsidRPr="00362EB8">
        <w:rPr>
          <w:rFonts w:ascii="Arial" w:hAnsi="Arial" w:cs="Arial"/>
          <w:szCs w:val="24"/>
        </w:rPr>
        <w:t>Статья 25. Стаж замещения муниципальных должностей муниципальной службы</w:t>
      </w:r>
    </w:p>
    <w:p w14:paraId="4652D3A3" w14:textId="77777777" w:rsidR="00F63D17" w:rsidRPr="00362EB8" w:rsidRDefault="00F63D17" w:rsidP="00F63D17">
      <w:pPr>
        <w:pStyle w:val="ConsPlusNormal"/>
        <w:ind w:firstLine="567"/>
        <w:jc w:val="both"/>
        <w:rPr>
          <w:rFonts w:ascii="Arial" w:hAnsi="Arial" w:cs="Arial"/>
          <w:szCs w:val="24"/>
        </w:rPr>
      </w:pPr>
    </w:p>
    <w:p w14:paraId="728DDBEB"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14:paraId="473AC00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В стаж замещения должностей муниципальной службы могут включаться иные периоды деятельности в соответствии с законом Волгоградской области.</w:t>
      </w:r>
    </w:p>
    <w:p w14:paraId="33E6B254" w14:textId="0642EA0E"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Волгоградской области, правовым актом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345400CE" w14:textId="77777777" w:rsidR="00F63D17" w:rsidRPr="00362EB8" w:rsidRDefault="00F63D17" w:rsidP="00F63D17">
      <w:pPr>
        <w:pStyle w:val="ConsPlusNormal"/>
        <w:ind w:firstLine="567"/>
        <w:jc w:val="both"/>
        <w:rPr>
          <w:rFonts w:ascii="Arial" w:hAnsi="Arial" w:cs="Arial"/>
          <w:szCs w:val="24"/>
        </w:rPr>
      </w:pPr>
    </w:p>
    <w:p w14:paraId="15AFB2D5" w14:textId="09F0B229" w:rsidR="00F63D17" w:rsidRPr="00362EB8" w:rsidRDefault="00F63D17" w:rsidP="00F63D17">
      <w:pPr>
        <w:pStyle w:val="ConsPlusNormal"/>
        <w:ind w:firstLine="567"/>
        <w:jc w:val="both"/>
        <w:outlineLvl w:val="2"/>
        <w:rPr>
          <w:rFonts w:ascii="Arial" w:hAnsi="Arial" w:cs="Arial"/>
          <w:szCs w:val="24"/>
        </w:rPr>
      </w:pPr>
      <w:bookmarkStart w:id="36" w:name="Par328"/>
      <w:bookmarkEnd w:id="36"/>
      <w:r w:rsidRPr="00362EB8">
        <w:rPr>
          <w:rFonts w:ascii="Arial" w:hAnsi="Arial" w:cs="Arial"/>
          <w:szCs w:val="24"/>
        </w:rPr>
        <w:t xml:space="preserve">Статья 26. Аттестация муниципальных служащих в </w:t>
      </w:r>
      <w:r w:rsidR="00891C59" w:rsidRPr="00362EB8">
        <w:rPr>
          <w:rFonts w:ascii="Arial" w:hAnsi="Arial" w:cs="Arial"/>
          <w:szCs w:val="24"/>
        </w:rPr>
        <w:t>Профсоюзнинского</w:t>
      </w:r>
      <w:r w:rsidRPr="00362EB8">
        <w:rPr>
          <w:rFonts w:ascii="Arial" w:hAnsi="Arial" w:cs="Arial"/>
          <w:szCs w:val="24"/>
        </w:rPr>
        <w:t xml:space="preserve"> сельском поселении</w:t>
      </w:r>
    </w:p>
    <w:p w14:paraId="106C609C" w14:textId="77777777" w:rsidR="00F63D17" w:rsidRPr="00362EB8" w:rsidRDefault="00F63D17" w:rsidP="00F63D17">
      <w:pPr>
        <w:pStyle w:val="ConsPlusNormal"/>
        <w:ind w:firstLine="567"/>
        <w:jc w:val="both"/>
        <w:rPr>
          <w:rFonts w:ascii="Arial" w:hAnsi="Arial" w:cs="Arial"/>
          <w:szCs w:val="24"/>
        </w:rPr>
      </w:pPr>
    </w:p>
    <w:p w14:paraId="28C3023C" w14:textId="0B6693D4"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Аттестация муниципального служащего проводится </w:t>
      </w:r>
      <w:proofErr w:type="gramStart"/>
      <w:r w:rsidRPr="00362EB8">
        <w:rPr>
          <w:rFonts w:ascii="Arial" w:hAnsi="Arial" w:cs="Arial"/>
          <w:szCs w:val="24"/>
        </w:rPr>
        <w:t xml:space="preserve">в целях определения </w:t>
      </w:r>
      <w:r w:rsidRPr="00362EB8">
        <w:rPr>
          <w:rFonts w:ascii="Arial" w:hAnsi="Arial" w:cs="Arial"/>
          <w:szCs w:val="24"/>
        </w:rPr>
        <w:lastRenderedPageBreak/>
        <w:t>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362EB8">
        <w:rPr>
          <w:rFonts w:ascii="Arial" w:hAnsi="Arial" w:cs="Arial"/>
          <w:szCs w:val="24"/>
        </w:rPr>
        <w:t xml:space="preserve"> аттестации муниципальных служащих, утверждаемым главой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5C398F29" w14:textId="77777777" w:rsidR="00F63D17" w:rsidRPr="00362EB8" w:rsidRDefault="00F63D17" w:rsidP="00F63D17">
      <w:pPr>
        <w:pStyle w:val="ConsPlusNormal"/>
        <w:ind w:firstLine="567"/>
        <w:jc w:val="both"/>
        <w:rPr>
          <w:rFonts w:ascii="Arial" w:hAnsi="Arial" w:cs="Arial"/>
          <w:szCs w:val="24"/>
        </w:rPr>
      </w:pPr>
    </w:p>
    <w:p w14:paraId="27361028" w14:textId="77777777" w:rsidR="00F63D17" w:rsidRPr="00362EB8" w:rsidRDefault="00F63D17" w:rsidP="00F63D17">
      <w:pPr>
        <w:pStyle w:val="ConsPlusNormal"/>
        <w:ind w:firstLine="567"/>
        <w:jc w:val="both"/>
        <w:outlineLvl w:val="2"/>
        <w:rPr>
          <w:rFonts w:ascii="Arial" w:hAnsi="Arial" w:cs="Arial"/>
          <w:szCs w:val="24"/>
        </w:rPr>
      </w:pPr>
      <w:bookmarkStart w:id="37" w:name="Par332"/>
      <w:bookmarkEnd w:id="37"/>
      <w:r w:rsidRPr="00362EB8">
        <w:rPr>
          <w:rFonts w:ascii="Arial" w:hAnsi="Arial" w:cs="Arial"/>
          <w:szCs w:val="24"/>
        </w:rPr>
        <w:t>Статья 27. Кадровый резерв на муниципальной службе</w:t>
      </w:r>
    </w:p>
    <w:p w14:paraId="60169676" w14:textId="77777777" w:rsidR="00F63D17" w:rsidRPr="00362EB8" w:rsidRDefault="00F63D17" w:rsidP="00F63D17">
      <w:pPr>
        <w:pStyle w:val="ConsPlusNormal"/>
        <w:ind w:firstLine="567"/>
        <w:jc w:val="both"/>
        <w:rPr>
          <w:rFonts w:ascii="Arial" w:hAnsi="Arial" w:cs="Arial"/>
          <w:szCs w:val="24"/>
        </w:rPr>
      </w:pPr>
    </w:p>
    <w:p w14:paraId="5D971517" w14:textId="6D2DCD34"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В соответствии с правовым актом органов местного самоуправления может создаваться кадровый резерв для замещения вакантных должностей муниципальной службы, который формируется в порядке, установленном правовыми актами </w:t>
      </w:r>
      <w:r w:rsidR="00891C59" w:rsidRPr="00362EB8">
        <w:rPr>
          <w:rFonts w:ascii="Arial" w:hAnsi="Arial" w:cs="Arial"/>
          <w:szCs w:val="24"/>
        </w:rPr>
        <w:t xml:space="preserve">Профсоюзнинского </w:t>
      </w:r>
      <w:r w:rsidRPr="00362EB8">
        <w:rPr>
          <w:rFonts w:ascii="Arial" w:hAnsi="Arial" w:cs="Arial"/>
          <w:szCs w:val="24"/>
        </w:rPr>
        <w:t>сельского поселения.</w:t>
      </w:r>
    </w:p>
    <w:p w14:paraId="08110699" w14:textId="0373E574"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Приоритетными направлениями формирования кадрового состава муниципальной службы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являются:</w:t>
      </w:r>
    </w:p>
    <w:p w14:paraId="1036DCF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назначение на должности муниципальной службы высококвалифицированных специалистов с учетом их профессиональных качеств и компетентности;</w:t>
      </w:r>
    </w:p>
    <w:p w14:paraId="23C8EC1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содействие продвижению по службе муниципальных служащих;</w:t>
      </w:r>
    </w:p>
    <w:p w14:paraId="6E152250"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 </w:t>
      </w:r>
      <w:r w:rsidRPr="00362EB8">
        <w:rPr>
          <w:rFonts w:ascii="Arial" w:hAnsi="Arial" w:cs="Arial"/>
          <w:szCs w:val="24"/>
          <w:shd w:val="clear" w:color="auto" w:fill="FFFFFF"/>
        </w:rPr>
        <w:t>подготовка кадров для муниципальной службы и дополнительное профессиональное образование муниципальных служащих</w:t>
      </w:r>
      <w:r w:rsidRPr="00362EB8">
        <w:rPr>
          <w:rFonts w:ascii="Arial" w:hAnsi="Arial" w:cs="Arial"/>
          <w:szCs w:val="24"/>
        </w:rPr>
        <w:t>;</w:t>
      </w:r>
    </w:p>
    <w:p w14:paraId="3BD2449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создание кадрового резерва и его эффективное использование;</w:t>
      </w:r>
    </w:p>
    <w:p w14:paraId="0C9EDD95"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оценка результатов работы муниципальных служащих посредством проведения аттестации;</w:t>
      </w:r>
    </w:p>
    <w:p w14:paraId="45A7467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применение современных технологий подбора кадров при поступлении граждан на муниципальную службу и работы с кадрами при ее прохождении.</w:t>
      </w:r>
    </w:p>
    <w:p w14:paraId="3D480D71" w14:textId="77777777" w:rsidR="00F63D17" w:rsidRPr="00362EB8" w:rsidRDefault="00F63D17" w:rsidP="00F63D17">
      <w:pPr>
        <w:pStyle w:val="ConsPlusNormal"/>
        <w:ind w:firstLine="567"/>
        <w:jc w:val="both"/>
        <w:rPr>
          <w:rFonts w:ascii="Arial" w:hAnsi="Arial" w:cs="Arial"/>
          <w:szCs w:val="24"/>
        </w:rPr>
      </w:pPr>
    </w:p>
    <w:p w14:paraId="10386E56" w14:textId="77777777" w:rsidR="00F63D17" w:rsidRPr="00362EB8" w:rsidRDefault="00F63D17" w:rsidP="00F63D17">
      <w:pPr>
        <w:pStyle w:val="ConsPlusNormal"/>
        <w:ind w:firstLine="567"/>
        <w:jc w:val="both"/>
        <w:outlineLvl w:val="2"/>
        <w:rPr>
          <w:rFonts w:ascii="Arial" w:hAnsi="Arial" w:cs="Arial"/>
          <w:szCs w:val="24"/>
        </w:rPr>
      </w:pPr>
      <w:bookmarkStart w:id="38" w:name="Par343"/>
      <w:bookmarkEnd w:id="38"/>
      <w:r w:rsidRPr="00362EB8">
        <w:rPr>
          <w:rFonts w:ascii="Arial" w:hAnsi="Arial" w:cs="Arial"/>
          <w:szCs w:val="24"/>
        </w:rPr>
        <w:t>Статья 28. Основания для расторжения трудового договора с муниципальным служащим</w:t>
      </w:r>
    </w:p>
    <w:p w14:paraId="5FED9B41" w14:textId="77777777" w:rsidR="00F63D17" w:rsidRPr="00362EB8" w:rsidRDefault="00F63D17" w:rsidP="00F63D17">
      <w:pPr>
        <w:pStyle w:val="ConsPlusNormal"/>
        <w:ind w:firstLine="567"/>
        <w:jc w:val="both"/>
        <w:rPr>
          <w:rFonts w:ascii="Arial" w:hAnsi="Arial" w:cs="Arial"/>
          <w:szCs w:val="24"/>
        </w:rPr>
      </w:pPr>
    </w:p>
    <w:p w14:paraId="3969E76D"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Помимо оснований для расторжения трудового договора, предусмотренных Трудовым </w:t>
      </w:r>
      <w:hyperlink r:id="rId41" w:tooltip="&quot;Трудовой кодекс Российской Федерации&quot; от 30.12.2001 N 197-ФЗ (ред. от 28.12.2013){КонсультантПлюс}" w:history="1">
        <w:r w:rsidRPr="00362EB8">
          <w:rPr>
            <w:rFonts w:ascii="Arial" w:hAnsi="Arial" w:cs="Arial"/>
            <w:szCs w:val="24"/>
          </w:rPr>
          <w:t>кодексом</w:t>
        </w:r>
      </w:hyperlink>
      <w:r w:rsidRPr="00362EB8">
        <w:rPr>
          <w:rFonts w:ascii="Arial" w:hAnsi="Arial" w:cs="Arial"/>
          <w:szCs w:val="24"/>
        </w:rPr>
        <w:t xml:space="preserve"> Российской Федерации, трудовой договор с муниципальным служащим </w:t>
      </w:r>
      <w:proofErr w:type="gramStart"/>
      <w:r w:rsidRPr="00362EB8">
        <w:rPr>
          <w:rFonts w:ascii="Arial" w:hAnsi="Arial" w:cs="Arial"/>
          <w:szCs w:val="24"/>
        </w:rPr>
        <w:t>может быть также расторгнут</w:t>
      </w:r>
      <w:proofErr w:type="gramEnd"/>
      <w:r w:rsidRPr="00362EB8">
        <w:rPr>
          <w:rFonts w:ascii="Arial" w:hAnsi="Arial" w:cs="Arial"/>
          <w:szCs w:val="24"/>
        </w:rPr>
        <w:t xml:space="preserve"> по инициативе представителя нанимателя (работодателя) в случае:</w:t>
      </w:r>
    </w:p>
    <w:p w14:paraId="2EE0202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достижения предельного возраста, установленного для замещения должности муниципальной службы;</w:t>
      </w:r>
    </w:p>
    <w:p w14:paraId="673D8287"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несоблюдения ограничений и запретов, связанных с муниципальной службой и установленных </w:t>
      </w:r>
      <w:hyperlink w:anchor="Par164" w:tooltip="Ссылка на текущий документ" w:history="1">
        <w:r w:rsidRPr="00362EB8">
          <w:rPr>
            <w:rFonts w:ascii="Arial" w:hAnsi="Arial" w:cs="Arial"/>
            <w:szCs w:val="24"/>
          </w:rPr>
          <w:t>статьями 13</w:t>
        </w:r>
      </w:hyperlink>
      <w:r w:rsidRPr="00362EB8">
        <w:rPr>
          <w:rFonts w:ascii="Arial" w:hAnsi="Arial" w:cs="Arial"/>
          <w:szCs w:val="24"/>
        </w:rPr>
        <w:t xml:space="preserve">, </w:t>
      </w:r>
      <w:hyperlink w:anchor="Par179" w:tooltip="Ссылка на текущий документ" w:history="1">
        <w:r w:rsidRPr="00362EB8">
          <w:rPr>
            <w:rFonts w:ascii="Arial" w:hAnsi="Arial" w:cs="Arial"/>
            <w:szCs w:val="24"/>
          </w:rPr>
          <w:t>14</w:t>
        </w:r>
      </w:hyperlink>
      <w:r w:rsidRPr="00362EB8">
        <w:rPr>
          <w:rFonts w:ascii="Arial" w:hAnsi="Arial" w:cs="Arial"/>
          <w:szCs w:val="24"/>
        </w:rPr>
        <w:t xml:space="preserve">, </w:t>
      </w:r>
      <w:hyperlink w:anchor="Par204" w:tooltip="Ссылка на текущий документ" w:history="1">
        <w:r w:rsidRPr="00362EB8">
          <w:rPr>
            <w:rFonts w:ascii="Arial" w:hAnsi="Arial" w:cs="Arial"/>
            <w:szCs w:val="24"/>
          </w:rPr>
          <w:t>15</w:t>
        </w:r>
      </w:hyperlink>
      <w:r w:rsidRPr="00362EB8">
        <w:rPr>
          <w:rFonts w:ascii="Arial" w:hAnsi="Arial" w:cs="Arial"/>
          <w:szCs w:val="24"/>
        </w:rPr>
        <w:t xml:space="preserve">, </w:t>
      </w:r>
      <w:hyperlink w:anchor="Par217" w:tooltip="Ссылка на текущий документ" w:history="1">
        <w:r w:rsidRPr="00362EB8">
          <w:rPr>
            <w:rFonts w:ascii="Arial" w:hAnsi="Arial" w:cs="Arial"/>
            <w:szCs w:val="24"/>
          </w:rPr>
          <w:t>16</w:t>
        </w:r>
      </w:hyperlink>
      <w:r w:rsidRPr="00362EB8">
        <w:rPr>
          <w:rFonts w:ascii="Arial" w:hAnsi="Arial" w:cs="Arial"/>
          <w:szCs w:val="24"/>
        </w:rPr>
        <w:t xml:space="preserve"> настоящего Положения;</w:t>
      </w:r>
    </w:p>
    <w:p w14:paraId="3DC56E8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применения административного наказания в виде дисквалификации;</w:t>
      </w:r>
    </w:p>
    <w:p w14:paraId="5A2D0F3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shd w:val="clear" w:color="auto" w:fill="FFFFFF"/>
        </w:rPr>
        <w:t>4) приобретения муниципальным служащим статуса иностранного агента.</w:t>
      </w:r>
    </w:p>
    <w:p w14:paraId="0DACE42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CBA8B95" w14:textId="77777777" w:rsidR="00F63D17" w:rsidRPr="00362EB8" w:rsidRDefault="00F63D17" w:rsidP="00F63D17">
      <w:pPr>
        <w:pStyle w:val="ConsPlusNormal"/>
        <w:ind w:firstLine="567"/>
        <w:jc w:val="both"/>
        <w:rPr>
          <w:rFonts w:ascii="Arial" w:hAnsi="Arial" w:cs="Arial"/>
          <w:szCs w:val="24"/>
        </w:rPr>
      </w:pPr>
    </w:p>
    <w:p w14:paraId="5B89A8EC" w14:textId="77777777" w:rsidR="00F63D17" w:rsidRPr="00362EB8" w:rsidRDefault="00F63D17" w:rsidP="00F63D17">
      <w:pPr>
        <w:pStyle w:val="ConsPlusNormal"/>
        <w:ind w:firstLine="567"/>
        <w:jc w:val="both"/>
        <w:outlineLvl w:val="2"/>
        <w:rPr>
          <w:rFonts w:ascii="Arial" w:hAnsi="Arial" w:cs="Arial"/>
          <w:szCs w:val="24"/>
        </w:rPr>
      </w:pPr>
      <w:bookmarkStart w:id="39" w:name="Par352"/>
      <w:bookmarkEnd w:id="39"/>
      <w:r w:rsidRPr="00362EB8">
        <w:rPr>
          <w:rFonts w:ascii="Arial" w:hAnsi="Arial" w:cs="Arial"/>
          <w:szCs w:val="24"/>
        </w:rPr>
        <w:t>Статья 29. Поощрение муниципального служащего</w:t>
      </w:r>
    </w:p>
    <w:p w14:paraId="4B223EC0" w14:textId="77777777" w:rsidR="00F63D17" w:rsidRPr="00362EB8" w:rsidRDefault="00F63D17" w:rsidP="00F63D17">
      <w:pPr>
        <w:pStyle w:val="ConsPlusNormal"/>
        <w:ind w:firstLine="567"/>
        <w:jc w:val="both"/>
        <w:rPr>
          <w:rFonts w:ascii="Arial" w:hAnsi="Arial" w:cs="Arial"/>
          <w:szCs w:val="24"/>
        </w:rPr>
      </w:pPr>
    </w:p>
    <w:p w14:paraId="7BCE1D7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За безупречную и эффективную муниципальную службу применяются следующие виды поощрения:</w:t>
      </w:r>
    </w:p>
    <w:p w14:paraId="2D4E717F"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объявление благодарности с выплатой единовременного поощрения;</w:t>
      </w:r>
    </w:p>
    <w:p w14:paraId="3564DF3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14:paraId="79D519A6"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иные виды поощрений в соответствии с федеральными законами, законами области и муниципальными правовыми актами.</w:t>
      </w:r>
    </w:p>
    <w:p w14:paraId="7F45E41F" w14:textId="34FCBEF8"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 Решение о поощрении муниципального служащего принимается главой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и оформляется муниципальным правовым актом главы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w:t>
      </w:r>
    </w:p>
    <w:p w14:paraId="374D6BFA" w14:textId="5D2BCB81"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3. Выплата муниципальному служащему единовременного поощрения, </w:t>
      </w:r>
      <w:r w:rsidRPr="00362EB8">
        <w:rPr>
          <w:rFonts w:ascii="Arial" w:hAnsi="Arial" w:cs="Arial"/>
          <w:szCs w:val="24"/>
        </w:rPr>
        <w:lastRenderedPageBreak/>
        <w:t xml:space="preserve">производится в порядке и размерах, определяемых главой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в пределах установленного фонда оплаты труда муниципальных служащих.</w:t>
      </w:r>
    </w:p>
    <w:p w14:paraId="30343342"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Поощрение муниципального служащего денежной премией, ценным подарком допускается наряду с применением иных видов поощрения.</w:t>
      </w:r>
    </w:p>
    <w:p w14:paraId="5D9F31DB" w14:textId="2FC26EFC"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Иные виды поощрения муниципального служащего, порядок применения поощрения муниципального служащего устанавливаются </w:t>
      </w:r>
      <w:hyperlink r:id="rId42" w:tooltip="&quot;Устав города Шелехова&quot; (принят решением Думы г. Шелехова от 26.12.2005 N 15) (ред. от 15.11.2012)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Минюс" w:history="1">
        <w:r w:rsidRPr="00362EB8">
          <w:rPr>
            <w:rFonts w:ascii="Arial" w:hAnsi="Arial" w:cs="Arial"/>
            <w:szCs w:val="24"/>
          </w:rPr>
          <w:t>Уставом</w:t>
        </w:r>
      </w:hyperlink>
      <w:r w:rsidRPr="00362EB8">
        <w:rPr>
          <w:rFonts w:ascii="Arial" w:hAnsi="Arial" w:cs="Arial"/>
          <w:szCs w:val="24"/>
        </w:rPr>
        <w:t xml:space="preserve"> </w:t>
      </w:r>
      <w:r w:rsidR="00891C59" w:rsidRPr="00362EB8">
        <w:rPr>
          <w:rFonts w:ascii="Arial" w:hAnsi="Arial" w:cs="Arial"/>
          <w:szCs w:val="24"/>
        </w:rPr>
        <w:t xml:space="preserve">Профсоюзнинского </w:t>
      </w:r>
      <w:r w:rsidRPr="00362EB8">
        <w:rPr>
          <w:rFonts w:ascii="Arial" w:hAnsi="Arial" w:cs="Arial"/>
          <w:szCs w:val="24"/>
        </w:rPr>
        <w:t>сельского поселения и иными муниципальными правовыми актами в соответствии с федеральными законами и иными законами Волгоградской области.</w:t>
      </w:r>
    </w:p>
    <w:p w14:paraId="3F489851" w14:textId="77777777" w:rsidR="00F63D17" w:rsidRPr="00362EB8" w:rsidRDefault="00F63D17" w:rsidP="00F63D17">
      <w:pPr>
        <w:pStyle w:val="ConsPlusNormal"/>
        <w:ind w:firstLine="567"/>
        <w:jc w:val="both"/>
        <w:rPr>
          <w:rFonts w:ascii="Arial" w:hAnsi="Arial" w:cs="Arial"/>
          <w:szCs w:val="24"/>
        </w:rPr>
      </w:pPr>
    </w:p>
    <w:p w14:paraId="5F083BA2" w14:textId="77777777" w:rsidR="00F63D17" w:rsidRPr="00362EB8" w:rsidRDefault="00F63D17" w:rsidP="00F63D17">
      <w:pPr>
        <w:pStyle w:val="ConsPlusNormal"/>
        <w:ind w:firstLine="567"/>
        <w:jc w:val="both"/>
        <w:outlineLvl w:val="2"/>
        <w:rPr>
          <w:rFonts w:ascii="Arial" w:hAnsi="Arial" w:cs="Arial"/>
          <w:szCs w:val="24"/>
        </w:rPr>
      </w:pPr>
      <w:bookmarkStart w:id="40" w:name="Par363"/>
      <w:bookmarkEnd w:id="40"/>
      <w:r w:rsidRPr="00362EB8">
        <w:rPr>
          <w:rFonts w:ascii="Arial" w:hAnsi="Arial" w:cs="Arial"/>
          <w:szCs w:val="24"/>
        </w:rPr>
        <w:t>Статья 30. Дисциплинарные взыскания</w:t>
      </w:r>
    </w:p>
    <w:p w14:paraId="59E49862" w14:textId="77777777" w:rsidR="00F63D17" w:rsidRPr="00362EB8" w:rsidRDefault="00F63D17" w:rsidP="00F63D17">
      <w:pPr>
        <w:pStyle w:val="ConsPlusNormal"/>
        <w:ind w:firstLine="567"/>
        <w:jc w:val="both"/>
        <w:rPr>
          <w:rFonts w:ascii="Arial" w:hAnsi="Arial" w:cs="Arial"/>
          <w:szCs w:val="24"/>
        </w:rPr>
      </w:pPr>
    </w:p>
    <w:p w14:paraId="31B6BBF9" w14:textId="19AE710A"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глава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имеет право применить следующие дисциплинарные взыскания:</w:t>
      </w:r>
    </w:p>
    <w:p w14:paraId="4A56072A"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1) замечание;</w:t>
      </w:r>
    </w:p>
    <w:p w14:paraId="615DA99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выговор;</w:t>
      </w:r>
    </w:p>
    <w:p w14:paraId="613F6C0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увольнение с муниципальной службы по соответствующим основаниям, предусмотренным трудовым законодательством Российской Федерации с особенностями, предусмотренными федеральным законодательством о муниципальной службе.</w:t>
      </w:r>
    </w:p>
    <w:p w14:paraId="591F4904"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Не допускается применение дисциплинарных взысканий, не предусмотренных федеральными законами и настоящим Положением.</w:t>
      </w:r>
    </w:p>
    <w:p w14:paraId="2040F273"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При наложении дисциплинарного взыскания должны учитываться тяжесть совершенного проступка и обстоятельства, при которых он был совершен.</w:t>
      </w:r>
    </w:p>
    <w:p w14:paraId="76A1F10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Взыскания применяются представителем нанимателя (работодателем) в порядке, установленном муниципальным нормативным правовым актом, на основании:</w:t>
      </w:r>
    </w:p>
    <w:p w14:paraId="3DA79B4A" w14:textId="506B1E99"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доклада о результатах проверки, проведенной подразделением кадровой службы администрации </w:t>
      </w:r>
      <w:r w:rsidR="00891C59" w:rsidRPr="00362EB8">
        <w:rPr>
          <w:rFonts w:ascii="Arial" w:hAnsi="Arial" w:cs="Arial"/>
          <w:szCs w:val="24"/>
        </w:rPr>
        <w:t>Профсоюзнинского</w:t>
      </w:r>
      <w:r w:rsidRPr="00362EB8">
        <w:rPr>
          <w:rFonts w:ascii="Arial" w:hAnsi="Arial" w:cs="Arial"/>
          <w:szCs w:val="24"/>
        </w:rPr>
        <w:t xml:space="preserve"> сельского поселения по профилактике коррупционных и иных правонарушений;</w:t>
      </w:r>
    </w:p>
    <w:p w14:paraId="61FD3D53"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B267204" w14:textId="6231968B"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2.1) доклада подразделения кадровой службы администрации </w:t>
      </w:r>
      <w:r w:rsidR="00891C59" w:rsidRPr="00362EB8">
        <w:rPr>
          <w:rFonts w:ascii="Arial" w:hAnsi="Arial" w:cs="Arial"/>
          <w:szCs w:val="24"/>
        </w:rPr>
        <w:t xml:space="preserve">Профсоюзнинского </w:t>
      </w:r>
      <w:r w:rsidRPr="00362EB8">
        <w:rPr>
          <w:rFonts w:ascii="Arial" w:hAnsi="Arial" w:cs="Arial"/>
          <w:szCs w:val="24"/>
        </w:rPr>
        <w:t>сельского поселения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CF0EDA1"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3) объяснений муниципального служащего;</w:t>
      </w:r>
    </w:p>
    <w:p w14:paraId="61D8FBB9"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4) иных материалов.</w:t>
      </w:r>
    </w:p>
    <w:p w14:paraId="5C3DD7E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5. Сведения </w:t>
      </w:r>
      <w:proofErr w:type="gramStart"/>
      <w:r w:rsidRPr="00362EB8">
        <w:rPr>
          <w:rFonts w:ascii="Arial" w:hAnsi="Arial" w:cs="Arial"/>
          <w:szCs w:val="24"/>
        </w:rPr>
        <w:t>о применении к муниципальному служащему взыскания в виде увольнения в связи с утратой</w:t>
      </w:r>
      <w:proofErr w:type="gramEnd"/>
      <w:r w:rsidRPr="00362EB8">
        <w:rPr>
          <w:rFonts w:ascii="Arial" w:hAnsi="Arial" w:cs="Arial"/>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14:paraId="4B917245" w14:textId="77777777" w:rsidR="00F63D17" w:rsidRPr="00362EB8" w:rsidRDefault="00F63D17" w:rsidP="00F63D17">
      <w:pPr>
        <w:pStyle w:val="ConsPlusNormal"/>
        <w:ind w:firstLine="567"/>
        <w:jc w:val="both"/>
        <w:rPr>
          <w:rFonts w:ascii="Arial" w:hAnsi="Arial" w:cs="Arial"/>
          <w:szCs w:val="24"/>
        </w:rPr>
      </w:pPr>
    </w:p>
    <w:p w14:paraId="25D98C5F" w14:textId="77777777" w:rsidR="00F63D17" w:rsidRPr="00362EB8" w:rsidRDefault="00F63D17" w:rsidP="00F63D17">
      <w:pPr>
        <w:pStyle w:val="ConsPlusNormal"/>
        <w:ind w:firstLine="567"/>
        <w:jc w:val="both"/>
        <w:outlineLvl w:val="2"/>
        <w:rPr>
          <w:rFonts w:ascii="Arial" w:hAnsi="Arial" w:cs="Arial"/>
          <w:szCs w:val="24"/>
        </w:rPr>
      </w:pPr>
      <w:bookmarkStart w:id="41" w:name="Par373"/>
      <w:bookmarkEnd w:id="41"/>
      <w:r w:rsidRPr="00362EB8">
        <w:rPr>
          <w:rFonts w:ascii="Arial" w:hAnsi="Arial" w:cs="Arial"/>
          <w:szCs w:val="24"/>
        </w:rPr>
        <w:t>Статья 31. Персональные данные муниципального служащего</w:t>
      </w:r>
    </w:p>
    <w:p w14:paraId="25EAE10B" w14:textId="77777777" w:rsidR="00F63D17" w:rsidRPr="00362EB8" w:rsidRDefault="00F63D17" w:rsidP="00F63D17">
      <w:pPr>
        <w:pStyle w:val="ConsPlusNormal"/>
        <w:ind w:firstLine="567"/>
        <w:jc w:val="both"/>
        <w:rPr>
          <w:rFonts w:ascii="Arial" w:hAnsi="Arial" w:cs="Arial"/>
          <w:szCs w:val="24"/>
        </w:rPr>
      </w:pPr>
    </w:p>
    <w:p w14:paraId="3EC8363E"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w:t>
      </w:r>
      <w:r w:rsidRPr="00362EB8">
        <w:rPr>
          <w:rFonts w:ascii="Arial" w:hAnsi="Arial" w:cs="Arial"/>
          <w:szCs w:val="24"/>
        </w:rPr>
        <w:lastRenderedPageBreak/>
        <w:t>муниципальной службы и касающаяся конкретного муниципального служащего.</w:t>
      </w:r>
    </w:p>
    <w:p w14:paraId="21D5BACC" w14:textId="77777777" w:rsidR="00F63D17" w:rsidRPr="00362EB8" w:rsidRDefault="00F63D17" w:rsidP="00F63D17">
      <w:pPr>
        <w:pStyle w:val="ConsPlusNormal"/>
        <w:ind w:firstLine="567"/>
        <w:jc w:val="both"/>
        <w:rPr>
          <w:rFonts w:ascii="Arial" w:hAnsi="Arial" w:cs="Arial"/>
          <w:szCs w:val="24"/>
        </w:rPr>
      </w:pPr>
      <w:r w:rsidRPr="00362EB8">
        <w:rPr>
          <w:rFonts w:ascii="Arial" w:hAnsi="Arial" w:cs="Arial"/>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действующим законодательством Российской Федерации.</w:t>
      </w:r>
    </w:p>
    <w:p w14:paraId="5CDE6D6B" w14:textId="27449576" w:rsidR="009C685E" w:rsidRPr="00362EB8" w:rsidRDefault="009C685E" w:rsidP="00F63D17">
      <w:pPr>
        <w:outlineLvl w:val="0"/>
        <w:rPr>
          <w:rFonts w:cs="Arial"/>
          <w:bCs/>
          <w:sz w:val="24"/>
          <w:szCs w:val="24"/>
        </w:rPr>
      </w:pPr>
    </w:p>
    <w:sectPr w:rsidR="009C685E" w:rsidRPr="00362EB8" w:rsidSect="009C685E">
      <w:pgSz w:w="11906" w:h="16838"/>
      <w:pgMar w:top="567" w:right="991" w:bottom="28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C2BC3" w14:textId="77777777" w:rsidR="0019051F" w:rsidRDefault="0019051F" w:rsidP="000E7BBF">
      <w:r>
        <w:separator/>
      </w:r>
    </w:p>
  </w:endnote>
  <w:endnote w:type="continuationSeparator" w:id="0">
    <w:p w14:paraId="7BA0DBE5" w14:textId="77777777" w:rsidR="0019051F" w:rsidRDefault="0019051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72CDC" w14:textId="77777777" w:rsidR="0019051F" w:rsidRDefault="0019051F" w:rsidP="000E7BBF">
      <w:r>
        <w:separator/>
      </w:r>
    </w:p>
  </w:footnote>
  <w:footnote w:type="continuationSeparator" w:id="0">
    <w:p w14:paraId="1F83F466" w14:textId="77777777" w:rsidR="0019051F" w:rsidRDefault="0019051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94E5D6F"/>
    <w:multiLevelType w:val="hybridMultilevel"/>
    <w:tmpl w:val="3DD0BA8A"/>
    <w:lvl w:ilvl="0" w:tplc="3E662CF6">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452236"/>
    <w:multiLevelType w:val="hybridMultilevel"/>
    <w:tmpl w:val="572E14EE"/>
    <w:lvl w:ilvl="0" w:tplc="577A5100">
      <w:start w:val="1"/>
      <w:numFmt w:val="decimal"/>
      <w:lvlText w:val="%1."/>
      <w:lvlJc w:val="left"/>
      <w:pPr>
        <w:ind w:left="1647" w:hanging="1080"/>
      </w:pPr>
      <w:rPr>
        <w:rFonts w:ascii="Arial" w:eastAsia="Times New Roman" w:hAnsi="Arial"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4E236D0"/>
    <w:multiLevelType w:val="hybridMultilevel"/>
    <w:tmpl w:val="9FF02D2E"/>
    <w:lvl w:ilvl="0" w:tplc="7C424D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5"/>
  </w:num>
  <w:num w:numId="3">
    <w:abstractNumId w:val="1"/>
  </w:num>
  <w:num w:numId="4">
    <w:abstractNumId w:val="2"/>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4E47"/>
    <w:rsid w:val="000176AB"/>
    <w:rsid w:val="00023A1E"/>
    <w:rsid w:val="00027D6D"/>
    <w:rsid w:val="00030B2D"/>
    <w:rsid w:val="00034D84"/>
    <w:rsid w:val="0004178C"/>
    <w:rsid w:val="000553EA"/>
    <w:rsid w:val="00073005"/>
    <w:rsid w:val="000815DD"/>
    <w:rsid w:val="00091BA6"/>
    <w:rsid w:val="000A4BEE"/>
    <w:rsid w:val="000B51EF"/>
    <w:rsid w:val="000C5614"/>
    <w:rsid w:val="000D09E5"/>
    <w:rsid w:val="000E3FFA"/>
    <w:rsid w:val="000E7BBF"/>
    <w:rsid w:val="000F3172"/>
    <w:rsid w:val="00104029"/>
    <w:rsid w:val="00105211"/>
    <w:rsid w:val="00127CE1"/>
    <w:rsid w:val="00156FED"/>
    <w:rsid w:val="0019051F"/>
    <w:rsid w:val="001A1D6A"/>
    <w:rsid w:val="001B13D7"/>
    <w:rsid w:val="001B365C"/>
    <w:rsid w:val="001B47B6"/>
    <w:rsid w:val="001C241F"/>
    <w:rsid w:val="00215B92"/>
    <w:rsid w:val="00220B2B"/>
    <w:rsid w:val="002235B1"/>
    <w:rsid w:val="00233907"/>
    <w:rsid w:val="00241D52"/>
    <w:rsid w:val="00242BBB"/>
    <w:rsid w:val="002467F8"/>
    <w:rsid w:val="00284EC2"/>
    <w:rsid w:val="00292716"/>
    <w:rsid w:val="00297CC5"/>
    <w:rsid w:val="002C4CF1"/>
    <w:rsid w:val="002C65CD"/>
    <w:rsid w:val="002D2FB2"/>
    <w:rsid w:val="002F28C3"/>
    <w:rsid w:val="00323CBF"/>
    <w:rsid w:val="00335A2A"/>
    <w:rsid w:val="003509A4"/>
    <w:rsid w:val="00362EB8"/>
    <w:rsid w:val="00367187"/>
    <w:rsid w:val="00381F21"/>
    <w:rsid w:val="00385400"/>
    <w:rsid w:val="003870CA"/>
    <w:rsid w:val="0039715E"/>
    <w:rsid w:val="003A2396"/>
    <w:rsid w:val="003A7BC9"/>
    <w:rsid w:val="003C00BE"/>
    <w:rsid w:val="003D166E"/>
    <w:rsid w:val="003E666D"/>
    <w:rsid w:val="00411A4A"/>
    <w:rsid w:val="004320CB"/>
    <w:rsid w:val="00433EE9"/>
    <w:rsid w:val="00447252"/>
    <w:rsid w:val="004520B7"/>
    <w:rsid w:val="0047088C"/>
    <w:rsid w:val="00477305"/>
    <w:rsid w:val="004871D8"/>
    <w:rsid w:val="004A2A42"/>
    <w:rsid w:val="004A2F38"/>
    <w:rsid w:val="004A45C9"/>
    <w:rsid w:val="004A46FC"/>
    <w:rsid w:val="004B60B4"/>
    <w:rsid w:val="004C52B9"/>
    <w:rsid w:val="004D4C34"/>
    <w:rsid w:val="004F6AAC"/>
    <w:rsid w:val="00516D14"/>
    <w:rsid w:val="00524277"/>
    <w:rsid w:val="00525900"/>
    <w:rsid w:val="0055778B"/>
    <w:rsid w:val="005602C0"/>
    <w:rsid w:val="00570DD1"/>
    <w:rsid w:val="00591AB7"/>
    <w:rsid w:val="005A6752"/>
    <w:rsid w:val="005A6CAD"/>
    <w:rsid w:val="005C2CF3"/>
    <w:rsid w:val="005E6D40"/>
    <w:rsid w:val="006010BB"/>
    <w:rsid w:val="00625F54"/>
    <w:rsid w:val="00641DD0"/>
    <w:rsid w:val="006615CD"/>
    <w:rsid w:val="00673199"/>
    <w:rsid w:val="006740F8"/>
    <w:rsid w:val="0067760F"/>
    <w:rsid w:val="006A4650"/>
    <w:rsid w:val="006C4745"/>
    <w:rsid w:val="006E6A1C"/>
    <w:rsid w:val="00707B35"/>
    <w:rsid w:val="00715B75"/>
    <w:rsid w:val="007249B2"/>
    <w:rsid w:val="00731701"/>
    <w:rsid w:val="00733FF8"/>
    <w:rsid w:val="00763216"/>
    <w:rsid w:val="00770661"/>
    <w:rsid w:val="00775DA7"/>
    <w:rsid w:val="00787C5D"/>
    <w:rsid w:val="00793254"/>
    <w:rsid w:val="007A03C9"/>
    <w:rsid w:val="007A5673"/>
    <w:rsid w:val="007A7AA9"/>
    <w:rsid w:val="007B0E7C"/>
    <w:rsid w:val="007B185F"/>
    <w:rsid w:val="007C2DFE"/>
    <w:rsid w:val="007D5AD9"/>
    <w:rsid w:val="007E2243"/>
    <w:rsid w:val="007F5850"/>
    <w:rsid w:val="00827B86"/>
    <w:rsid w:val="00834295"/>
    <w:rsid w:val="0084171D"/>
    <w:rsid w:val="00866155"/>
    <w:rsid w:val="008773BC"/>
    <w:rsid w:val="008775CC"/>
    <w:rsid w:val="00887AB5"/>
    <w:rsid w:val="00891C59"/>
    <w:rsid w:val="008E1239"/>
    <w:rsid w:val="008E79FB"/>
    <w:rsid w:val="008F3A5E"/>
    <w:rsid w:val="008F42E1"/>
    <w:rsid w:val="008F75DF"/>
    <w:rsid w:val="00906899"/>
    <w:rsid w:val="009116C8"/>
    <w:rsid w:val="0092420B"/>
    <w:rsid w:val="00926DC2"/>
    <w:rsid w:val="00952723"/>
    <w:rsid w:val="00955B5D"/>
    <w:rsid w:val="0099433E"/>
    <w:rsid w:val="009A0C0F"/>
    <w:rsid w:val="009A2FF5"/>
    <w:rsid w:val="009A446A"/>
    <w:rsid w:val="009B2CB9"/>
    <w:rsid w:val="009B54C4"/>
    <w:rsid w:val="009C685E"/>
    <w:rsid w:val="009E1810"/>
    <w:rsid w:val="009E3ACA"/>
    <w:rsid w:val="009E6971"/>
    <w:rsid w:val="00A11B97"/>
    <w:rsid w:val="00A14EC0"/>
    <w:rsid w:val="00A15315"/>
    <w:rsid w:val="00A15BC3"/>
    <w:rsid w:val="00A25503"/>
    <w:rsid w:val="00A42C82"/>
    <w:rsid w:val="00A4568F"/>
    <w:rsid w:val="00A62117"/>
    <w:rsid w:val="00A64A6B"/>
    <w:rsid w:val="00A6776E"/>
    <w:rsid w:val="00A805D1"/>
    <w:rsid w:val="00A81C8B"/>
    <w:rsid w:val="00A930C9"/>
    <w:rsid w:val="00A938DB"/>
    <w:rsid w:val="00AB3EA1"/>
    <w:rsid w:val="00AE06E8"/>
    <w:rsid w:val="00B11DFF"/>
    <w:rsid w:val="00B21145"/>
    <w:rsid w:val="00B30B8D"/>
    <w:rsid w:val="00B33824"/>
    <w:rsid w:val="00B33F70"/>
    <w:rsid w:val="00B403B5"/>
    <w:rsid w:val="00B734E4"/>
    <w:rsid w:val="00B75C5C"/>
    <w:rsid w:val="00BA5AD9"/>
    <w:rsid w:val="00BC0ED5"/>
    <w:rsid w:val="00C06AC1"/>
    <w:rsid w:val="00C15396"/>
    <w:rsid w:val="00C2217B"/>
    <w:rsid w:val="00C30F24"/>
    <w:rsid w:val="00C42EB6"/>
    <w:rsid w:val="00C56439"/>
    <w:rsid w:val="00C6361B"/>
    <w:rsid w:val="00C66140"/>
    <w:rsid w:val="00C70753"/>
    <w:rsid w:val="00CB6D32"/>
    <w:rsid w:val="00CB730D"/>
    <w:rsid w:val="00CB7F48"/>
    <w:rsid w:val="00CC1E27"/>
    <w:rsid w:val="00CC5294"/>
    <w:rsid w:val="00CD2977"/>
    <w:rsid w:val="00CD3E8B"/>
    <w:rsid w:val="00CE3A58"/>
    <w:rsid w:val="00CE7007"/>
    <w:rsid w:val="00CF264F"/>
    <w:rsid w:val="00CF591D"/>
    <w:rsid w:val="00D02E70"/>
    <w:rsid w:val="00D03202"/>
    <w:rsid w:val="00D31BCB"/>
    <w:rsid w:val="00D41C81"/>
    <w:rsid w:val="00D51060"/>
    <w:rsid w:val="00D51165"/>
    <w:rsid w:val="00D57CCF"/>
    <w:rsid w:val="00D64890"/>
    <w:rsid w:val="00D70E2A"/>
    <w:rsid w:val="00D802C5"/>
    <w:rsid w:val="00D925D4"/>
    <w:rsid w:val="00D9576A"/>
    <w:rsid w:val="00DA0FDE"/>
    <w:rsid w:val="00DA26F3"/>
    <w:rsid w:val="00DA2EBF"/>
    <w:rsid w:val="00DB7488"/>
    <w:rsid w:val="00DB7DEF"/>
    <w:rsid w:val="00DC3C44"/>
    <w:rsid w:val="00DE4F8E"/>
    <w:rsid w:val="00DE67CE"/>
    <w:rsid w:val="00DE739C"/>
    <w:rsid w:val="00DF78E4"/>
    <w:rsid w:val="00E145B2"/>
    <w:rsid w:val="00E24A8E"/>
    <w:rsid w:val="00E3415A"/>
    <w:rsid w:val="00E47230"/>
    <w:rsid w:val="00E54A1D"/>
    <w:rsid w:val="00E71893"/>
    <w:rsid w:val="00E71ACF"/>
    <w:rsid w:val="00E87FFD"/>
    <w:rsid w:val="00EA3792"/>
    <w:rsid w:val="00EA66DF"/>
    <w:rsid w:val="00EB059F"/>
    <w:rsid w:val="00EB3507"/>
    <w:rsid w:val="00EB3777"/>
    <w:rsid w:val="00EB7F3D"/>
    <w:rsid w:val="00EF4D25"/>
    <w:rsid w:val="00F207A3"/>
    <w:rsid w:val="00F337DC"/>
    <w:rsid w:val="00F33F40"/>
    <w:rsid w:val="00F42B5B"/>
    <w:rsid w:val="00F45F79"/>
    <w:rsid w:val="00F501FE"/>
    <w:rsid w:val="00F55EEB"/>
    <w:rsid w:val="00F63D17"/>
    <w:rsid w:val="00F91BEE"/>
    <w:rsid w:val="00FB73FF"/>
    <w:rsid w:val="00FC20ED"/>
    <w:rsid w:val="00FD3BC2"/>
    <w:rsid w:val="00FE061E"/>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aliases w:val="Знак Знак15"/>
    <w:link w:val="13"/>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semiHidden/>
    <w:unhideWhenUsed/>
    <w:rsid w:val="00793254"/>
    <w:pPr>
      <w:widowControl/>
      <w:spacing w:before="100" w:beforeAutospacing="1" w:after="100" w:afterAutospacing="1"/>
    </w:pPr>
    <w:rPr>
      <w:rFonts w:ascii="Times New Roman" w:hAnsi="Times New Roman"/>
      <w:color w:val="auto"/>
      <w:sz w:val="24"/>
      <w:szCs w:val="24"/>
    </w:rPr>
  </w:style>
  <w:style w:type="paragraph" w:styleId="afb">
    <w:name w:val="Body Text"/>
    <w:basedOn w:val="a"/>
    <w:link w:val="afc"/>
    <w:uiPriority w:val="99"/>
    <w:semiHidden/>
    <w:unhideWhenUsed/>
    <w:rsid w:val="00952723"/>
    <w:pPr>
      <w:spacing w:after="120"/>
    </w:pPr>
  </w:style>
  <w:style w:type="character" w:customStyle="1" w:styleId="afc">
    <w:name w:val="Основной текст Знак"/>
    <w:basedOn w:val="a0"/>
    <w:link w:val="afb"/>
    <w:uiPriority w:val="99"/>
    <w:semiHidden/>
    <w:rsid w:val="00952723"/>
    <w:rPr>
      <w:rFonts w:ascii="Arial" w:eastAsia="Times New Roman" w:hAnsi="Arial" w:cs="Times New Roman"/>
      <w:color w:val="000000"/>
      <w:sz w:val="20"/>
      <w:szCs w:val="20"/>
      <w:lang w:eastAsia="ru-RU"/>
    </w:rPr>
  </w:style>
  <w:style w:type="table" w:styleId="afd">
    <w:name w:val="Table Grid"/>
    <w:basedOn w:val="a1"/>
    <w:uiPriority w:val="59"/>
    <w:unhideWhenUsed/>
    <w:rsid w:val="00827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aliases w:val="Знак Знак15"/>
    <w:link w:val="13"/>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uiPriority w:val="99"/>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semiHidden/>
    <w:unhideWhenUsed/>
    <w:rsid w:val="00793254"/>
    <w:pPr>
      <w:widowControl/>
      <w:spacing w:before="100" w:beforeAutospacing="1" w:after="100" w:afterAutospacing="1"/>
    </w:pPr>
    <w:rPr>
      <w:rFonts w:ascii="Times New Roman" w:hAnsi="Times New Roman"/>
      <w:color w:val="auto"/>
      <w:sz w:val="24"/>
      <w:szCs w:val="24"/>
    </w:rPr>
  </w:style>
  <w:style w:type="paragraph" w:styleId="afb">
    <w:name w:val="Body Text"/>
    <w:basedOn w:val="a"/>
    <w:link w:val="afc"/>
    <w:uiPriority w:val="99"/>
    <w:semiHidden/>
    <w:unhideWhenUsed/>
    <w:rsid w:val="00952723"/>
    <w:pPr>
      <w:spacing w:after="120"/>
    </w:pPr>
  </w:style>
  <w:style w:type="character" w:customStyle="1" w:styleId="afc">
    <w:name w:val="Основной текст Знак"/>
    <w:basedOn w:val="a0"/>
    <w:link w:val="afb"/>
    <w:uiPriority w:val="99"/>
    <w:semiHidden/>
    <w:rsid w:val="00952723"/>
    <w:rPr>
      <w:rFonts w:ascii="Arial" w:eastAsia="Times New Roman" w:hAnsi="Arial" w:cs="Times New Roman"/>
      <w:color w:val="000000"/>
      <w:sz w:val="20"/>
      <w:szCs w:val="20"/>
      <w:lang w:eastAsia="ru-RU"/>
    </w:rPr>
  </w:style>
  <w:style w:type="table" w:styleId="afd">
    <w:name w:val="Table Grid"/>
    <w:basedOn w:val="a1"/>
    <w:uiPriority w:val="59"/>
    <w:unhideWhenUsed/>
    <w:rsid w:val="00827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7855">
      <w:bodyDiv w:val="1"/>
      <w:marLeft w:val="0"/>
      <w:marRight w:val="0"/>
      <w:marTop w:val="0"/>
      <w:marBottom w:val="0"/>
      <w:divBdr>
        <w:top w:val="none" w:sz="0" w:space="0" w:color="auto"/>
        <w:left w:val="none" w:sz="0" w:space="0" w:color="auto"/>
        <w:bottom w:val="none" w:sz="0" w:space="0" w:color="auto"/>
        <w:right w:val="none" w:sz="0" w:space="0" w:color="auto"/>
      </w:divBdr>
    </w:div>
    <w:div w:id="280764221">
      <w:bodyDiv w:val="1"/>
      <w:marLeft w:val="0"/>
      <w:marRight w:val="0"/>
      <w:marTop w:val="0"/>
      <w:marBottom w:val="0"/>
      <w:divBdr>
        <w:top w:val="none" w:sz="0" w:space="0" w:color="auto"/>
        <w:left w:val="none" w:sz="0" w:space="0" w:color="auto"/>
        <w:bottom w:val="none" w:sz="0" w:space="0" w:color="auto"/>
        <w:right w:val="none" w:sz="0" w:space="0" w:color="auto"/>
      </w:divBdr>
    </w:div>
    <w:div w:id="336660451">
      <w:bodyDiv w:val="1"/>
      <w:marLeft w:val="0"/>
      <w:marRight w:val="0"/>
      <w:marTop w:val="0"/>
      <w:marBottom w:val="0"/>
      <w:divBdr>
        <w:top w:val="none" w:sz="0" w:space="0" w:color="auto"/>
        <w:left w:val="none" w:sz="0" w:space="0" w:color="auto"/>
        <w:bottom w:val="none" w:sz="0" w:space="0" w:color="auto"/>
        <w:right w:val="none" w:sz="0" w:space="0" w:color="auto"/>
      </w:divBdr>
    </w:div>
    <w:div w:id="433063383">
      <w:bodyDiv w:val="1"/>
      <w:marLeft w:val="0"/>
      <w:marRight w:val="0"/>
      <w:marTop w:val="0"/>
      <w:marBottom w:val="0"/>
      <w:divBdr>
        <w:top w:val="none" w:sz="0" w:space="0" w:color="auto"/>
        <w:left w:val="none" w:sz="0" w:space="0" w:color="auto"/>
        <w:bottom w:val="none" w:sz="0" w:space="0" w:color="auto"/>
        <w:right w:val="none" w:sz="0" w:space="0" w:color="auto"/>
      </w:divBdr>
    </w:div>
    <w:div w:id="621306404">
      <w:bodyDiv w:val="1"/>
      <w:marLeft w:val="0"/>
      <w:marRight w:val="0"/>
      <w:marTop w:val="0"/>
      <w:marBottom w:val="0"/>
      <w:divBdr>
        <w:top w:val="none" w:sz="0" w:space="0" w:color="auto"/>
        <w:left w:val="none" w:sz="0" w:space="0" w:color="auto"/>
        <w:bottom w:val="none" w:sz="0" w:space="0" w:color="auto"/>
        <w:right w:val="none" w:sz="0" w:space="0" w:color="auto"/>
      </w:divBdr>
    </w:div>
    <w:div w:id="650791091">
      <w:bodyDiv w:val="1"/>
      <w:marLeft w:val="0"/>
      <w:marRight w:val="0"/>
      <w:marTop w:val="0"/>
      <w:marBottom w:val="0"/>
      <w:divBdr>
        <w:top w:val="none" w:sz="0" w:space="0" w:color="auto"/>
        <w:left w:val="none" w:sz="0" w:space="0" w:color="auto"/>
        <w:bottom w:val="none" w:sz="0" w:space="0" w:color="auto"/>
        <w:right w:val="none" w:sz="0" w:space="0" w:color="auto"/>
      </w:divBdr>
    </w:div>
    <w:div w:id="922031253">
      <w:bodyDiv w:val="1"/>
      <w:marLeft w:val="0"/>
      <w:marRight w:val="0"/>
      <w:marTop w:val="0"/>
      <w:marBottom w:val="0"/>
      <w:divBdr>
        <w:top w:val="none" w:sz="0" w:space="0" w:color="auto"/>
        <w:left w:val="none" w:sz="0" w:space="0" w:color="auto"/>
        <w:bottom w:val="none" w:sz="0" w:space="0" w:color="auto"/>
        <w:right w:val="none" w:sz="0" w:space="0" w:color="auto"/>
      </w:divBdr>
    </w:div>
    <w:div w:id="1030111661">
      <w:bodyDiv w:val="1"/>
      <w:marLeft w:val="0"/>
      <w:marRight w:val="0"/>
      <w:marTop w:val="0"/>
      <w:marBottom w:val="0"/>
      <w:divBdr>
        <w:top w:val="none" w:sz="0" w:space="0" w:color="auto"/>
        <w:left w:val="none" w:sz="0" w:space="0" w:color="auto"/>
        <w:bottom w:val="none" w:sz="0" w:space="0" w:color="auto"/>
        <w:right w:val="none" w:sz="0" w:space="0" w:color="auto"/>
      </w:divBdr>
    </w:div>
    <w:div w:id="1085764218">
      <w:bodyDiv w:val="1"/>
      <w:marLeft w:val="0"/>
      <w:marRight w:val="0"/>
      <w:marTop w:val="0"/>
      <w:marBottom w:val="0"/>
      <w:divBdr>
        <w:top w:val="none" w:sz="0" w:space="0" w:color="auto"/>
        <w:left w:val="none" w:sz="0" w:space="0" w:color="auto"/>
        <w:bottom w:val="none" w:sz="0" w:space="0" w:color="auto"/>
        <w:right w:val="none" w:sz="0" w:space="0" w:color="auto"/>
      </w:divBdr>
    </w:div>
    <w:div w:id="1227688067">
      <w:bodyDiv w:val="1"/>
      <w:marLeft w:val="0"/>
      <w:marRight w:val="0"/>
      <w:marTop w:val="0"/>
      <w:marBottom w:val="0"/>
      <w:divBdr>
        <w:top w:val="none" w:sz="0" w:space="0" w:color="auto"/>
        <w:left w:val="none" w:sz="0" w:space="0" w:color="auto"/>
        <w:bottom w:val="none" w:sz="0" w:space="0" w:color="auto"/>
        <w:right w:val="none" w:sz="0" w:space="0" w:color="auto"/>
      </w:divBdr>
    </w:div>
    <w:div w:id="1414203618">
      <w:bodyDiv w:val="1"/>
      <w:marLeft w:val="0"/>
      <w:marRight w:val="0"/>
      <w:marTop w:val="0"/>
      <w:marBottom w:val="0"/>
      <w:divBdr>
        <w:top w:val="none" w:sz="0" w:space="0" w:color="auto"/>
        <w:left w:val="none" w:sz="0" w:space="0" w:color="auto"/>
        <w:bottom w:val="none" w:sz="0" w:space="0" w:color="auto"/>
        <w:right w:val="none" w:sz="0" w:space="0" w:color="auto"/>
      </w:divBdr>
    </w:div>
    <w:div w:id="1708489319">
      <w:bodyDiv w:val="1"/>
      <w:marLeft w:val="0"/>
      <w:marRight w:val="0"/>
      <w:marTop w:val="0"/>
      <w:marBottom w:val="0"/>
      <w:divBdr>
        <w:top w:val="none" w:sz="0" w:space="0" w:color="auto"/>
        <w:left w:val="none" w:sz="0" w:space="0" w:color="auto"/>
        <w:bottom w:val="none" w:sz="0" w:space="0" w:color="auto"/>
        <w:right w:val="none" w:sz="0" w:space="0" w:color="auto"/>
      </w:divBdr>
    </w:div>
    <w:div w:id="1749962284">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879172">
      <w:bodyDiv w:val="1"/>
      <w:marLeft w:val="0"/>
      <w:marRight w:val="0"/>
      <w:marTop w:val="0"/>
      <w:marBottom w:val="0"/>
      <w:divBdr>
        <w:top w:val="none" w:sz="0" w:space="0" w:color="auto"/>
        <w:left w:val="none" w:sz="0" w:space="0" w:color="auto"/>
        <w:bottom w:val="none" w:sz="0" w:space="0" w:color="auto"/>
        <w:right w:val="none" w:sz="0" w:space="0" w:color="auto"/>
      </w:divBdr>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742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C732145612AED310B831F9AD7740D44CE31843E6F971D124448F3E9960YDL" TargetMode="External"/><Relationship Id="rId18" Type="http://schemas.openxmlformats.org/officeDocument/2006/relationships/hyperlink" Target="consultantplus://offline/ref=B0C732145612AED310B831F9AD7740D44CE31843E6F971D124448F3E9960YDL" TargetMode="External"/><Relationship Id="rId26" Type="http://schemas.openxmlformats.org/officeDocument/2006/relationships/hyperlink" Target="consultantplus://offline/ref=B0C732145612AED310B831F9AD7740D44CE31843E6F971D124448F3E9960YDL" TargetMode="External"/><Relationship Id="rId39" Type="http://schemas.openxmlformats.org/officeDocument/2006/relationships/hyperlink" Target="consultantplus://offline/ref=B0C732145612AED310B831F9AD7740D44CE31843E6F971D124448F3E9960YDL" TargetMode="External"/><Relationship Id="rId3" Type="http://schemas.openxmlformats.org/officeDocument/2006/relationships/styles" Target="styles.xml"/><Relationship Id="rId21" Type="http://schemas.openxmlformats.org/officeDocument/2006/relationships/hyperlink" Target="consultantplus://offline/ref=B0C732145612AED310B82FF4BB1B1AD84CEC4E4BEAF878837D1BD463CE04F2766BYBL" TargetMode="External"/><Relationship Id="rId34" Type="http://schemas.openxmlformats.org/officeDocument/2006/relationships/hyperlink" Target="consultantplus://offline/ref=B0C732145612AED310B82FF4BB1B1AD84CEC4E4BE4F17D87781BD463CE04F2766BYBL" TargetMode="External"/><Relationship Id="rId42" Type="http://schemas.openxmlformats.org/officeDocument/2006/relationships/hyperlink" Target="consultantplus://offline/ref=B0C732145612AED310B82FF4BB1B1AD84CEC4E4BE4F17D87781BD463CE04F2766BYBL" TargetMode="External"/><Relationship Id="rId7" Type="http://schemas.openxmlformats.org/officeDocument/2006/relationships/footnotes" Target="footnotes.xml"/><Relationship Id="rId12" Type="http://schemas.openxmlformats.org/officeDocument/2006/relationships/hyperlink" Target="consultantplus://offline/ref=B0C732145612AED310B831F9AD7740D44CE2164FE2FF71D124448F3E9960YDL" TargetMode="External"/><Relationship Id="rId17" Type="http://schemas.openxmlformats.org/officeDocument/2006/relationships/hyperlink" Target="consultantplus://offline/ref=B0C732145612AED310B831F9AD7740D44CE2164FE2FF71D124448F3E9960YDL" TargetMode="External"/><Relationship Id="rId25" Type="http://schemas.openxmlformats.org/officeDocument/2006/relationships/hyperlink" Target="consultantplus://offline/ref=B0C732145612AED310B831F9AD7740D44CE31843E6F971D124448F3E9960YDL" TargetMode="External"/><Relationship Id="rId33" Type="http://schemas.openxmlformats.org/officeDocument/2006/relationships/hyperlink" Target="consultantplus://offline/ref=B0C732145612AED310B831F9AD7740D44CE41843E7F971D124448F3E9960YDL" TargetMode="External"/><Relationship Id="rId38" Type="http://schemas.openxmlformats.org/officeDocument/2006/relationships/hyperlink" Target="https://home.garant.ru/" TargetMode="External"/><Relationship Id="rId2" Type="http://schemas.openxmlformats.org/officeDocument/2006/relationships/numbering" Target="numbering.xml"/><Relationship Id="rId16" Type="http://schemas.openxmlformats.org/officeDocument/2006/relationships/hyperlink" Target="consultantplus://offline/ref=B0C732145612AED310B831F9AD7740D44FEF1743E9AF26D375118163YBL" TargetMode="External"/><Relationship Id="rId20" Type="http://schemas.openxmlformats.org/officeDocument/2006/relationships/hyperlink" Target="consultantplus://offline/ref=B0C732145612AED310B82FF4BB1B1AD84CEC4E4BE4F87B80781BD463CE04F276BB6283DE667A8D9F9ACF9362YFL" TargetMode="External"/><Relationship Id="rId29" Type="http://schemas.openxmlformats.org/officeDocument/2006/relationships/hyperlink" Target="https://home.garant.ru/" TargetMode="External"/><Relationship Id="rId41" Type="http://schemas.openxmlformats.org/officeDocument/2006/relationships/hyperlink" Target="consultantplus://offline/ref=B0C732145612AED310B831F9AD7740D44CE21640E2F871D124448F3E9960Y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C732145612AED310B82FF4BB1B1AD84CEC4E4BEAF878837D1BD463CE04F2766BYBL" TargetMode="External"/><Relationship Id="rId24" Type="http://schemas.openxmlformats.org/officeDocument/2006/relationships/hyperlink" Target="consultantplus://offline/ref=B0C732145612AED310B82FF4BB1B1AD84CEC4E4BE4F17D87781BD463CE04F2766BYBL" TargetMode="External"/><Relationship Id="rId32" Type="http://schemas.openxmlformats.org/officeDocument/2006/relationships/hyperlink" Target="consultantplus://offline/ref=B0C732145612AED310B831F9AD7740D44CE41843E7F971D124448F3E9960YDL" TargetMode="External"/><Relationship Id="rId37" Type="http://schemas.openxmlformats.org/officeDocument/2006/relationships/hyperlink" Target="https://home.garant.ru/" TargetMode="External"/><Relationship Id="rId40" Type="http://schemas.openxmlformats.org/officeDocument/2006/relationships/hyperlink" Target="consultantplus://offline/ref=B0C732145612AED310B831F9AD7740D44CE31843E6F971D124448F3E9960YDL" TargetMode="External"/><Relationship Id="rId5" Type="http://schemas.openxmlformats.org/officeDocument/2006/relationships/settings" Target="settings.xml"/><Relationship Id="rId15" Type="http://schemas.openxmlformats.org/officeDocument/2006/relationships/hyperlink" Target="consultantplus://offline/ref=B0C732145612AED310B82FF4BB1B1AD84CEC4E4BE4F87B80781BD463CE04F276BB6283DE667A8D9F9ACF9362YFL" TargetMode="External"/><Relationship Id="rId23" Type="http://schemas.openxmlformats.org/officeDocument/2006/relationships/hyperlink" Target="consultantplus://offline/ref=B0C732145612AED310B831F9AD7740D44FEF1743E9AF26D375118163YBL" TargetMode="External"/><Relationship Id="rId28" Type="http://schemas.openxmlformats.org/officeDocument/2006/relationships/hyperlink" Target="consultantplus://offline/ref=B0C732145612AED310B831F9AD7740D44CE2134FE7FF71D124448F3E9960YDL" TargetMode="External"/><Relationship Id="rId36" Type="http://schemas.openxmlformats.org/officeDocument/2006/relationships/hyperlink" Target="consultantplus://offline/ref=B0C732145612AED310B82FF4BB1B1AD84CEC4E4BEAF878837D1BD463CE04F2766BYBL" TargetMode="External"/><Relationship Id="rId10" Type="http://schemas.openxmlformats.org/officeDocument/2006/relationships/hyperlink" Target="consultantplus://offline/ref=B0C732145612AED310B831F9AD7740D44CE31843E6F971D124448F3E9960YDL" TargetMode="External"/><Relationship Id="rId19" Type="http://schemas.openxmlformats.org/officeDocument/2006/relationships/hyperlink" Target="consultantplus://offline/ref=B0C732145612AED310B82FF4BB1B1AD84CEC4E4BE4F17D87781BD463CE04F2766BYBL" TargetMode="External"/><Relationship Id="rId31" Type="http://schemas.openxmlformats.org/officeDocument/2006/relationships/hyperlink" Target="consultantplus://offline/ref=B0C732145612AED310B831F9AD7740D44CE2164FE0F071D124448F3E9960YD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0C732145612AED310B831F9AD7740D44CE2164FE2FF71D124448F3E9960YDL" TargetMode="External"/><Relationship Id="rId14" Type="http://schemas.openxmlformats.org/officeDocument/2006/relationships/hyperlink" Target="consultantplus://offline/ref=B0C732145612AED310B82FF4BB1B1AD84CEC4E4BE4F17D87781BD463CE04F2766BYBL" TargetMode="External"/><Relationship Id="rId22" Type="http://schemas.openxmlformats.org/officeDocument/2006/relationships/hyperlink" Target="consultantplus://offline/ref=B0C732145612AED310B831F9AD7740D44CE31843E6F971D124448F3E9960YDL" TargetMode="External"/><Relationship Id="rId27" Type="http://schemas.openxmlformats.org/officeDocument/2006/relationships/hyperlink" Target="consultantplus://offline/ref=B0C732145612AED310B831F9AD7740D44CE2164FE0F071D124448F3E9960YDL" TargetMode="External"/><Relationship Id="rId30" Type="http://schemas.openxmlformats.org/officeDocument/2006/relationships/hyperlink" Target="https://home.garant.ru/" TargetMode="External"/><Relationship Id="rId35" Type="http://schemas.openxmlformats.org/officeDocument/2006/relationships/hyperlink" Target="consultantplus://offline/ref=B0C732145612AED310B82FF4BB1B1AD84CEC4E4BE4F17D87781BD463CE04F2766BY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2B61-50CB-4776-88A0-5A292E88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11199</Words>
  <Characters>63836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15</cp:revision>
  <dcterms:created xsi:type="dcterms:W3CDTF">2022-03-16T12:18:00Z</dcterms:created>
  <dcterms:modified xsi:type="dcterms:W3CDTF">2023-03-02T10:22:00Z</dcterms:modified>
</cp:coreProperties>
</file>