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D37C0" w14:textId="77777777" w:rsidR="006E5A05" w:rsidRPr="000B7E76" w:rsidRDefault="006E5A05" w:rsidP="006E5A05">
      <w:pPr>
        <w:jc w:val="center"/>
        <w:rPr>
          <w:rFonts w:ascii="Arial" w:hAnsi="Arial" w:cs="Arial"/>
          <w:b/>
          <w:bCs/>
          <w:szCs w:val="24"/>
        </w:rPr>
      </w:pPr>
      <w:proofErr w:type="gramStart"/>
      <w:r w:rsidRPr="000B7E76">
        <w:rPr>
          <w:rFonts w:ascii="Arial" w:hAnsi="Arial" w:cs="Arial"/>
          <w:b/>
          <w:bCs/>
          <w:szCs w:val="24"/>
        </w:rPr>
        <w:t>П</w:t>
      </w:r>
      <w:proofErr w:type="gramEnd"/>
      <w:r w:rsidRPr="000B7E76">
        <w:rPr>
          <w:rFonts w:ascii="Arial" w:hAnsi="Arial" w:cs="Arial"/>
          <w:b/>
          <w:bCs/>
          <w:szCs w:val="24"/>
        </w:rPr>
        <w:t xml:space="preserve"> О С Т А Н О В Л Е Н И Е</w:t>
      </w:r>
    </w:p>
    <w:p w14:paraId="0120A336" w14:textId="77777777" w:rsidR="006E5A05" w:rsidRPr="000B7E76" w:rsidRDefault="006E5A05" w:rsidP="006E5A05">
      <w:pPr>
        <w:jc w:val="center"/>
        <w:rPr>
          <w:rFonts w:ascii="Arial" w:hAnsi="Arial" w:cs="Arial"/>
          <w:b/>
          <w:bCs/>
          <w:szCs w:val="24"/>
        </w:rPr>
      </w:pPr>
    </w:p>
    <w:p w14:paraId="5C21F5A7" w14:textId="77777777" w:rsidR="006E5A05" w:rsidRPr="000B7E76" w:rsidRDefault="006E5A05" w:rsidP="006E5A05">
      <w:pPr>
        <w:jc w:val="center"/>
        <w:rPr>
          <w:rFonts w:ascii="Arial" w:hAnsi="Arial" w:cs="Arial"/>
          <w:b/>
          <w:bCs/>
          <w:szCs w:val="24"/>
        </w:rPr>
      </w:pPr>
      <w:r w:rsidRPr="000B7E76">
        <w:rPr>
          <w:rFonts w:ascii="Arial" w:hAnsi="Arial" w:cs="Arial"/>
          <w:b/>
          <w:bCs/>
          <w:szCs w:val="24"/>
        </w:rPr>
        <w:t>АДМИНИСТРАЦИИ  ПРОФСОЮЗНИНСКОГО  СЕЛЬСКОГО ПОСЕЛЕНИЯ ДАНИЛОВСКОГО МУНИЦИПАЛЬНОГО РАЙОНА</w:t>
      </w:r>
    </w:p>
    <w:p w14:paraId="1DD9F9DD" w14:textId="77777777" w:rsidR="006E5A05" w:rsidRPr="000B7E76" w:rsidRDefault="006E5A05" w:rsidP="006E5A05">
      <w:pPr>
        <w:jc w:val="center"/>
        <w:rPr>
          <w:rFonts w:ascii="Arial" w:hAnsi="Arial" w:cs="Arial"/>
          <w:kern w:val="2"/>
          <w:szCs w:val="24"/>
          <w:lang w:bidi="ru-RU"/>
        </w:rPr>
      </w:pPr>
      <w:r w:rsidRPr="000B7E76">
        <w:rPr>
          <w:rFonts w:ascii="Arial" w:hAnsi="Arial" w:cs="Arial"/>
          <w:b/>
          <w:bCs/>
          <w:szCs w:val="24"/>
        </w:rPr>
        <w:t>ВОЛГОГРАДСКОЙ ОБЛАСТИ</w:t>
      </w:r>
      <w:r w:rsidRPr="000B7E76">
        <w:rPr>
          <w:rFonts w:ascii="Arial" w:hAnsi="Arial" w:cs="Arial"/>
          <w:szCs w:val="24"/>
        </w:rPr>
        <w:br/>
      </w:r>
    </w:p>
    <w:tbl>
      <w:tblPr>
        <w:tblW w:w="10295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10295"/>
      </w:tblGrid>
      <w:tr w:rsidR="006E5A05" w:rsidRPr="000B7E76" w14:paraId="6C7DD09F" w14:textId="77777777" w:rsidTr="006E5A05">
        <w:trPr>
          <w:trHeight w:val="104"/>
        </w:trPr>
        <w:tc>
          <w:tcPr>
            <w:tcW w:w="10295" w:type="dxa"/>
            <w:tcBorders>
              <w:top w:val="double" w:sz="18" w:space="0" w:color="000000"/>
              <w:left w:val="nil"/>
              <w:bottom w:val="nil"/>
              <w:right w:val="nil"/>
            </w:tcBorders>
          </w:tcPr>
          <w:p w14:paraId="4E534B55" w14:textId="77777777" w:rsidR="006E5A05" w:rsidRPr="000B7E76" w:rsidRDefault="006E5A05" w:rsidP="00B42F03">
            <w:pPr>
              <w:widowControl w:val="0"/>
              <w:overflowPunct w:val="0"/>
              <w:autoSpaceDE w:val="0"/>
              <w:snapToGrid w:val="0"/>
              <w:spacing w:after="200"/>
              <w:jc w:val="center"/>
              <w:rPr>
                <w:rFonts w:ascii="Arial" w:hAnsi="Arial" w:cs="Arial"/>
                <w:kern w:val="2"/>
                <w:szCs w:val="24"/>
                <w:lang w:bidi="ru-RU"/>
              </w:rPr>
            </w:pPr>
          </w:p>
        </w:tc>
      </w:tr>
    </w:tbl>
    <w:p w14:paraId="6518366B" w14:textId="372ED00C" w:rsidR="00EA0299" w:rsidRPr="000B7E76" w:rsidRDefault="00EA0299" w:rsidP="00EA0299">
      <w:pPr>
        <w:shd w:val="clear" w:color="auto" w:fill="FFFFFF"/>
        <w:tabs>
          <w:tab w:val="center" w:pos="4677"/>
        </w:tabs>
        <w:jc w:val="both"/>
        <w:rPr>
          <w:rFonts w:ascii="Arial" w:hAnsi="Arial" w:cs="Arial"/>
          <w:bCs/>
          <w:szCs w:val="24"/>
          <w:lang w:eastAsia="en-US"/>
        </w:rPr>
      </w:pPr>
      <w:r w:rsidRPr="000B7E76">
        <w:rPr>
          <w:rFonts w:ascii="Arial" w:hAnsi="Arial" w:cs="Arial"/>
          <w:bCs/>
          <w:szCs w:val="24"/>
        </w:rPr>
        <w:t>от «</w:t>
      </w:r>
      <w:r w:rsidR="000B7E76" w:rsidRPr="000B7E76">
        <w:rPr>
          <w:rFonts w:ascii="Arial" w:hAnsi="Arial" w:cs="Arial"/>
          <w:bCs/>
          <w:szCs w:val="24"/>
        </w:rPr>
        <w:t>17</w:t>
      </w:r>
      <w:r w:rsidRPr="000B7E76">
        <w:rPr>
          <w:rFonts w:ascii="Arial" w:hAnsi="Arial" w:cs="Arial"/>
          <w:bCs/>
          <w:szCs w:val="24"/>
        </w:rPr>
        <w:t xml:space="preserve">» </w:t>
      </w:r>
      <w:r w:rsidR="000B7E76" w:rsidRPr="000B7E76">
        <w:rPr>
          <w:rFonts w:ascii="Arial" w:hAnsi="Arial" w:cs="Arial"/>
          <w:bCs/>
          <w:szCs w:val="24"/>
        </w:rPr>
        <w:t>октября</w:t>
      </w:r>
      <w:r w:rsidRPr="000B7E76">
        <w:rPr>
          <w:rFonts w:ascii="Arial" w:hAnsi="Arial" w:cs="Arial"/>
          <w:bCs/>
          <w:szCs w:val="24"/>
        </w:rPr>
        <w:t xml:space="preserve"> 2022 г.</w:t>
      </w:r>
      <w:r w:rsidRPr="000B7E76">
        <w:rPr>
          <w:rFonts w:ascii="Arial" w:hAnsi="Arial" w:cs="Arial"/>
          <w:bCs/>
          <w:szCs w:val="24"/>
        </w:rPr>
        <w:tab/>
        <w:t xml:space="preserve">№ </w:t>
      </w:r>
      <w:r w:rsidR="000B7E76" w:rsidRPr="000B7E76">
        <w:rPr>
          <w:rFonts w:ascii="Arial" w:hAnsi="Arial" w:cs="Arial"/>
          <w:bCs/>
          <w:szCs w:val="24"/>
        </w:rPr>
        <w:t>76</w:t>
      </w:r>
    </w:p>
    <w:p w14:paraId="3A59DB0D" w14:textId="77777777" w:rsidR="000576D5" w:rsidRPr="000B7E76" w:rsidRDefault="000576D5">
      <w:pPr>
        <w:rPr>
          <w:rFonts w:ascii="Arial" w:hAnsi="Arial" w:cs="Arial"/>
          <w:szCs w:val="24"/>
        </w:rPr>
      </w:pPr>
    </w:p>
    <w:p w14:paraId="2435472F" w14:textId="4A8AFB56" w:rsidR="000576D5" w:rsidRPr="000B7E76" w:rsidRDefault="009073DD" w:rsidP="007D37ED">
      <w:pPr>
        <w:ind w:right="3544"/>
        <w:rPr>
          <w:rFonts w:ascii="Arial" w:hAnsi="Arial" w:cs="Arial"/>
          <w:b/>
          <w:szCs w:val="24"/>
        </w:rPr>
      </w:pPr>
      <w:r w:rsidRPr="000B7E76">
        <w:rPr>
          <w:rFonts w:ascii="Arial" w:hAnsi="Arial" w:cs="Arial"/>
          <w:b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DA4C33" w:rsidRPr="000B7E76">
        <w:rPr>
          <w:rFonts w:ascii="Arial" w:hAnsi="Arial" w:cs="Arial"/>
          <w:b/>
          <w:szCs w:val="24"/>
        </w:rPr>
        <w:t xml:space="preserve">жилищного </w:t>
      </w:r>
      <w:r w:rsidRPr="000B7E76">
        <w:rPr>
          <w:rFonts w:ascii="Arial" w:hAnsi="Arial" w:cs="Arial"/>
          <w:b/>
          <w:szCs w:val="24"/>
        </w:rPr>
        <w:t>контроля на те</w:t>
      </w:r>
      <w:r w:rsidR="000E564E" w:rsidRPr="000B7E76">
        <w:rPr>
          <w:rFonts w:ascii="Arial" w:hAnsi="Arial" w:cs="Arial"/>
          <w:b/>
          <w:szCs w:val="24"/>
        </w:rPr>
        <w:t xml:space="preserve">рритории </w:t>
      </w:r>
      <w:r w:rsidR="007D37ED" w:rsidRPr="000B7E76">
        <w:rPr>
          <w:rFonts w:ascii="Arial" w:hAnsi="Arial" w:cs="Arial"/>
          <w:b/>
          <w:szCs w:val="24"/>
        </w:rPr>
        <w:t xml:space="preserve">Профсоюзнинского </w:t>
      </w:r>
      <w:r w:rsidR="000E564E" w:rsidRPr="000B7E76">
        <w:rPr>
          <w:rFonts w:ascii="Arial" w:hAnsi="Arial" w:cs="Arial"/>
          <w:b/>
          <w:szCs w:val="24"/>
        </w:rPr>
        <w:t xml:space="preserve">сельского поселения </w:t>
      </w:r>
      <w:r w:rsidR="0017002E" w:rsidRPr="000B7E76">
        <w:rPr>
          <w:rFonts w:ascii="Arial" w:hAnsi="Arial" w:cs="Arial"/>
          <w:b/>
          <w:szCs w:val="24"/>
        </w:rPr>
        <w:t xml:space="preserve">Даниловского муниципального района Волгоградской области </w:t>
      </w:r>
      <w:r w:rsidRPr="000B7E76">
        <w:rPr>
          <w:rFonts w:ascii="Arial" w:hAnsi="Arial" w:cs="Arial"/>
          <w:b/>
          <w:szCs w:val="24"/>
        </w:rPr>
        <w:t>на 202</w:t>
      </w:r>
      <w:r w:rsidR="00EA0299" w:rsidRPr="000B7E76">
        <w:rPr>
          <w:rFonts w:ascii="Arial" w:hAnsi="Arial" w:cs="Arial"/>
          <w:b/>
          <w:szCs w:val="24"/>
        </w:rPr>
        <w:t>3</w:t>
      </w:r>
      <w:r w:rsidRPr="000B7E76">
        <w:rPr>
          <w:rFonts w:ascii="Arial" w:hAnsi="Arial" w:cs="Arial"/>
          <w:b/>
          <w:szCs w:val="24"/>
        </w:rPr>
        <w:t xml:space="preserve"> год</w:t>
      </w:r>
    </w:p>
    <w:p w14:paraId="2AF8982A" w14:textId="77777777" w:rsidR="000576D5" w:rsidRPr="000B7E76" w:rsidRDefault="000576D5">
      <w:pPr>
        <w:ind w:right="3544"/>
        <w:jc w:val="both"/>
        <w:rPr>
          <w:rFonts w:ascii="Arial" w:hAnsi="Arial" w:cs="Arial"/>
          <w:szCs w:val="24"/>
        </w:rPr>
      </w:pPr>
    </w:p>
    <w:p w14:paraId="1DF23EAE" w14:textId="78746885" w:rsidR="000E564E" w:rsidRPr="000B7E76" w:rsidRDefault="009073DD" w:rsidP="007D37ED">
      <w:pPr>
        <w:ind w:firstLine="709"/>
        <w:jc w:val="both"/>
        <w:rPr>
          <w:rFonts w:ascii="Arial" w:hAnsi="Arial" w:cs="Arial"/>
          <w:szCs w:val="24"/>
        </w:rPr>
      </w:pPr>
      <w:proofErr w:type="gramStart"/>
      <w:r w:rsidRPr="000B7E76">
        <w:rPr>
          <w:rFonts w:ascii="Arial" w:hAnsi="Arial" w:cs="Arial"/>
          <w:szCs w:val="24"/>
        </w:rPr>
        <w:t>В соответствии со статьей 44 Федерального закона от 31.07.2020 № 248-ФЗ "О государственном контроле (надзоре) и му</w:t>
      </w:r>
      <w:bookmarkStart w:id="0" w:name="_GoBack"/>
      <w:bookmarkEnd w:id="0"/>
      <w:r w:rsidRPr="000B7E76">
        <w:rPr>
          <w:rFonts w:ascii="Arial" w:hAnsi="Arial" w:cs="Arial"/>
          <w:szCs w:val="24"/>
        </w:rPr>
        <w:t>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</w:t>
      </w:r>
      <w:r w:rsidR="000E564E" w:rsidRPr="000B7E76">
        <w:rPr>
          <w:rFonts w:ascii="Arial" w:hAnsi="Arial" w:cs="Arial"/>
          <w:szCs w:val="24"/>
        </w:rPr>
        <w:t>твуясь</w:t>
      </w:r>
      <w:proofErr w:type="gramEnd"/>
      <w:r w:rsidR="000E564E" w:rsidRPr="000B7E76">
        <w:rPr>
          <w:rFonts w:ascii="Arial" w:hAnsi="Arial" w:cs="Arial"/>
          <w:szCs w:val="24"/>
        </w:rPr>
        <w:t xml:space="preserve"> Уставом </w:t>
      </w:r>
      <w:r w:rsidR="007D37ED" w:rsidRPr="000B7E76">
        <w:rPr>
          <w:rFonts w:ascii="Arial" w:hAnsi="Arial" w:cs="Arial"/>
          <w:szCs w:val="24"/>
        </w:rPr>
        <w:t xml:space="preserve">Профсоюзнинского сельского поселения, </w:t>
      </w:r>
      <w:r w:rsidR="000E564E" w:rsidRPr="000B7E76">
        <w:rPr>
          <w:rFonts w:ascii="Arial" w:hAnsi="Arial" w:cs="Arial"/>
          <w:szCs w:val="24"/>
        </w:rPr>
        <w:t xml:space="preserve">администрация </w:t>
      </w:r>
      <w:r w:rsidR="007D37ED" w:rsidRPr="000B7E76">
        <w:rPr>
          <w:rFonts w:ascii="Arial" w:hAnsi="Arial" w:cs="Arial"/>
          <w:szCs w:val="24"/>
        </w:rPr>
        <w:t>Профсоюзнинского сельского поселения Даниловского муниципального района Волгоградской области</w:t>
      </w:r>
    </w:p>
    <w:p w14:paraId="798F39E4" w14:textId="77777777" w:rsidR="007D37ED" w:rsidRPr="000B7E76" w:rsidRDefault="007D37ED" w:rsidP="007D37ED">
      <w:pPr>
        <w:ind w:left="2832" w:firstLine="708"/>
        <w:jc w:val="both"/>
        <w:rPr>
          <w:rFonts w:ascii="Arial" w:hAnsi="Arial" w:cs="Arial"/>
          <w:szCs w:val="24"/>
        </w:rPr>
      </w:pPr>
    </w:p>
    <w:p w14:paraId="1BF74E9A" w14:textId="77777777" w:rsidR="007D37ED" w:rsidRPr="000B7E76" w:rsidRDefault="007D37ED" w:rsidP="007D37ED">
      <w:pPr>
        <w:ind w:left="2832" w:firstLine="708"/>
        <w:jc w:val="both"/>
        <w:rPr>
          <w:rFonts w:ascii="Arial" w:hAnsi="Arial" w:cs="Arial"/>
          <w:szCs w:val="24"/>
        </w:rPr>
      </w:pPr>
      <w:r w:rsidRPr="000B7E76">
        <w:rPr>
          <w:rFonts w:ascii="Arial" w:hAnsi="Arial" w:cs="Arial"/>
          <w:szCs w:val="24"/>
        </w:rPr>
        <w:t>ПОСТАНОВЛЯЕТ:</w:t>
      </w:r>
    </w:p>
    <w:p w14:paraId="56D62AE4" w14:textId="77777777" w:rsidR="000576D5" w:rsidRPr="000B7E76" w:rsidRDefault="000576D5">
      <w:pPr>
        <w:rPr>
          <w:rFonts w:ascii="Arial" w:hAnsi="Arial" w:cs="Arial"/>
          <w:szCs w:val="24"/>
        </w:rPr>
      </w:pPr>
    </w:p>
    <w:p w14:paraId="756E1984" w14:textId="726A8920" w:rsidR="00EA0299" w:rsidRPr="000B7E76" w:rsidRDefault="009073DD" w:rsidP="00EA0299">
      <w:pPr>
        <w:pStyle w:val="aa"/>
        <w:numPr>
          <w:ilvl w:val="0"/>
          <w:numId w:val="4"/>
        </w:numPr>
        <w:ind w:left="0" w:firstLine="709"/>
        <w:rPr>
          <w:rFonts w:ascii="Arial" w:hAnsi="Arial" w:cs="Arial"/>
          <w:sz w:val="24"/>
          <w:szCs w:val="24"/>
        </w:rPr>
      </w:pPr>
      <w:r w:rsidRPr="000B7E76">
        <w:rPr>
          <w:rFonts w:ascii="Arial" w:hAnsi="Arial" w:cs="Arial"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2838A3" w:rsidRPr="000B7E76">
        <w:rPr>
          <w:rFonts w:ascii="Arial" w:hAnsi="Arial" w:cs="Arial"/>
          <w:sz w:val="24"/>
          <w:szCs w:val="24"/>
        </w:rPr>
        <w:t xml:space="preserve">жилищного </w:t>
      </w:r>
      <w:r w:rsidRPr="000B7E76">
        <w:rPr>
          <w:rFonts w:ascii="Arial" w:hAnsi="Arial" w:cs="Arial"/>
          <w:sz w:val="24"/>
          <w:szCs w:val="24"/>
        </w:rPr>
        <w:t>контроля на т</w:t>
      </w:r>
      <w:r w:rsidR="000E564E" w:rsidRPr="000B7E76">
        <w:rPr>
          <w:rFonts w:ascii="Arial" w:hAnsi="Arial" w:cs="Arial"/>
          <w:sz w:val="24"/>
          <w:szCs w:val="24"/>
        </w:rPr>
        <w:t xml:space="preserve">ерритории  </w:t>
      </w:r>
      <w:r w:rsidR="007D37ED" w:rsidRPr="000B7E76">
        <w:rPr>
          <w:rFonts w:ascii="Arial" w:hAnsi="Arial" w:cs="Arial"/>
          <w:sz w:val="24"/>
          <w:szCs w:val="24"/>
        </w:rPr>
        <w:t xml:space="preserve">Профсоюзнинского </w:t>
      </w:r>
      <w:r w:rsidR="000E564E" w:rsidRPr="000B7E76">
        <w:rPr>
          <w:rFonts w:ascii="Arial" w:hAnsi="Arial" w:cs="Arial"/>
          <w:sz w:val="24"/>
          <w:szCs w:val="24"/>
        </w:rPr>
        <w:t xml:space="preserve">сельского поселения </w:t>
      </w:r>
      <w:r w:rsidRPr="000B7E76">
        <w:rPr>
          <w:rFonts w:ascii="Arial" w:hAnsi="Arial" w:cs="Arial"/>
          <w:sz w:val="24"/>
          <w:szCs w:val="24"/>
        </w:rPr>
        <w:t>на 202</w:t>
      </w:r>
      <w:r w:rsidR="00EA0299" w:rsidRPr="000B7E76">
        <w:rPr>
          <w:rFonts w:ascii="Arial" w:hAnsi="Arial" w:cs="Arial"/>
          <w:sz w:val="24"/>
          <w:szCs w:val="24"/>
        </w:rPr>
        <w:t>3</w:t>
      </w:r>
      <w:r w:rsidRPr="000B7E76">
        <w:rPr>
          <w:rFonts w:ascii="Arial" w:hAnsi="Arial" w:cs="Arial"/>
          <w:sz w:val="24"/>
          <w:szCs w:val="24"/>
        </w:rPr>
        <w:t xml:space="preserve"> год согласно Приложению.</w:t>
      </w:r>
    </w:p>
    <w:p w14:paraId="68D0EC0E" w14:textId="77777777" w:rsidR="00EA0299" w:rsidRPr="000B7E76" w:rsidRDefault="00EA0299" w:rsidP="00EA0299">
      <w:pPr>
        <w:pStyle w:val="aa"/>
        <w:numPr>
          <w:ilvl w:val="0"/>
          <w:numId w:val="4"/>
        </w:numPr>
        <w:ind w:left="0" w:firstLine="709"/>
        <w:rPr>
          <w:rFonts w:ascii="Arial" w:hAnsi="Arial" w:cs="Arial"/>
          <w:sz w:val="24"/>
          <w:szCs w:val="24"/>
        </w:rPr>
      </w:pPr>
      <w:r w:rsidRPr="000B7E76">
        <w:rPr>
          <w:rFonts w:ascii="Arial" w:hAnsi="Arial" w:cs="Arial"/>
          <w:sz w:val="24"/>
          <w:szCs w:val="24"/>
          <w:bdr w:val="none" w:sz="0" w:space="0" w:color="auto" w:frame="1"/>
        </w:rPr>
        <w:t xml:space="preserve">Обнародовать  настоящее постановление и </w:t>
      </w:r>
      <w:r w:rsidRPr="000B7E76">
        <w:rPr>
          <w:rFonts w:ascii="Arial" w:hAnsi="Arial" w:cs="Arial"/>
          <w:sz w:val="24"/>
          <w:szCs w:val="24"/>
        </w:rPr>
        <w:t>разместить на сетевом издании «Официальный сайт Профсоюзнинского сельского поселения Даниловского муниципального района Волгоградской области».</w:t>
      </w:r>
    </w:p>
    <w:p w14:paraId="6A33CF53" w14:textId="77777777" w:rsidR="00EA0299" w:rsidRPr="000B7E76" w:rsidRDefault="009073DD" w:rsidP="007B5D81">
      <w:pPr>
        <w:pStyle w:val="aa"/>
        <w:numPr>
          <w:ilvl w:val="0"/>
          <w:numId w:val="4"/>
        </w:numPr>
        <w:ind w:left="1418" w:hanging="709"/>
        <w:rPr>
          <w:rFonts w:ascii="Arial" w:hAnsi="Arial" w:cs="Arial"/>
          <w:sz w:val="24"/>
          <w:szCs w:val="24"/>
        </w:rPr>
      </w:pPr>
      <w:proofErr w:type="gramStart"/>
      <w:r w:rsidRPr="000B7E76">
        <w:rPr>
          <w:rFonts w:ascii="Arial" w:hAnsi="Arial" w:cs="Arial"/>
          <w:sz w:val="24"/>
          <w:szCs w:val="24"/>
        </w:rPr>
        <w:t>Контроль за</w:t>
      </w:r>
      <w:proofErr w:type="gramEnd"/>
      <w:r w:rsidRPr="000B7E76">
        <w:rPr>
          <w:rFonts w:ascii="Arial" w:hAnsi="Arial" w:cs="Arial"/>
          <w:sz w:val="24"/>
          <w:szCs w:val="24"/>
        </w:rPr>
        <w:t xml:space="preserve"> исполнением настоящего пост</w:t>
      </w:r>
      <w:r w:rsidR="000E564E" w:rsidRPr="000B7E76">
        <w:rPr>
          <w:rFonts w:ascii="Arial" w:hAnsi="Arial" w:cs="Arial"/>
          <w:sz w:val="24"/>
          <w:szCs w:val="24"/>
        </w:rPr>
        <w:t xml:space="preserve">ановления </w:t>
      </w:r>
      <w:r w:rsidR="003A55BF" w:rsidRPr="000B7E76">
        <w:rPr>
          <w:rFonts w:ascii="Arial" w:hAnsi="Arial" w:cs="Arial"/>
          <w:sz w:val="24"/>
          <w:szCs w:val="24"/>
        </w:rPr>
        <w:t>оставляю за собой</w:t>
      </w:r>
      <w:r w:rsidR="007B73F5" w:rsidRPr="000B7E76">
        <w:rPr>
          <w:rFonts w:ascii="Arial" w:hAnsi="Arial" w:cs="Arial"/>
          <w:sz w:val="24"/>
          <w:szCs w:val="24"/>
        </w:rPr>
        <w:t>.</w:t>
      </w:r>
    </w:p>
    <w:p w14:paraId="4F30CF2D" w14:textId="0330AC4E" w:rsidR="000576D5" w:rsidRPr="000B7E76" w:rsidRDefault="009073DD" w:rsidP="007B5D81">
      <w:pPr>
        <w:pStyle w:val="aa"/>
        <w:numPr>
          <w:ilvl w:val="0"/>
          <w:numId w:val="4"/>
        </w:numPr>
        <w:ind w:left="1418" w:hanging="709"/>
        <w:rPr>
          <w:rFonts w:ascii="Arial" w:hAnsi="Arial" w:cs="Arial"/>
          <w:sz w:val="24"/>
          <w:szCs w:val="24"/>
        </w:rPr>
      </w:pPr>
      <w:r w:rsidRPr="000B7E76">
        <w:rPr>
          <w:rFonts w:ascii="Arial" w:hAnsi="Arial" w:cs="Arial"/>
          <w:sz w:val="24"/>
          <w:szCs w:val="24"/>
        </w:rPr>
        <w:t>Настоящее постановление вступает в силу с 1 января 202</w:t>
      </w:r>
      <w:r w:rsidR="00EA0299" w:rsidRPr="000B7E76">
        <w:rPr>
          <w:rFonts w:ascii="Arial" w:hAnsi="Arial" w:cs="Arial"/>
          <w:sz w:val="24"/>
          <w:szCs w:val="24"/>
        </w:rPr>
        <w:t>3</w:t>
      </w:r>
      <w:r w:rsidRPr="000B7E76">
        <w:rPr>
          <w:rFonts w:ascii="Arial" w:hAnsi="Arial" w:cs="Arial"/>
          <w:sz w:val="24"/>
          <w:szCs w:val="24"/>
        </w:rPr>
        <w:t xml:space="preserve"> г. </w:t>
      </w:r>
    </w:p>
    <w:p w14:paraId="6A069A0B" w14:textId="77777777" w:rsidR="007D37ED" w:rsidRPr="000B7E76" w:rsidRDefault="007D37ED">
      <w:pPr>
        <w:ind w:firstLine="709"/>
        <w:jc w:val="both"/>
        <w:rPr>
          <w:rFonts w:ascii="Arial" w:hAnsi="Arial" w:cs="Arial"/>
          <w:szCs w:val="24"/>
        </w:rPr>
      </w:pPr>
    </w:p>
    <w:p w14:paraId="1A508086" w14:textId="77777777" w:rsidR="007D37ED" w:rsidRPr="000B7E76" w:rsidRDefault="007D37ED">
      <w:pPr>
        <w:ind w:firstLine="709"/>
        <w:jc w:val="both"/>
        <w:rPr>
          <w:rFonts w:ascii="Arial" w:hAnsi="Arial" w:cs="Arial"/>
          <w:szCs w:val="24"/>
        </w:rPr>
      </w:pPr>
    </w:p>
    <w:p w14:paraId="1D5F5712" w14:textId="2130EE13" w:rsidR="007D37ED" w:rsidRPr="000B7E76" w:rsidRDefault="00EA0299">
      <w:pPr>
        <w:ind w:firstLine="709"/>
        <w:jc w:val="both"/>
        <w:rPr>
          <w:rFonts w:ascii="Arial" w:hAnsi="Arial" w:cs="Arial"/>
          <w:szCs w:val="24"/>
        </w:rPr>
      </w:pPr>
      <w:r w:rsidRPr="000B7E76">
        <w:rPr>
          <w:rFonts w:ascii="Arial" w:hAnsi="Arial" w:cs="Arial"/>
          <w:szCs w:val="24"/>
        </w:rPr>
        <w:t>Глава</w:t>
      </w:r>
      <w:r w:rsidR="007D37ED" w:rsidRPr="000B7E76">
        <w:rPr>
          <w:rFonts w:ascii="Arial" w:hAnsi="Arial" w:cs="Arial"/>
          <w:szCs w:val="24"/>
        </w:rPr>
        <w:t xml:space="preserve"> Профсоюзнинского</w:t>
      </w:r>
    </w:p>
    <w:p w14:paraId="023D246C" w14:textId="0D07376A" w:rsidR="007D37ED" w:rsidRPr="000B7E76" w:rsidRDefault="007D37ED">
      <w:pPr>
        <w:ind w:firstLine="709"/>
        <w:jc w:val="both"/>
        <w:rPr>
          <w:rFonts w:ascii="Arial" w:hAnsi="Arial" w:cs="Arial"/>
          <w:szCs w:val="24"/>
        </w:rPr>
      </w:pPr>
      <w:r w:rsidRPr="000B7E76">
        <w:rPr>
          <w:rFonts w:ascii="Arial" w:hAnsi="Arial" w:cs="Arial"/>
          <w:szCs w:val="24"/>
        </w:rPr>
        <w:t xml:space="preserve">сельского поселения                                                                         Ж.К. </w:t>
      </w:r>
      <w:proofErr w:type="spellStart"/>
      <w:r w:rsidRPr="000B7E76">
        <w:rPr>
          <w:rFonts w:ascii="Arial" w:hAnsi="Arial" w:cs="Arial"/>
          <w:szCs w:val="24"/>
        </w:rPr>
        <w:t>Кужеков</w:t>
      </w:r>
      <w:proofErr w:type="spellEnd"/>
    </w:p>
    <w:p w14:paraId="1E88C0ED" w14:textId="1B27AC2C" w:rsidR="000576D5" w:rsidRPr="000B7E76" w:rsidRDefault="000576D5">
      <w:pPr>
        <w:ind w:firstLine="709"/>
        <w:jc w:val="both"/>
        <w:rPr>
          <w:rFonts w:ascii="Arial" w:hAnsi="Arial" w:cs="Arial"/>
          <w:szCs w:val="24"/>
        </w:rPr>
      </w:pPr>
    </w:p>
    <w:p w14:paraId="5829956B" w14:textId="77777777" w:rsidR="001734AB" w:rsidRDefault="001734AB" w:rsidP="007D37ED">
      <w:pPr>
        <w:jc w:val="both"/>
        <w:rPr>
          <w:rFonts w:ascii="Arial" w:hAnsi="Arial" w:cs="Arial"/>
          <w:szCs w:val="24"/>
        </w:rPr>
      </w:pPr>
    </w:p>
    <w:p w14:paraId="26EDDF3D" w14:textId="77777777" w:rsidR="000B7E76" w:rsidRPr="000B7E76" w:rsidRDefault="000B7E76" w:rsidP="007D37ED">
      <w:pPr>
        <w:jc w:val="both"/>
        <w:rPr>
          <w:rFonts w:ascii="Arial" w:hAnsi="Arial" w:cs="Arial"/>
          <w:szCs w:val="24"/>
        </w:rPr>
      </w:pPr>
    </w:p>
    <w:p w14:paraId="68E59EEB" w14:textId="77777777" w:rsidR="007D37ED" w:rsidRPr="000B7E76" w:rsidRDefault="007D37ED" w:rsidP="007D37ED">
      <w:pPr>
        <w:jc w:val="both"/>
        <w:rPr>
          <w:rFonts w:ascii="Arial" w:hAnsi="Arial" w:cs="Arial"/>
          <w:szCs w:val="24"/>
        </w:rPr>
      </w:pPr>
    </w:p>
    <w:p w14:paraId="504E41AB" w14:textId="77777777" w:rsidR="00925CEF" w:rsidRPr="000B7E76" w:rsidRDefault="001734AB" w:rsidP="00925CEF">
      <w:pPr>
        <w:ind w:left="5940"/>
        <w:jc w:val="right"/>
        <w:rPr>
          <w:rFonts w:ascii="Arial" w:hAnsi="Arial" w:cs="Arial"/>
          <w:szCs w:val="24"/>
        </w:rPr>
      </w:pPr>
      <w:r w:rsidRPr="000B7E76">
        <w:rPr>
          <w:rFonts w:ascii="Arial" w:hAnsi="Arial" w:cs="Arial"/>
          <w:szCs w:val="24"/>
        </w:rPr>
        <w:lastRenderedPageBreak/>
        <w:t xml:space="preserve">         </w:t>
      </w:r>
      <w:r w:rsidR="002C1333" w:rsidRPr="000B7E76">
        <w:rPr>
          <w:rFonts w:ascii="Arial" w:hAnsi="Arial" w:cs="Arial"/>
          <w:szCs w:val="24"/>
        </w:rPr>
        <w:t xml:space="preserve">  </w:t>
      </w:r>
      <w:r w:rsidR="00925CEF" w:rsidRPr="000B7E76">
        <w:rPr>
          <w:rFonts w:ascii="Arial" w:hAnsi="Arial" w:cs="Arial"/>
          <w:szCs w:val="24"/>
        </w:rPr>
        <w:t>УТВЕРЖДЕНА</w:t>
      </w:r>
    </w:p>
    <w:p w14:paraId="653A128A" w14:textId="77777777" w:rsidR="00925CEF" w:rsidRPr="000B7E76" w:rsidRDefault="00925CEF" w:rsidP="00925CEF">
      <w:pPr>
        <w:ind w:left="5940"/>
        <w:jc w:val="right"/>
        <w:rPr>
          <w:rFonts w:ascii="Arial" w:hAnsi="Arial" w:cs="Arial"/>
          <w:szCs w:val="24"/>
        </w:rPr>
      </w:pPr>
      <w:r w:rsidRPr="000B7E76">
        <w:rPr>
          <w:rFonts w:ascii="Arial" w:hAnsi="Arial" w:cs="Arial"/>
          <w:szCs w:val="24"/>
        </w:rPr>
        <w:t>Постановлением Администрации  Профсоюзнинского сельского поселения Даниловского муниципального района</w:t>
      </w:r>
    </w:p>
    <w:p w14:paraId="7FE614AA" w14:textId="77777777" w:rsidR="00925CEF" w:rsidRPr="000B7E76" w:rsidRDefault="00925CEF" w:rsidP="00925CEF">
      <w:pPr>
        <w:ind w:left="5940"/>
        <w:jc w:val="right"/>
        <w:rPr>
          <w:rFonts w:ascii="Arial" w:hAnsi="Arial" w:cs="Arial"/>
          <w:szCs w:val="24"/>
        </w:rPr>
      </w:pPr>
      <w:r w:rsidRPr="000B7E76">
        <w:rPr>
          <w:rFonts w:ascii="Arial" w:hAnsi="Arial" w:cs="Arial"/>
          <w:szCs w:val="24"/>
        </w:rPr>
        <w:t xml:space="preserve">Волгоградской области </w:t>
      </w:r>
    </w:p>
    <w:p w14:paraId="38B3CA79" w14:textId="60B8BF6F" w:rsidR="00925CEF" w:rsidRPr="000B7E76" w:rsidRDefault="00925CEF" w:rsidP="00925CEF">
      <w:pPr>
        <w:jc w:val="right"/>
        <w:rPr>
          <w:rFonts w:ascii="Arial" w:hAnsi="Arial" w:cs="Arial"/>
          <w:szCs w:val="24"/>
        </w:rPr>
      </w:pPr>
      <w:r w:rsidRPr="000B7E76">
        <w:rPr>
          <w:rFonts w:ascii="Arial" w:hAnsi="Arial" w:cs="Arial"/>
          <w:szCs w:val="24"/>
        </w:rPr>
        <w:t xml:space="preserve">от </w:t>
      </w:r>
      <w:r w:rsidR="000B7E76">
        <w:rPr>
          <w:rFonts w:ascii="Arial" w:hAnsi="Arial" w:cs="Arial"/>
          <w:szCs w:val="24"/>
        </w:rPr>
        <w:t>17.10</w:t>
      </w:r>
      <w:r w:rsidR="00EA0299" w:rsidRPr="000B7E76">
        <w:rPr>
          <w:rFonts w:ascii="Arial" w:hAnsi="Arial" w:cs="Arial"/>
          <w:szCs w:val="24"/>
        </w:rPr>
        <w:t xml:space="preserve">. </w:t>
      </w:r>
      <w:r w:rsidRPr="000B7E76">
        <w:rPr>
          <w:rFonts w:ascii="Arial" w:hAnsi="Arial" w:cs="Arial"/>
          <w:szCs w:val="24"/>
        </w:rPr>
        <w:t>202</w:t>
      </w:r>
      <w:r w:rsidR="00EA0299" w:rsidRPr="000B7E76">
        <w:rPr>
          <w:rFonts w:ascii="Arial" w:hAnsi="Arial" w:cs="Arial"/>
          <w:szCs w:val="24"/>
        </w:rPr>
        <w:t>2</w:t>
      </w:r>
      <w:r w:rsidRPr="000B7E76">
        <w:rPr>
          <w:rFonts w:ascii="Arial" w:hAnsi="Arial" w:cs="Arial"/>
          <w:szCs w:val="24"/>
        </w:rPr>
        <w:t xml:space="preserve"> г.  № </w:t>
      </w:r>
      <w:r w:rsidR="000B7E76">
        <w:rPr>
          <w:rFonts w:ascii="Arial" w:hAnsi="Arial" w:cs="Arial"/>
          <w:szCs w:val="24"/>
        </w:rPr>
        <w:t>76</w:t>
      </w:r>
    </w:p>
    <w:p w14:paraId="525FDA8A" w14:textId="49BF7091" w:rsidR="000E564E" w:rsidRPr="000B7E76" w:rsidRDefault="000E564E" w:rsidP="00925CEF">
      <w:pPr>
        <w:ind w:left="7200" w:firstLine="720"/>
        <w:jc w:val="both"/>
        <w:rPr>
          <w:rFonts w:ascii="Arial" w:hAnsi="Arial" w:cs="Arial"/>
          <w:szCs w:val="24"/>
        </w:rPr>
      </w:pPr>
    </w:p>
    <w:p w14:paraId="757C8564" w14:textId="512C9E7F" w:rsidR="00832FE9" w:rsidRPr="000B7E76" w:rsidRDefault="00832FE9" w:rsidP="00832FE9">
      <w:pPr>
        <w:jc w:val="center"/>
        <w:outlineLvl w:val="0"/>
        <w:rPr>
          <w:rFonts w:ascii="Arial" w:hAnsi="Arial" w:cs="Arial"/>
          <w:b/>
          <w:szCs w:val="24"/>
        </w:rPr>
      </w:pPr>
      <w:r w:rsidRPr="000B7E76">
        <w:rPr>
          <w:rFonts w:ascii="Arial" w:hAnsi="Arial" w:cs="Arial"/>
          <w:b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F068A2" w:rsidRPr="000B7E76">
        <w:rPr>
          <w:rFonts w:ascii="Arial" w:hAnsi="Arial" w:cs="Arial"/>
          <w:b/>
          <w:szCs w:val="24"/>
        </w:rPr>
        <w:t xml:space="preserve">при осуществлении </w:t>
      </w:r>
      <w:r w:rsidRPr="000B7E76">
        <w:rPr>
          <w:rFonts w:ascii="Arial" w:hAnsi="Arial" w:cs="Arial"/>
          <w:b/>
          <w:szCs w:val="24"/>
        </w:rPr>
        <w:t>муниципально</w:t>
      </w:r>
      <w:r w:rsidR="00F068A2" w:rsidRPr="000B7E76">
        <w:rPr>
          <w:rFonts w:ascii="Arial" w:hAnsi="Arial" w:cs="Arial"/>
          <w:b/>
          <w:szCs w:val="24"/>
        </w:rPr>
        <w:t>го</w:t>
      </w:r>
      <w:r w:rsidRPr="000B7E76">
        <w:rPr>
          <w:rFonts w:ascii="Arial" w:hAnsi="Arial" w:cs="Arial"/>
          <w:b/>
          <w:szCs w:val="24"/>
        </w:rPr>
        <w:t xml:space="preserve"> </w:t>
      </w:r>
      <w:r w:rsidR="00F068A2" w:rsidRPr="000B7E76">
        <w:rPr>
          <w:rFonts w:ascii="Arial" w:hAnsi="Arial" w:cs="Arial"/>
          <w:b/>
          <w:szCs w:val="24"/>
        </w:rPr>
        <w:t xml:space="preserve">жилищного </w:t>
      </w:r>
      <w:r w:rsidRPr="000B7E76">
        <w:rPr>
          <w:rFonts w:ascii="Arial" w:hAnsi="Arial" w:cs="Arial"/>
          <w:b/>
          <w:szCs w:val="24"/>
        </w:rPr>
        <w:t>контрол</w:t>
      </w:r>
      <w:r w:rsidR="00F068A2" w:rsidRPr="000B7E76">
        <w:rPr>
          <w:rFonts w:ascii="Arial" w:hAnsi="Arial" w:cs="Arial"/>
          <w:b/>
          <w:szCs w:val="24"/>
        </w:rPr>
        <w:t>я</w:t>
      </w:r>
    </w:p>
    <w:p w14:paraId="4516418B" w14:textId="0842B27B" w:rsidR="00832FE9" w:rsidRPr="000B7E76" w:rsidRDefault="00832FE9" w:rsidP="00832FE9">
      <w:pPr>
        <w:jc w:val="center"/>
        <w:outlineLvl w:val="0"/>
        <w:rPr>
          <w:rFonts w:ascii="Arial" w:hAnsi="Arial" w:cs="Arial"/>
          <w:b/>
          <w:szCs w:val="24"/>
        </w:rPr>
      </w:pPr>
      <w:r w:rsidRPr="000B7E76">
        <w:rPr>
          <w:rFonts w:ascii="Arial" w:hAnsi="Arial" w:cs="Arial"/>
          <w:b/>
          <w:szCs w:val="24"/>
        </w:rPr>
        <w:t xml:space="preserve">на территории </w:t>
      </w:r>
      <w:r w:rsidR="007D37ED" w:rsidRPr="000B7E76">
        <w:rPr>
          <w:rFonts w:ascii="Arial" w:hAnsi="Arial" w:cs="Arial"/>
          <w:b/>
          <w:szCs w:val="24"/>
        </w:rPr>
        <w:t xml:space="preserve">Профсоюзнинского </w:t>
      </w:r>
      <w:r w:rsidRPr="000B7E76">
        <w:rPr>
          <w:rFonts w:ascii="Arial" w:hAnsi="Arial" w:cs="Arial"/>
          <w:b/>
          <w:szCs w:val="24"/>
        </w:rPr>
        <w:t xml:space="preserve">сельского поселения </w:t>
      </w:r>
    </w:p>
    <w:p w14:paraId="01DD40D9" w14:textId="3EB8C2AA" w:rsidR="00832FE9" w:rsidRPr="000B7E76" w:rsidRDefault="007D37ED" w:rsidP="00832FE9">
      <w:pPr>
        <w:jc w:val="center"/>
        <w:outlineLvl w:val="0"/>
        <w:rPr>
          <w:rFonts w:ascii="Arial" w:hAnsi="Arial" w:cs="Arial"/>
          <w:b/>
          <w:szCs w:val="24"/>
        </w:rPr>
      </w:pPr>
      <w:r w:rsidRPr="000B7E76">
        <w:rPr>
          <w:rFonts w:ascii="Arial" w:hAnsi="Arial" w:cs="Arial"/>
          <w:b/>
          <w:szCs w:val="24"/>
        </w:rPr>
        <w:t>Даниловского</w:t>
      </w:r>
      <w:r w:rsidR="00EC286A" w:rsidRPr="000B7E76">
        <w:rPr>
          <w:rFonts w:ascii="Arial" w:hAnsi="Arial" w:cs="Arial"/>
          <w:b/>
          <w:szCs w:val="24"/>
        </w:rPr>
        <w:t xml:space="preserve"> </w:t>
      </w:r>
      <w:r w:rsidR="00832FE9" w:rsidRPr="000B7E76">
        <w:rPr>
          <w:rFonts w:ascii="Arial" w:hAnsi="Arial" w:cs="Arial"/>
          <w:b/>
          <w:szCs w:val="24"/>
        </w:rPr>
        <w:t>района на 202</w:t>
      </w:r>
      <w:r w:rsidR="00EA0299" w:rsidRPr="000B7E76">
        <w:rPr>
          <w:rFonts w:ascii="Arial" w:hAnsi="Arial" w:cs="Arial"/>
          <w:b/>
          <w:szCs w:val="24"/>
        </w:rPr>
        <w:t>3</w:t>
      </w:r>
      <w:r w:rsidR="00832FE9" w:rsidRPr="000B7E76">
        <w:rPr>
          <w:rFonts w:ascii="Arial" w:hAnsi="Arial" w:cs="Arial"/>
          <w:b/>
          <w:szCs w:val="24"/>
        </w:rPr>
        <w:t xml:space="preserve"> год</w:t>
      </w:r>
    </w:p>
    <w:p w14:paraId="200D8606" w14:textId="77777777" w:rsidR="00832FE9" w:rsidRPr="000B7E76" w:rsidRDefault="00832FE9" w:rsidP="00832FE9">
      <w:pPr>
        <w:pStyle w:val="a8"/>
        <w:spacing w:before="7"/>
        <w:rPr>
          <w:rFonts w:ascii="Arial" w:hAnsi="Arial" w:cs="Arial"/>
          <w:b/>
          <w:i w:val="0"/>
          <w:sz w:val="24"/>
          <w:szCs w:val="24"/>
        </w:rPr>
      </w:pPr>
    </w:p>
    <w:p w14:paraId="41DB48B5" w14:textId="77777777" w:rsidR="00832FE9" w:rsidRPr="000B7E76" w:rsidRDefault="00832FE9" w:rsidP="00832FE9">
      <w:pPr>
        <w:ind w:left="530" w:right="601" w:firstLine="890"/>
        <w:jc w:val="center"/>
        <w:rPr>
          <w:rFonts w:ascii="Arial" w:hAnsi="Arial" w:cs="Arial"/>
          <w:b/>
          <w:szCs w:val="24"/>
        </w:rPr>
      </w:pPr>
      <w:bookmarkStart w:id="1" w:name="Раздел_1._Анализ_текущего_состояния_осущ"/>
      <w:bookmarkEnd w:id="1"/>
      <w:r w:rsidRPr="000B7E76">
        <w:rPr>
          <w:rFonts w:ascii="Arial" w:hAnsi="Arial" w:cs="Arial"/>
          <w:b/>
          <w:szCs w:val="24"/>
        </w:rPr>
        <w:t>Раздел 1. Анализ текущего состояния осуществления вида</w:t>
      </w:r>
      <w:r w:rsidRPr="000B7E76">
        <w:rPr>
          <w:rFonts w:ascii="Arial" w:hAnsi="Arial" w:cs="Arial"/>
          <w:b/>
          <w:spacing w:val="1"/>
          <w:szCs w:val="24"/>
        </w:rPr>
        <w:t xml:space="preserve"> </w:t>
      </w:r>
      <w:r w:rsidRPr="000B7E76">
        <w:rPr>
          <w:rFonts w:ascii="Arial" w:hAnsi="Arial" w:cs="Arial"/>
          <w:b/>
          <w:szCs w:val="24"/>
        </w:rPr>
        <w:t>контроля, описание текущего уровня развития профилактической</w:t>
      </w:r>
      <w:r w:rsidRPr="000B7E76">
        <w:rPr>
          <w:rFonts w:ascii="Arial" w:hAnsi="Arial" w:cs="Arial"/>
          <w:b/>
          <w:spacing w:val="-67"/>
          <w:szCs w:val="24"/>
        </w:rPr>
        <w:t xml:space="preserve"> </w:t>
      </w:r>
      <w:r w:rsidRPr="000B7E76">
        <w:rPr>
          <w:rFonts w:ascii="Arial" w:hAnsi="Arial" w:cs="Arial"/>
          <w:b/>
          <w:szCs w:val="24"/>
        </w:rPr>
        <w:t>деятельности</w:t>
      </w:r>
      <w:r w:rsidRPr="000B7E76">
        <w:rPr>
          <w:rFonts w:ascii="Arial" w:hAnsi="Arial" w:cs="Arial"/>
          <w:b/>
          <w:spacing w:val="-6"/>
          <w:szCs w:val="24"/>
        </w:rPr>
        <w:t xml:space="preserve"> </w:t>
      </w:r>
      <w:r w:rsidRPr="000B7E76">
        <w:rPr>
          <w:rFonts w:ascii="Arial" w:hAnsi="Arial" w:cs="Arial"/>
          <w:b/>
          <w:szCs w:val="24"/>
        </w:rPr>
        <w:t>контрольного</w:t>
      </w:r>
      <w:r w:rsidRPr="000B7E76">
        <w:rPr>
          <w:rFonts w:ascii="Arial" w:hAnsi="Arial" w:cs="Arial"/>
          <w:b/>
          <w:spacing w:val="-4"/>
          <w:szCs w:val="24"/>
        </w:rPr>
        <w:t xml:space="preserve"> </w:t>
      </w:r>
      <w:r w:rsidRPr="000B7E76">
        <w:rPr>
          <w:rFonts w:ascii="Arial" w:hAnsi="Arial" w:cs="Arial"/>
          <w:b/>
          <w:szCs w:val="24"/>
        </w:rPr>
        <w:t>(надзорного)</w:t>
      </w:r>
      <w:r w:rsidRPr="000B7E76">
        <w:rPr>
          <w:rFonts w:ascii="Arial" w:hAnsi="Arial" w:cs="Arial"/>
          <w:b/>
          <w:spacing w:val="-2"/>
          <w:szCs w:val="24"/>
        </w:rPr>
        <w:t xml:space="preserve"> </w:t>
      </w:r>
      <w:r w:rsidRPr="000B7E76">
        <w:rPr>
          <w:rFonts w:ascii="Arial" w:hAnsi="Arial" w:cs="Arial"/>
          <w:b/>
          <w:szCs w:val="24"/>
        </w:rPr>
        <w:t>органа,</w:t>
      </w:r>
      <w:r w:rsidRPr="000B7E76">
        <w:rPr>
          <w:rFonts w:ascii="Arial" w:hAnsi="Arial" w:cs="Arial"/>
          <w:b/>
          <w:spacing w:val="-4"/>
          <w:szCs w:val="24"/>
        </w:rPr>
        <w:t xml:space="preserve"> </w:t>
      </w:r>
      <w:r w:rsidRPr="000B7E76">
        <w:rPr>
          <w:rFonts w:ascii="Arial" w:hAnsi="Arial" w:cs="Arial"/>
          <w:b/>
          <w:szCs w:val="24"/>
        </w:rPr>
        <w:t>характеристика</w:t>
      </w:r>
    </w:p>
    <w:p w14:paraId="14811EE6" w14:textId="77777777" w:rsidR="00832FE9" w:rsidRPr="000B7E76" w:rsidRDefault="00832FE9" w:rsidP="00832FE9">
      <w:pPr>
        <w:spacing w:before="4"/>
        <w:ind w:left="365"/>
        <w:jc w:val="center"/>
        <w:rPr>
          <w:rFonts w:ascii="Arial" w:hAnsi="Arial" w:cs="Arial"/>
          <w:b/>
          <w:szCs w:val="24"/>
        </w:rPr>
      </w:pPr>
      <w:r w:rsidRPr="000B7E76">
        <w:rPr>
          <w:rFonts w:ascii="Arial" w:hAnsi="Arial" w:cs="Arial"/>
          <w:b/>
          <w:szCs w:val="24"/>
        </w:rPr>
        <w:t>проблем,</w:t>
      </w:r>
      <w:r w:rsidRPr="000B7E76">
        <w:rPr>
          <w:rFonts w:ascii="Arial" w:hAnsi="Arial" w:cs="Arial"/>
          <w:b/>
          <w:spacing w:val="-6"/>
          <w:szCs w:val="24"/>
        </w:rPr>
        <w:t xml:space="preserve"> </w:t>
      </w:r>
      <w:r w:rsidRPr="000B7E76">
        <w:rPr>
          <w:rFonts w:ascii="Arial" w:hAnsi="Arial" w:cs="Arial"/>
          <w:b/>
          <w:szCs w:val="24"/>
        </w:rPr>
        <w:t>на</w:t>
      </w:r>
      <w:r w:rsidRPr="000B7E76">
        <w:rPr>
          <w:rFonts w:ascii="Arial" w:hAnsi="Arial" w:cs="Arial"/>
          <w:b/>
          <w:spacing w:val="-5"/>
          <w:szCs w:val="24"/>
        </w:rPr>
        <w:t xml:space="preserve"> </w:t>
      </w:r>
      <w:r w:rsidRPr="000B7E76">
        <w:rPr>
          <w:rFonts w:ascii="Arial" w:hAnsi="Arial" w:cs="Arial"/>
          <w:b/>
          <w:szCs w:val="24"/>
        </w:rPr>
        <w:t>решение</w:t>
      </w:r>
      <w:r w:rsidRPr="000B7E76">
        <w:rPr>
          <w:rFonts w:ascii="Arial" w:hAnsi="Arial" w:cs="Arial"/>
          <w:b/>
          <w:spacing w:val="-5"/>
          <w:szCs w:val="24"/>
        </w:rPr>
        <w:t xml:space="preserve"> </w:t>
      </w:r>
      <w:r w:rsidRPr="000B7E76">
        <w:rPr>
          <w:rFonts w:ascii="Arial" w:hAnsi="Arial" w:cs="Arial"/>
          <w:b/>
          <w:szCs w:val="24"/>
        </w:rPr>
        <w:t>которых</w:t>
      </w:r>
      <w:r w:rsidRPr="000B7E76">
        <w:rPr>
          <w:rFonts w:ascii="Arial" w:hAnsi="Arial" w:cs="Arial"/>
          <w:b/>
          <w:spacing w:val="-6"/>
          <w:szCs w:val="24"/>
        </w:rPr>
        <w:t xml:space="preserve"> </w:t>
      </w:r>
      <w:r w:rsidRPr="000B7E76">
        <w:rPr>
          <w:rFonts w:ascii="Arial" w:hAnsi="Arial" w:cs="Arial"/>
          <w:b/>
          <w:szCs w:val="24"/>
        </w:rPr>
        <w:t>направлена</w:t>
      </w:r>
      <w:r w:rsidRPr="000B7E76">
        <w:rPr>
          <w:rFonts w:ascii="Arial" w:hAnsi="Arial" w:cs="Arial"/>
          <w:b/>
          <w:spacing w:val="-5"/>
          <w:szCs w:val="24"/>
        </w:rPr>
        <w:t xml:space="preserve"> </w:t>
      </w:r>
      <w:r w:rsidRPr="000B7E76">
        <w:rPr>
          <w:rFonts w:ascii="Arial" w:hAnsi="Arial" w:cs="Arial"/>
          <w:b/>
          <w:szCs w:val="24"/>
        </w:rPr>
        <w:t>программа</w:t>
      </w:r>
      <w:r w:rsidRPr="000B7E76">
        <w:rPr>
          <w:rFonts w:ascii="Arial" w:hAnsi="Arial" w:cs="Arial"/>
          <w:b/>
          <w:spacing w:val="-7"/>
          <w:szCs w:val="24"/>
        </w:rPr>
        <w:t xml:space="preserve"> </w:t>
      </w:r>
      <w:r w:rsidRPr="000B7E76">
        <w:rPr>
          <w:rFonts w:ascii="Arial" w:hAnsi="Arial" w:cs="Arial"/>
          <w:b/>
          <w:szCs w:val="24"/>
        </w:rPr>
        <w:t>профилактики</w:t>
      </w:r>
    </w:p>
    <w:p w14:paraId="388B1A8C" w14:textId="77777777" w:rsidR="00832FE9" w:rsidRPr="000B7E76" w:rsidRDefault="00832FE9" w:rsidP="00832FE9">
      <w:pPr>
        <w:pStyle w:val="a8"/>
        <w:spacing w:before="8"/>
        <w:jc w:val="center"/>
        <w:rPr>
          <w:rFonts w:ascii="Arial" w:hAnsi="Arial" w:cs="Arial"/>
          <w:b/>
          <w:i w:val="0"/>
          <w:sz w:val="24"/>
          <w:szCs w:val="24"/>
        </w:rPr>
      </w:pPr>
    </w:p>
    <w:p w14:paraId="4B864127" w14:textId="35A90EE9" w:rsidR="00832FE9" w:rsidRPr="000B7E76" w:rsidRDefault="00832FE9" w:rsidP="00832FE9">
      <w:pPr>
        <w:ind w:firstLine="720"/>
        <w:jc w:val="both"/>
        <w:outlineLvl w:val="0"/>
        <w:rPr>
          <w:rFonts w:ascii="Arial" w:hAnsi="Arial" w:cs="Arial"/>
          <w:szCs w:val="24"/>
        </w:rPr>
      </w:pPr>
      <w:proofErr w:type="gramStart"/>
      <w:r w:rsidRPr="000B7E76">
        <w:rPr>
          <w:rFonts w:ascii="Arial" w:hAnsi="Arial" w:cs="Arial"/>
          <w:szCs w:val="24"/>
        </w:rPr>
        <w:t>Настоящая</w:t>
      </w:r>
      <w:r w:rsidRPr="000B7E76">
        <w:rPr>
          <w:rFonts w:ascii="Arial" w:hAnsi="Arial" w:cs="Arial"/>
          <w:spacing w:val="1"/>
          <w:szCs w:val="24"/>
        </w:rPr>
        <w:t xml:space="preserve"> </w:t>
      </w:r>
      <w:r w:rsidRPr="000B7E76">
        <w:rPr>
          <w:rFonts w:ascii="Arial" w:hAnsi="Arial" w:cs="Arial"/>
          <w:szCs w:val="24"/>
        </w:rPr>
        <w:t>программа</w:t>
      </w:r>
      <w:r w:rsidRPr="000B7E76">
        <w:rPr>
          <w:rFonts w:ascii="Arial" w:hAnsi="Arial" w:cs="Arial"/>
          <w:spacing w:val="1"/>
          <w:szCs w:val="24"/>
        </w:rPr>
        <w:t xml:space="preserve"> </w:t>
      </w:r>
      <w:r w:rsidRPr="000B7E76">
        <w:rPr>
          <w:rFonts w:ascii="Arial" w:hAnsi="Arial" w:cs="Arial"/>
          <w:szCs w:val="24"/>
        </w:rPr>
        <w:t>разработана</w:t>
      </w:r>
      <w:r w:rsidRPr="000B7E76">
        <w:rPr>
          <w:rFonts w:ascii="Arial" w:hAnsi="Arial" w:cs="Arial"/>
          <w:spacing w:val="1"/>
          <w:szCs w:val="24"/>
        </w:rPr>
        <w:t xml:space="preserve"> </w:t>
      </w:r>
      <w:r w:rsidRPr="000B7E76">
        <w:rPr>
          <w:rFonts w:ascii="Arial" w:hAnsi="Arial" w:cs="Arial"/>
          <w:szCs w:val="24"/>
        </w:rPr>
        <w:t>в</w:t>
      </w:r>
      <w:r w:rsidRPr="000B7E76">
        <w:rPr>
          <w:rFonts w:ascii="Arial" w:hAnsi="Arial" w:cs="Arial"/>
          <w:spacing w:val="1"/>
          <w:szCs w:val="24"/>
        </w:rPr>
        <w:t xml:space="preserve"> </w:t>
      </w:r>
      <w:r w:rsidRPr="000B7E76">
        <w:rPr>
          <w:rFonts w:ascii="Arial" w:hAnsi="Arial" w:cs="Arial"/>
          <w:szCs w:val="24"/>
        </w:rPr>
        <w:t>соответствии</w:t>
      </w:r>
      <w:r w:rsidRPr="000B7E76">
        <w:rPr>
          <w:rFonts w:ascii="Arial" w:hAnsi="Arial" w:cs="Arial"/>
          <w:spacing w:val="1"/>
          <w:szCs w:val="24"/>
        </w:rPr>
        <w:t xml:space="preserve"> </w:t>
      </w:r>
      <w:r w:rsidRPr="000B7E76">
        <w:rPr>
          <w:rFonts w:ascii="Arial" w:hAnsi="Arial" w:cs="Arial"/>
          <w:szCs w:val="24"/>
        </w:rPr>
        <w:t>со</w:t>
      </w:r>
      <w:r w:rsidRPr="000B7E76">
        <w:rPr>
          <w:rFonts w:ascii="Arial" w:hAnsi="Arial" w:cs="Arial"/>
          <w:spacing w:val="1"/>
          <w:szCs w:val="24"/>
        </w:rPr>
        <w:t xml:space="preserve"> </w:t>
      </w:r>
      <w:r w:rsidRPr="000B7E76">
        <w:rPr>
          <w:rFonts w:ascii="Arial" w:hAnsi="Arial" w:cs="Arial"/>
          <w:szCs w:val="24"/>
        </w:rPr>
        <w:t>статьей</w:t>
      </w:r>
      <w:r w:rsidRPr="000B7E76">
        <w:rPr>
          <w:rFonts w:ascii="Arial" w:hAnsi="Arial" w:cs="Arial"/>
          <w:spacing w:val="1"/>
          <w:szCs w:val="24"/>
        </w:rPr>
        <w:t xml:space="preserve"> </w:t>
      </w:r>
      <w:r w:rsidRPr="000B7E76">
        <w:rPr>
          <w:rFonts w:ascii="Arial" w:hAnsi="Arial" w:cs="Arial"/>
          <w:szCs w:val="24"/>
        </w:rPr>
        <w:t>44</w:t>
      </w:r>
      <w:r w:rsidRPr="000B7E76">
        <w:rPr>
          <w:rFonts w:ascii="Arial" w:hAnsi="Arial" w:cs="Arial"/>
          <w:spacing w:val="1"/>
          <w:szCs w:val="24"/>
        </w:rPr>
        <w:t xml:space="preserve"> </w:t>
      </w:r>
      <w:r w:rsidRPr="000B7E76">
        <w:rPr>
          <w:rFonts w:ascii="Arial" w:hAnsi="Arial" w:cs="Arial"/>
          <w:szCs w:val="24"/>
        </w:rPr>
        <w:t>Федерального</w:t>
      </w:r>
      <w:r w:rsidRPr="000B7E76">
        <w:rPr>
          <w:rFonts w:ascii="Arial" w:hAnsi="Arial" w:cs="Arial"/>
          <w:spacing w:val="1"/>
          <w:szCs w:val="24"/>
        </w:rPr>
        <w:t xml:space="preserve"> </w:t>
      </w:r>
      <w:r w:rsidRPr="000B7E76">
        <w:rPr>
          <w:rFonts w:ascii="Arial" w:hAnsi="Arial" w:cs="Arial"/>
          <w:szCs w:val="24"/>
        </w:rPr>
        <w:t>закона</w:t>
      </w:r>
      <w:r w:rsidRPr="000B7E76">
        <w:rPr>
          <w:rFonts w:ascii="Arial" w:hAnsi="Arial" w:cs="Arial"/>
          <w:spacing w:val="1"/>
          <w:szCs w:val="24"/>
        </w:rPr>
        <w:t xml:space="preserve"> </w:t>
      </w:r>
      <w:r w:rsidRPr="000B7E76">
        <w:rPr>
          <w:rFonts w:ascii="Arial" w:hAnsi="Arial" w:cs="Arial"/>
          <w:szCs w:val="24"/>
        </w:rPr>
        <w:t>от</w:t>
      </w:r>
      <w:r w:rsidRPr="000B7E76">
        <w:rPr>
          <w:rFonts w:ascii="Arial" w:hAnsi="Arial" w:cs="Arial"/>
          <w:spacing w:val="1"/>
          <w:szCs w:val="24"/>
        </w:rPr>
        <w:t xml:space="preserve"> </w:t>
      </w:r>
      <w:r w:rsidRPr="000B7E76">
        <w:rPr>
          <w:rFonts w:ascii="Arial" w:hAnsi="Arial" w:cs="Arial"/>
          <w:szCs w:val="24"/>
        </w:rPr>
        <w:t>31</w:t>
      </w:r>
      <w:r w:rsidRPr="000B7E76">
        <w:rPr>
          <w:rFonts w:ascii="Arial" w:hAnsi="Arial" w:cs="Arial"/>
          <w:spacing w:val="1"/>
          <w:szCs w:val="24"/>
        </w:rPr>
        <w:t xml:space="preserve"> </w:t>
      </w:r>
      <w:r w:rsidRPr="000B7E76">
        <w:rPr>
          <w:rFonts w:ascii="Arial" w:hAnsi="Arial" w:cs="Arial"/>
          <w:szCs w:val="24"/>
        </w:rPr>
        <w:t>июля</w:t>
      </w:r>
      <w:r w:rsidRPr="000B7E76">
        <w:rPr>
          <w:rFonts w:ascii="Arial" w:hAnsi="Arial" w:cs="Arial"/>
          <w:spacing w:val="1"/>
          <w:szCs w:val="24"/>
        </w:rPr>
        <w:t xml:space="preserve"> </w:t>
      </w:r>
      <w:r w:rsidRPr="000B7E76">
        <w:rPr>
          <w:rFonts w:ascii="Arial" w:hAnsi="Arial" w:cs="Arial"/>
          <w:szCs w:val="24"/>
        </w:rPr>
        <w:t>2021</w:t>
      </w:r>
      <w:r w:rsidRPr="000B7E76">
        <w:rPr>
          <w:rFonts w:ascii="Arial" w:hAnsi="Arial" w:cs="Arial"/>
          <w:spacing w:val="1"/>
          <w:szCs w:val="24"/>
        </w:rPr>
        <w:t xml:space="preserve"> </w:t>
      </w:r>
      <w:r w:rsidRPr="000B7E76">
        <w:rPr>
          <w:rFonts w:ascii="Arial" w:hAnsi="Arial" w:cs="Arial"/>
          <w:szCs w:val="24"/>
        </w:rPr>
        <w:t>г.</w:t>
      </w:r>
      <w:r w:rsidRPr="000B7E76">
        <w:rPr>
          <w:rFonts w:ascii="Arial" w:hAnsi="Arial" w:cs="Arial"/>
          <w:spacing w:val="1"/>
          <w:szCs w:val="24"/>
        </w:rPr>
        <w:t xml:space="preserve"> </w:t>
      </w:r>
      <w:r w:rsidRPr="000B7E76">
        <w:rPr>
          <w:rFonts w:ascii="Arial" w:hAnsi="Arial" w:cs="Arial"/>
          <w:szCs w:val="24"/>
        </w:rPr>
        <w:t>№</w:t>
      </w:r>
      <w:r w:rsidRPr="000B7E76">
        <w:rPr>
          <w:rFonts w:ascii="Arial" w:hAnsi="Arial" w:cs="Arial"/>
          <w:spacing w:val="1"/>
          <w:szCs w:val="24"/>
        </w:rPr>
        <w:t xml:space="preserve"> </w:t>
      </w:r>
      <w:r w:rsidRPr="000B7E76">
        <w:rPr>
          <w:rFonts w:ascii="Arial" w:hAnsi="Arial" w:cs="Arial"/>
          <w:szCs w:val="24"/>
        </w:rPr>
        <w:t>248-ФЗ</w:t>
      </w:r>
      <w:r w:rsidRPr="000B7E76">
        <w:rPr>
          <w:rFonts w:ascii="Arial" w:hAnsi="Arial" w:cs="Arial"/>
          <w:spacing w:val="1"/>
          <w:szCs w:val="24"/>
        </w:rPr>
        <w:t xml:space="preserve"> </w:t>
      </w:r>
      <w:r w:rsidRPr="000B7E76">
        <w:rPr>
          <w:rFonts w:ascii="Arial" w:hAnsi="Arial" w:cs="Arial"/>
          <w:szCs w:val="24"/>
        </w:rPr>
        <w:t>«О</w:t>
      </w:r>
      <w:r w:rsidRPr="000B7E76">
        <w:rPr>
          <w:rFonts w:ascii="Arial" w:hAnsi="Arial" w:cs="Arial"/>
          <w:spacing w:val="1"/>
          <w:szCs w:val="24"/>
        </w:rPr>
        <w:t xml:space="preserve"> </w:t>
      </w:r>
      <w:r w:rsidRPr="000B7E76">
        <w:rPr>
          <w:rFonts w:ascii="Arial" w:hAnsi="Arial" w:cs="Arial"/>
          <w:szCs w:val="24"/>
        </w:rPr>
        <w:t>государственном</w:t>
      </w:r>
      <w:r w:rsidRPr="000B7E76">
        <w:rPr>
          <w:rFonts w:ascii="Arial" w:hAnsi="Arial" w:cs="Arial"/>
          <w:spacing w:val="-67"/>
          <w:szCs w:val="24"/>
        </w:rPr>
        <w:t xml:space="preserve"> </w:t>
      </w:r>
      <w:r w:rsidRPr="000B7E76">
        <w:rPr>
          <w:rFonts w:ascii="Arial" w:hAnsi="Arial" w:cs="Arial"/>
          <w:szCs w:val="24"/>
        </w:rPr>
        <w:t>контроле (надзоре) и муниципальном контроле в Российской Федерации»,</w:t>
      </w:r>
      <w:r w:rsidRPr="000B7E76">
        <w:rPr>
          <w:rFonts w:ascii="Arial" w:hAnsi="Arial" w:cs="Arial"/>
          <w:spacing w:val="1"/>
          <w:szCs w:val="24"/>
        </w:rPr>
        <w:t xml:space="preserve"> </w:t>
      </w:r>
      <w:r w:rsidRPr="000B7E76">
        <w:rPr>
          <w:rFonts w:ascii="Arial" w:hAnsi="Arial" w:cs="Arial"/>
          <w:szCs w:val="24"/>
        </w:rPr>
        <w:t>постановлением</w:t>
      </w:r>
      <w:r w:rsidRPr="000B7E76">
        <w:rPr>
          <w:rFonts w:ascii="Arial" w:hAnsi="Arial" w:cs="Arial"/>
          <w:spacing w:val="50"/>
          <w:szCs w:val="24"/>
        </w:rPr>
        <w:t xml:space="preserve"> </w:t>
      </w:r>
      <w:r w:rsidRPr="000B7E76">
        <w:rPr>
          <w:rFonts w:ascii="Arial" w:hAnsi="Arial" w:cs="Arial"/>
          <w:szCs w:val="24"/>
        </w:rPr>
        <w:t>Правительства</w:t>
      </w:r>
      <w:r w:rsidRPr="000B7E76">
        <w:rPr>
          <w:rFonts w:ascii="Arial" w:hAnsi="Arial" w:cs="Arial"/>
          <w:spacing w:val="51"/>
          <w:szCs w:val="24"/>
        </w:rPr>
        <w:t xml:space="preserve"> </w:t>
      </w:r>
      <w:r w:rsidRPr="000B7E76">
        <w:rPr>
          <w:rFonts w:ascii="Arial" w:hAnsi="Arial" w:cs="Arial"/>
          <w:szCs w:val="24"/>
        </w:rPr>
        <w:t>Российской</w:t>
      </w:r>
      <w:r w:rsidRPr="000B7E76">
        <w:rPr>
          <w:rFonts w:ascii="Arial" w:hAnsi="Arial" w:cs="Arial"/>
          <w:spacing w:val="49"/>
          <w:szCs w:val="24"/>
        </w:rPr>
        <w:t xml:space="preserve"> </w:t>
      </w:r>
      <w:r w:rsidRPr="000B7E76">
        <w:rPr>
          <w:rFonts w:ascii="Arial" w:hAnsi="Arial" w:cs="Arial"/>
          <w:szCs w:val="24"/>
        </w:rPr>
        <w:t>Федерации</w:t>
      </w:r>
      <w:r w:rsidRPr="000B7E76">
        <w:rPr>
          <w:rFonts w:ascii="Arial" w:hAnsi="Arial" w:cs="Arial"/>
          <w:spacing w:val="51"/>
          <w:szCs w:val="24"/>
        </w:rPr>
        <w:t xml:space="preserve"> </w:t>
      </w:r>
      <w:r w:rsidRPr="000B7E76">
        <w:rPr>
          <w:rFonts w:ascii="Arial" w:hAnsi="Arial" w:cs="Arial"/>
          <w:szCs w:val="24"/>
        </w:rPr>
        <w:t>от</w:t>
      </w:r>
      <w:r w:rsidRPr="000B7E76">
        <w:rPr>
          <w:rFonts w:ascii="Arial" w:hAnsi="Arial" w:cs="Arial"/>
          <w:spacing w:val="58"/>
          <w:szCs w:val="24"/>
        </w:rPr>
        <w:t xml:space="preserve"> </w:t>
      </w:r>
      <w:r w:rsidRPr="000B7E76">
        <w:rPr>
          <w:rFonts w:ascii="Arial" w:hAnsi="Arial" w:cs="Arial"/>
          <w:szCs w:val="24"/>
        </w:rPr>
        <w:t>25</w:t>
      </w:r>
      <w:r w:rsidRPr="000B7E76">
        <w:rPr>
          <w:rFonts w:ascii="Arial" w:hAnsi="Arial" w:cs="Arial"/>
          <w:spacing w:val="50"/>
          <w:szCs w:val="24"/>
        </w:rPr>
        <w:t xml:space="preserve"> </w:t>
      </w:r>
      <w:r w:rsidRPr="000B7E76">
        <w:rPr>
          <w:rFonts w:ascii="Arial" w:hAnsi="Arial" w:cs="Arial"/>
          <w:szCs w:val="24"/>
        </w:rPr>
        <w:t>июня</w:t>
      </w:r>
      <w:r w:rsidRPr="000B7E76">
        <w:rPr>
          <w:rFonts w:ascii="Arial" w:hAnsi="Arial" w:cs="Arial"/>
          <w:spacing w:val="50"/>
          <w:szCs w:val="24"/>
        </w:rPr>
        <w:t xml:space="preserve"> </w:t>
      </w:r>
      <w:r w:rsidRPr="000B7E76">
        <w:rPr>
          <w:rFonts w:ascii="Arial" w:hAnsi="Arial" w:cs="Arial"/>
          <w:szCs w:val="24"/>
        </w:rPr>
        <w:t>2021</w:t>
      </w:r>
      <w:r w:rsidRPr="000B7E76">
        <w:rPr>
          <w:rFonts w:ascii="Arial" w:hAnsi="Arial" w:cs="Arial"/>
          <w:spacing w:val="50"/>
          <w:szCs w:val="24"/>
        </w:rPr>
        <w:t xml:space="preserve"> </w:t>
      </w:r>
      <w:r w:rsidRPr="000B7E76">
        <w:rPr>
          <w:rFonts w:ascii="Arial" w:hAnsi="Arial" w:cs="Arial"/>
          <w:szCs w:val="24"/>
        </w:rPr>
        <w:t>г. № 990 «Об утверждении Правил разработки и утверждения контрольными</w:t>
      </w:r>
      <w:r w:rsidRPr="000B7E76">
        <w:rPr>
          <w:rFonts w:ascii="Arial" w:hAnsi="Arial" w:cs="Arial"/>
          <w:spacing w:val="1"/>
          <w:szCs w:val="24"/>
        </w:rPr>
        <w:t xml:space="preserve"> </w:t>
      </w:r>
      <w:r w:rsidRPr="000B7E76">
        <w:rPr>
          <w:rFonts w:ascii="Arial" w:hAnsi="Arial" w:cs="Arial"/>
          <w:szCs w:val="24"/>
        </w:rPr>
        <w:t>(надзорными) органами программы профилактики рисков причинения вреда</w:t>
      </w:r>
      <w:r w:rsidRPr="000B7E76">
        <w:rPr>
          <w:rFonts w:ascii="Arial" w:hAnsi="Arial" w:cs="Arial"/>
          <w:spacing w:val="1"/>
          <w:szCs w:val="24"/>
        </w:rPr>
        <w:t xml:space="preserve"> </w:t>
      </w:r>
      <w:r w:rsidRPr="000B7E76">
        <w:rPr>
          <w:rFonts w:ascii="Arial" w:hAnsi="Arial" w:cs="Arial"/>
          <w:szCs w:val="24"/>
        </w:rPr>
        <w:t>(ущерба)</w:t>
      </w:r>
      <w:r w:rsidRPr="000B7E76">
        <w:rPr>
          <w:rFonts w:ascii="Arial" w:hAnsi="Arial" w:cs="Arial"/>
          <w:spacing w:val="1"/>
          <w:szCs w:val="24"/>
        </w:rPr>
        <w:t xml:space="preserve"> </w:t>
      </w:r>
      <w:r w:rsidRPr="000B7E76">
        <w:rPr>
          <w:rFonts w:ascii="Arial" w:hAnsi="Arial" w:cs="Arial"/>
          <w:szCs w:val="24"/>
        </w:rPr>
        <w:t>охраняемым</w:t>
      </w:r>
      <w:r w:rsidRPr="000B7E76">
        <w:rPr>
          <w:rFonts w:ascii="Arial" w:hAnsi="Arial" w:cs="Arial"/>
          <w:spacing w:val="1"/>
          <w:szCs w:val="24"/>
        </w:rPr>
        <w:t xml:space="preserve"> </w:t>
      </w:r>
      <w:r w:rsidRPr="000B7E76">
        <w:rPr>
          <w:rFonts w:ascii="Arial" w:hAnsi="Arial" w:cs="Arial"/>
          <w:szCs w:val="24"/>
        </w:rPr>
        <w:t>законом</w:t>
      </w:r>
      <w:r w:rsidRPr="000B7E76">
        <w:rPr>
          <w:rFonts w:ascii="Arial" w:hAnsi="Arial" w:cs="Arial"/>
          <w:spacing w:val="1"/>
          <w:szCs w:val="24"/>
        </w:rPr>
        <w:t xml:space="preserve"> </w:t>
      </w:r>
      <w:r w:rsidRPr="000B7E76">
        <w:rPr>
          <w:rFonts w:ascii="Arial" w:hAnsi="Arial" w:cs="Arial"/>
          <w:szCs w:val="24"/>
        </w:rPr>
        <w:t>ценностям»</w:t>
      </w:r>
      <w:r w:rsidRPr="000B7E76">
        <w:rPr>
          <w:rFonts w:ascii="Arial" w:hAnsi="Arial" w:cs="Arial"/>
          <w:spacing w:val="1"/>
          <w:szCs w:val="24"/>
        </w:rPr>
        <w:t xml:space="preserve"> </w:t>
      </w:r>
      <w:r w:rsidRPr="000B7E76">
        <w:rPr>
          <w:rFonts w:ascii="Arial" w:hAnsi="Arial" w:cs="Arial"/>
          <w:szCs w:val="24"/>
        </w:rPr>
        <w:t>и</w:t>
      </w:r>
      <w:r w:rsidRPr="000B7E76">
        <w:rPr>
          <w:rFonts w:ascii="Arial" w:hAnsi="Arial" w:cs="Arial"/>
          <w:spacing w:val="1"/>
          <w:szCs w:val="24"/>
        </w:rPr>
        <w:t xml:space="preserve"> </w:t>
      </w:r>
      <w:r w:rsidRPr="000B7E76">
        <w:rPr>
          <w:rFonts w:ascii="Arial" w:hAnsi="Arial" w:cs="Arial"/>
          <w:szCs w:val="24"/>
        </w:rPr>
        <w:t>предусматривает</w:t>
      </w:r>
      <w:r w:rsidRPr="000B7E76">
        <w:rPr>
          <w:rFonts w:ascii="Arial" w:hAnsi="Arial" w:cs="Arial"/>
          <w:spacing w:val="1"/>
          <w:szCs w:val="24"/>
        </w:rPr>
        <w:t xml:space="preserve"> </w:t>
      </w:r>
      <w:r w:rsidRPr="000B7E76">
        <w:rPr>
          <w:rFonts w:ascii="Arial" w:hAnsi="Arial" w:cs="Arial"/>
          <w:szCs w:val="24"/>
        </w:rPr>
        <w:t>комплекс</w:t>
      </w:r>
      <w:r w:rsidRPr="000B7E76">
        <w:rPr>
          <w:rFonts w:ascii="Arial" w:hAnsi="Arial" w:cs="Arial"/>
          <w:spacing w:val="1"/>
          <w:szCs w:val="24"/>
        </w:rPr>
        <w:t xml:space="preserve"> </w:t>
      </w:r>
      <w:r w:rsidRPr="000B7E76">
        <w:rPr>
          <w:rFonts w:ascii="Arial" w:hAnsi="Arial" w:cs="Arial"/>
          <w:szCs w:val="24"/>
        </w:rPr>
        <w:t>мероприятий</w:t>
      </w:r>
      <w:r w:rsidRPr="000B7E76">
        <w:rPr>
          <w:rFonts w:ascii="Arial" w:hAnsi="Arial" w:cs="Arial"/>
          <w:spacing w:val="1"/>
          <w:szCs w:val="24"/>
        </w:rPr>
        <w:t xml:space="preserve"> </w:t>
      </w:r>
      <w:r w:rsidRPr="000B7E76">
        <w:rPr>
          <w:rFonts w:ascii="Arial" w:hAnsi="Arial" w:cs="Arial"/>
          <w:szCs w:val="24"/>
        </w:rPr>
        <w:t>по</w:t>
      </w:r>
      <w:r w:rsidRPr="000B7E76">
        <w:rPr>
          <w:rFonts w:ascii="Arial" w:hAnsi="Arial" w:cs="Arial"/>
          <w:spacing w:val="1"/>
          <w:szCs w:val="24"/>
        </w:rPr>
        <w:t xml:space="preserve"> </w:t>
      </w:r>
      <w:r w:rsidRPr="000B7E76">
        <w:rPr>
          <w:rFonts w:ascii="Arial" w:hAnsi="Arial" w:cs="Arial"/>
          <w:szCs w:val="24"/>
        </w:rPr>
        <w:t>профилактике</w:t>
      </w:r>
      <w:proofErr w:type="gramEnd"/>
      <w:r w:rsidRPr="000B7E76">
        <w:rPr>
          <w:rFonts w:ascii="Arial" w:hAnsi="Arial" w:cs="Arial"/>
          <w:spacing w:val="1"/>
          <w:szCs w:val="24"/>
        </w:rPr>
        <w:t xml:space="preserve"> </w:t>
      </w:r>
      <w:r w:rsidRPr="000B7E76">
        <w:rPr>
          <w:rFonts w:ascii="Arial" w:hAnsi="Arial" w:cs="Arial"/>
          <w:szCs w:val="24"/>
        </w:rPr>
        <w:t>рисков</w:t>
      </w:r>
      <w:r w:rsidRPr="000B7E76">
        <w:rPr>
          <w:rFonts w:ascii="Arial" w:hAnsi="Arial" w:cs="Arial"/>
          <w:spacing w:val="1"/>
          <w:szCs w:val="24"/>
        </w:rPr>
        <w:t xml:space="preserve"> </w:t>
      </w:r>
      <w:r w:rsidRPr="000B7E76">
        <w:rPr>
          <w:rFonts w:ascii="Arial" w:hAnsi="Arial" w:cs="Arial"/>
          <w:szCs w:val="24"/>
        </w:rPr>
        <w:t>причинения</w:t>
      </w:r>
      <w:r w:rsidRPr="000B7E76">
        <w:rPr>
          <w:rFonts w:ascii="Arial" w:hAnsi="Arial" w:cs="Arial"/>
          <w:spacing w:val="1"/>
          <w:szCs w:val="24"/>
        </w:rPr>
        <w:t xml:space="preserve"> </w:t>
      </w:r>
      <w:r w:rsidRPr="000B7E76">
        <w:rPr>
          <w:rFonts w:ascii="Arial" w:hAnsi="Arial" w:cs="Arial"/>
          <w:szCs w:val="24"/>
        </w:rPr>
        <w:t>вреда</w:t>
      </w:r>
      <w:r w:rsidRPr="000B7E76">
        <w:rPr>
          <w:rFonts w:ascii="Arial" w:hAnsi="Arial" w:cs="Arial"/>
          <w:spacing w:val="1"/>
          <w:szCs w:val="24"/>
        </w:rPr>
        <w:t xml:space="preserve"> </w:t>
      </w:r>
      <w:r w:rsidRPr="000B7E76">
        <w:rPr>
          <w:rFonts w:ascii="Arial" w:hAnsi="Arial" w:cs="Arial"/>
          <w:szCs w:val="24"/>
        </w:rPr>
        <w:t>(ущерба)</w:t>
      </w:r>
      <w:r w:rsidRPr="000B7E76">
        <w:rPr>
          <w:rFonts w:ascii="Arial" w:hAnsi="Arial" w:cs="Arial"/>
          <w:spacing w:val="1"/>
          <w:szCs w:val="24"/>
        </w:rPr>
        <w:t xml:space="preserve"> </w:t>
      </w:r>
      <w:r w:rsidRPr="000B7E76">
        <w:rPr>
          <w:rFonts w:ascii="Arial" w:hAnsi="Arial" w:cs="Arial"/>
          <w:szCs w:val="24"/>
        </w:rPr>
        <w:t>охраняемым</w:t>
      </w:r>
      <w:r w:rsidRPr="000B7E76">
        <w:rPr>
          <w:rFonts w:ascii="Arial" w:hAnsi="Arial" w:cs="Arial"/>
          <w:spacing w:val="33"/>
          <w:szCs w:val="24"/>
        </w:rPr>
        <w:t xml:space="preserve"> </w:t>
      </w:r>
      <w:r w:rsidRPr="000B7E76">
        <w:rPr>
          <w:rFonts w:ascii="Arial" w:hAnsi="Arial" w:cs="Arial"/>
          <w:szCs w:val="24"/>
        </w:rPr>
        <w:t>законом</w:t>
      </w:r>
      <w:r w:rsidRPr="000B7E76">
        <w:rPr>
          <w:rFonts w:ascii="Arial" w:hAnsi="Arial" w:cs="Arial"/>
          <w:spacing w:val="34"/>
          <w:szCs w:val="24"/>
        </w:rPr>
        <w:t xml:space="preserve"> </w:t>
      </w:r>
      <w:r w:rsidRPr="000B7E76">
        <w:rPr>
          <w:rFonts w:ascii="Arial" w:hAnsi="Arial" w:cs="Arial"/>
          <w:szCs w:val="24"/>
        </w:rPr>
        <w:t>ценностям</w:t>
      </w:r>
      <w:r w:rsidRPr="000B7E76">
        <w:rPr>
          <w:rFonts w:ascii="Arial" w:hAnsi="Arial" w:cs="Arial"/>
          <w:spacing w:val="38"/>
          <w:szCs w:val="24"/>
        </w:rPr>
        <w:t xml:space="preserve"> </w:t>
      </w:r>
      <w:r w:rsidRPr="000B7E76">
        <w:rPr>
          <w:rFonts w:ascii="Arial" w:hAnsi="Arial" w:cs="Arial"/>
          <w:szCs w:val="24"/>
        </w:rPr>
        <w:t>при</w:t>
      </w:r>
      <w:r w:rsidRPr="000B7E76">
        <w:rPr>
          <w:rFonts w:ascii="Arial" w:hAnsi="Arial" w:cs="Arial"/>
          <w:spacing w:val="36"/>
          <w:szCs w:val="24"/>
        </w:rPr>
        <w:t xml:space="preserve"> </w:t>
      </w:r>
      <w:r w:rsidRPr="000B7E76">
        <w:rPr>
          <w:rFonts w:ascii="Arial" w:hAnsi="Arial" w:cs="Arial"/>
          <w:szCs w:val="24"/>
        </w:rPr>
        <w:t>осуществлении</w:t>
      </w:r>
      <w:r w:rsidRPr="000B7E76">
        <w:rPr>
          <w:rFonts w:ascii="Arial" w:hAnsi="Arial" w:cs="Arial"/>
          <w:b/>
          <w:szCs w:val="24"/>
        </w:rPr>
        <w:t xml:space="preserve"> </w:t>
      </w:r>
      <w:r w:rsidRPr="000B7E76">
        <w:rPr>
          <w:rFonts w:ascii="Arial" w:hAnsi="Arial" w:cs="Arial"/>
          <w:szCs w:val="24"/>
        </w:rPr>
        <w:t>муниципального жилищно</w:t>
      </w:r>
      <w:r w:rsidR="0082257E" w:rsidRPr="000B7E76">
        <w:rPr>
          <w:rFonts w:ascii="Arial" w:hAnsi="Arial" w:cs="Arial"/>
          <w:szCs w:val="24"/>
        </w:rPr>
        <w:t>го</w:t>
      </w:r>
      <w:r w:rsidRPr="000B7E76">
        <w:rPr>
          <w:rFonts w:ascii="Arial" w:hAnsi="Arial" w:cs="Arial"/>
          <w:szCs w:val="24"/>
        </w:rPr>
        <w:t xml:space="preserve"> контрол</w:t>
      </w:r>
      <w:r w:rsidR="0082257E" w:rsidRPr="000B7E76">
        <w:rPr>
          <w:rFonts w:ascii="Arial" w:hAnsi="Arial" w:cs="Arial"/>
          <w:szCs w:val="24"/>
        </w:rPr>
        <w:t>я</w:t>
      </w:r>
      <w:r w:rsidRPr="000B7E76">
        <w:rPr>
          <w:rFonts w:ascii="Arial" w:hAnsi="Arial" w:cs="Arial"/>
          <w:szCs w:val="24"/>
        </w:rPr>
        <w:t xml:space="preserve"> на территории </w:t>
      </w:r>
      <w:r w:rsidR="007D37ED" w:rsidRPr="000B7E76">
        <w:rPr>
          <w:rFonts w:ascii="Arial" w:hAnsi="Arial" w:cs="Arial"/>
          <w:szCs w:val="24"/>
        </w:rPr>
        <w:t xml:space="preserve">Профсоюзнинского </w:t>
      </w:r>
      <w:r w:rsidRPr="000B7E76">
        <w:rPr>
          <w:rFonts w:ascii="Arial" w:hAnsi="Arial" w:cs="Arial"/>
          <w:szCs w:val="24"/>
        </w:rPr>
        <w:t>сельского поселения</w:t>
      </w:r>
      <w:r w:rsidRPr="000B7E76">
        <w:rPr>
          <w:rFonts w:ascii="Arial" w:hAnsi="Arial" w:cs="Arial"/>
          <w:color w:val="333333"/>
          <w:szCs w:val="24"/>
          <w:shd w:val="clear" w:color="auto" w:fill="FFFFFF"/>
        </w:rPr>
        <w:t xml:space="preserve"> </w:t>
      </w:r>
      <w:r w:rsidRPr="000B7E76">
        <w:rPr>
          <w:rFonts w:ascii="Arial" w:hAnsi="Arial" w:cs="Arial"/>
          <w:szCs w:val="24"/>
        </w:rPr>
        <w:t xml:space="preserve"> </w:t>
      </w:r>
      <w:r w:rsidR="007D37ED" w:rsidRPr="000B7E76">
        <w:rPr>
          <w:rFonts w:ascii="Arial" w:hAnsi="Arial" w:cs="Arial"/>
          <w:szCs w:val="24"/>
        </w:rPr>
        <w:t xml:space="preserve">Даниловского </w:t>
      </w:r>
      <w:r w:rsidRPr="000B7E76">
        <w:rPr>
          <w:rFonts w:ascii="Arial" w:hAnsi="Arial" w:cs="Arial"/>
          <w:szCs w:val="24"/>
        </w:rPr>
        <w:t xml:space="preserve">района. </w:t>
      </w:r>
    </w:p>
    <w:p w14:paraId="5CCAAA66" w14:textId="77777777" w:rsidR="00832FE9" w:rsidRPr="000B7E76" w:rsidRDefault="00832FE9" w:rsidP="00832FE9">
      <w:pPr>
        <w:pStyle w:val="a8"/>
        <w:rPr>
          <w:rFonts w:ascii="Arial" w:hAnsi="Arial" w:cs="Arial"/>
          <w:sz w:val="24"/>
          <w:szCs w:val="24"/>
        </w:rPr>
      </w:pPr>
    </w:p>
    <w:p w14:paraId="65F7EFAE" w14:textId="77777777" w:rsidR="00832FE9" w:rsidRPr="000B7E76" w:rsidRDefault="00832FE9" w:rsidP="00832FE9">
      <w:pPr>
        <w:spacing w:line="480" w:lineRule="auto"/>
        <w:ind w:left="811" w:right="478" w:firstLine="285"/>
        <w:jc w:val="both"/>
        <w:rPr>
          <w:rFonts w:ascii="Arial" w:hAnsi="Arial" w:cs="Arial"/>
          <w:b/>
          <w:szCs w:val="24"/>
        </w:rPr>
      </w:pPr>
      <w:bookmarkStart w:id="2" w:name="Раздел_2._Цели_и_задачи_реализации_прогр"/>
      <w:bookmarkEnd w:id="2"/>
      <w:r w:rsidRPr="000B7E76">
        <w:rPr>
          <w:rFonts w:ascii="Arial" w:hAnsi="Arial" w:cs="Arial"/>
          <w:b/>
          <w:szCs w:val="24"/>
        </w:rPr>
        <w:t>Раздел 2. Цели и задачи реализации программы профилактики</w:t>
      </w:r>
      <w:r w:rsidRPr="000B7E76">
        <w:rPr>
          <w:rFonts w:ascii="Arial" w:hAnsi="Arial" w:cs="Arial"/>
          <w:b/>
          <w:spacing w:val="-67"/>
          <w:szCs w:val="24"/>
        </w:rPr>
        <w:t xml:space="preserve"> </w:t>
      </w:r>
      <w:bookmarkStart w:id="3" w:name="Основными_целями_Программы_профилактики_"/>
      <w:bookmarkEnd w:id="3"/>
      <w:r w:rsidRPr="000B7E76">
        <w:rPr>
          <w:rFonts w:ascii="Arial" w:hAnsi="Arial" w:cs="Arial"/>
          <w:b/>
          <w:szCs w:val="24"/>
        </w:rPr>
        <w:t>Основными</w:t>
      </w:r>
      <w:r w:rsidRPr="000B7E76">
        <w:rPr>
          <w:rFonts w:ascii="Arial" w:hAnsi="Arial" w:cs="Arial"/>
          <w:b/>
          <w:spacing w:val="-4"/>
          <w:szCs w:val="24"/>
        </w:rPr>
        <w:t xml:space="preserve"> </w:t>
      </w:r>
      <w:r w:rsidRPr="000B7E76">
        <w:rPr>
          <w:rFonts w:ascii="Arial" w:hAnsi="Arial" w:cs="Arial"/>
          <w:b/>
          <w:szCs w:val="24"/>
        </w:rPr>
        <w:t>целями</w:t>
      </w:r>
      <w:r w:rsidRPr="000B7E76">
        <w:rPr>
          <w:rFonts w:ascii="Arial" w:hAnsi="Arial" w:cs="Arial"/>
          <w:b/>
          <w:spacing w:val="-2"/>
          <w:szCs w:val="24"/>
        </w:rPr>
        <w:t xml:space="preserve"> </w:t>
      </w:r>
      <w:r w:rsidRPr="000B7E76">
        <w:rPr>
          <w:rFonts w:ascii="Arial" w:hAnsi="Arial" w:cs="Arial"/>
          <w:b/>
          <w:szCs w:val="24"/>
        </w:rPr>
        <w:t>Программы</w:t>
      </w:r>
      <w:r w:rsidRPr="000B7E76">
        <w:rPr>
          <w:rFonts w:ascii="Arial" w:hAnsi="Arial" w:cs="Arial"/>
          <w:b/>
          <w:spacing w:val="1"/>
          <w:szCs w:val="24"/>
        </w:rPr>
        <w:t xml:space="preserve"> </w:t>
      </w:r>
      <w:r w:rsidRPr="000B7E76">
        <w:rPr>
          <w:rFonts w:ascii="Arial" w:hAnsi="Arial" w:cs="Arial"/>
          <w:b/>
          <w:szCs w:val="24"/>
        </w:rPr>
        <w:t>профилактики</w:t>
      </w:r>
      <w:r w:rsidRPr="000B7E76">
        <w:rPr>
          <w:rFonts w:ascii="Arial" w:hAnsi="Arial" w:cs="Arial"/>
          <w:b/>
          <w:spacing w:val="-1"/>
          <w:szCs w:val="24"/>
        </w:rPr>
        <w:t xml:space="preserve"> </w:t>
      </w:r>
      <w:r w:rsidRPr="000B7E76">
        <w:rPr>
          <w:rFonts w:ascii="Arial" w:hAnsi="Arial" w:cs="Arial"/>
          <w:b/>
          <w:szCs w:val="24"/>
        </w:rPr>
        <w:t>являются:</w:t>
      </w:r>
    </w:p>
    <w:p w14:paraId="73B2E43D" w14:textId="77777777" w:rsidR="00832FE9" w:rsidRPr="000B7E76" w:rsidRDefault="00832FE9" w:rsidP="00832FE9">
      <w:pPr>
        <w:pStyle w:val="aa"/>
        <w:numPr>
          <w:ilvl w:val="0"/>
          <w:numId w:val="2"/>
        </w:numPr>
        <w:tabs>
          <w:tab w:val="left" w:pos="1096"/>
        </w:tabs>
        <w:spacing w:line="242" w:lineRule="auto"/>
        <w:rPr>
          <w:rFonts w:ascii="Arial" w:hAnsi="Arial" w:cs="Arial"/>
          <w:sz w:val="24"/>
          <w:szCs w:val="24"/>
        </w:rPr>
      </w:pPr>
      <w:bookmarkStart w:id="4" w:name="1._Стимулирование_добросовестного_соблюд"/>
      <w:bookmarkEnd w:id="4"/>
      <w:r w:rsidRPr="000B7E76">
        <w:rPr>
          <w:rFonts w:ascii="Arial" w:hAnsi="Arial" w:cs="Arial"/>
          <w:sz w:val="24"/>
          <w:szCs w:val="24"/>
        </w:rPr>
        <w:t>Стимулирование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добросовестного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соблюдения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обязательных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требований</w:t>
      </w:r>
      <w:r w:rsidRPr="000B7E76">
        <w:rPr>
          <w:rFonts w:ascii="Arial" w:hAnsi="Arial" w:cs="Arial"/>
          <w:spacing w:val="-2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всеми</w:t>
      </w:r>
      <w:r w:rsidRPr="000B7E76">
        <w:rPr>
          <w:rFonts w:ascii="Arial" w:hAnsi="Arial" w:cs="Arial"/>
          <w:spacing w:val="-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контролируемыми</w:t>
      </w:r>
      <w:r w:rsidRPr="000B7E76">
        <w:rPr>
          <w:rFonts w:ascii="Arial" w:hAnsi="Arial" w:cs="Arial"/>
          <w:spacing w:val="-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лицами;</w:t>
      </w:r>
      <w:bookmarkStart w:id="5" w:name="2._Устранение_условий,_причин_и_факторов"/>
      <w:bookmarkEnd w:id="5"/>
    </w:p>
    <w:p w14:paraId="30EAE5EE" w14:textId="77777777" w:rsidR="00832FE9" w:rsidRPr="000B7E76" w:rsidRDefault="00832FE9" w:rsidP="00832FE9">
      <w:pPr>
        <w:pStyle w:val="aa"/>
        <w:numPr>
          <w:ilvl w:val="0"/>
          <w:numId w:val="2"/>
        </w:numPr>
        <w:tabs>
          <w:tab w:val="left" w:pos="1096"/>
        </w:tabs>
        <w:spacing w:line="242" w:lineRule="auto"/>
        <w:rPr>
          <w:rFonts w:ascii="Arial" w:hAnsi="Arial" w:cs="Arial"/>
          <w:sz w:val="24"/>
          <w:szCs w:val="24"/>
        </w:rPr>
      </w:pPr>
      <w:r w:rsidRPr="000B7E76">
        <w:rPr>
          <w:rFonts w:ascii="Arial" w:hAnsi="Arial" w:cs="Arial"/>
          <w:sz w:val="24"/>
          <w:szCs w:val="24"/>
        </w:rPr>
        <w:t>Устранение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условий,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причин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и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факторов,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способных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привести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к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нарушениям обязательных требований и (или) причинению вреда (ущерба)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охраняемым</w:t>
      </w:r>
      <w:r w:rsidRPr="000B7E76">
        <w:rPr>
          <w:rFonts w:ascii="Arial" w:hAnsi="Arial" w:cs="Arial"/>
          <w:spacing w:val="-4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законом</w:t>
      </w:r>
      <w:r w:rsidRPr="000B7E76">
        <w:rPr>
          <w:rFonts w:ascii="Arial" w:hAnsi="Arial" w:cs="Arial"/>
          <w:spacing w:val="-2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ценностям;</w:t>
      </w:r>
    </w:p>
    <w:p w14:paraId="3E83B959" w14:textId="77777777" w:rsidR="00832FE9" w:rsidRPr="000B7E76" w:rsidRDefault="00832FE9" w:rsidP="00832FE9">
      <w:pPr>
        <w:pStyle w:val="aa"/>
        <w:numPr>
          <w:ilvl w:val="0"/>
          <w:numId w:val="2"/>
        </w:numPr>
        <w:tabs>
          <w:tab w:val="left" w:pos="1096"/>
        </w:tabs>
        <w:rPr>
          <w:rFonts w:ascii="Arial" w:hAnsi="Arial" w:cs="Arial"/>
          <w:sz w:val="24"/>
          <w:szCs w:val="24"/>
        </w:rPr>
      </w:pPr>
      <w:bookmarkStart w:id="6" w:name="3._Создание_условий_для_доведения_обязат"/>
      <w:bookmarkEnd w:id="6"/>
      <w:r w:rsidRPr="000B7E76">
        <w:rPr>
          <w:rFonts w:ascii="Arial" w:hAnsi="Arial" w:cs="Arial"/>
          <w:sz w:val="24"/>
          <w:szCs w:val="24"/>
        </w:rPr>
        <w:t>Создание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условий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для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доведения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обязательных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требований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до</w:t>
      </w:r>
      <w:r w:rsidRPr="000B7E76">
        <w:rPr>
          <w:rFonts w:ascii="Arial" w:hAnsi="Arial" w:cs="Arial"/>
          <w:spacing w:val="-67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контролируемых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лиц,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повышение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информированности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о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способах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их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соблюдения.</w:t>
      </w:r>
    </w:p>
    <w:p w14:paraId="5E6A55A9" w14:textId="77777777" w:rsidR="00832FE9" w:rsidRPr="000B7E76" w:rsidRDefault="00832FE9" w:rsidP="00832FE9">
      <w:pPr>
        <w:pStyle w:val="a8"/>
        <w:spacing w:before="5"/>
        <w:rPr>
          <w:rFonts w:ascii="Arial" w:hAnsi="Arial" w:cs="Arial"/>
          <w:i w:val="0"/>
          <w:sz w:val="24"/>
          <w:szCs w:val="24"/>
        </w:rPr>
      </w:pPr>
    </w:p>
    <w:p w14:paraId="3065156E" w14:textId="77777777" w:rsidR="00832FE9" w:rsidRPr="000B7E76" w:rsidRDefault="00832FE9" w:rsidP="00832FE9">
      <w:pPr>
        <w:pStyle w:val="a8"/>
        <w:spacing w:before="1"/>
        <w:rPr>
          <w:rFonts w:ascii="Arial" w:hAnsi="Arial" w:cs="Arial"/>
          <w:sz w:val="24"/>
          <w:szCs w:val="24"/>
        </w:rPr>
      </w:pPr>
    </w:p>
    <w:p w14:paraId="30F3D90E" w14:textId="77777777" w:rsidR="00832FE9" w:rsidRPr="000B7E76" w:rsidRDefault="00832FE9" w:rsidP="00832FE9">
      <w:pPr>
        <w:ind w:left="100" w:right="190" w:firstLine="710"/>
        <w:jc w:val="both"/>
        <w:rPr>
          <w:rFonts w:ascii="Arial" w:hAnsi="Arial" w:cs="Arial"/>
          <w:b/>
          <w:szCs w:val="24"/>
        </w:rPr>
      </w:pPr>
      <w:bookmarkStart w:id="7" w:name="Проведение_профилактических_мероприятий_"/>
      <w:bookmarkEnd w:id="7"/>
      <w:r w:rsidRPr="000B7E76">
        <w:rPr>
          <w:rFonts w:ascii="Arial" w:hAnsi="Arial" w:cs="Arial"/>
          <w:b/>
          <w:szCs w:val="24"/>
        </w:rPr>
        <w:t>Проведение</w:t>
      </w:r>
      <w:r w:rsidRPr="000B7E76">
        <w:rPr>
          <w:rFonts w:ascii="Arial" w:hAnsi="Arial" w:cs="Arial"/>
          <w:b/>
          <w:spacing w:val="1"/>
          <w:szCs w:val="24"/>
        </w:rPr>
        <w:t xml:space="preserve"> </w:t>
      </w:r>
      <w:r w:rsidRPr="000B7E76">
        <w:rPr>
          <w:rFonts w:ascii="Arial" w:hAnsi="Arial" w:cs="Arial"/>
          <w:b/>
          <w:szCs w:val="24"/>
        </w:rPr>
        <w:t>профилактических</w:t>
      </w:r>
      <w:r w:rsidRPr="000B7E76">
        <w:rPr>
          <w:rFonts w:ascii="Arial" w:hAnsi="Arial" w:cs="Arial"/>
          <w:b/>
          <w:spacing w:val="1"/>
          <w:szCs w:val="24"/>
        </w:rPr>
        <w:t xml:space="preserve"> </w:t>
      </w:r>
      <w:r w:rsidRPr="000B7E76">
        <w:rPr>
          <w:rFonts w:ascii="Arial" w:hAnsi="Arial" w:cs="Arial"/>
          <w:b/>
          <w:szCs w:val="24"/>
        </w:rPr>
        <w:t>мероприятий</w:t>
      </w:r>
      <w:r w:rsidRPr="000B7E76">
        <w:rPr>
          <w:rFonts w:ascii="Arial" w:hAnsi="Arial" w:cs="Arial"/>
          <w:b/>
          <w:spacing w:val="1"/>
          <w:szCs w:val="24"/>
        </w:rPr>
        <w:t xml:space="preserve"> </w:t>
      </w:r>
      <w:r w:rsidRPr="000B7E76">
        <w:rPr>
          <w:rFonts w:ascii="Arial" w:hAnsi="Arial" w:cs="Arial"/>
          <w:b/>
          <w:szCs w:val="24"/>
        </w:rPr>
        <w:t>программы</w:t>
      </w:r>
      <w:r w:rsidRPr="000B7E76">
        <w:rPr>
          <w:rFonts w:ascii="Arial" w:hAnsi="Arial" w:cs="Arial"/>
          <w:b/>
          <w:spacing w:val="-67"/>
          <w:szCs w:val="24"/>
        </w:rPr>
        <w:t xml:space="preserve"> </w:t>
      </w:r>
      <w:r w:rsidRPr="000B7E76">
        <w:rPr>
          <w:rFonts w:ascii="Arial" w:hAnsi="Arial" w:cs="Arial"/>
          <w:b/>
          <w:szCs w:val="24"/>
        </w:rPr>
        <w:t>профилактики</w:t>
      </w:r>
      <w:r w:rsidRPr="000B7E76">
        <w:rPr>
          <w:rFonts w:ascii="Arial" w:hAnsi="Arial" w:cs="Arial"/>
          <w:b/>
          <w:spacing w:val="4"/>
          <w:szCs w:val="24"/>
        </w:rPr>
        <w:t xml:space="preserve"> </w:t>
      </w:r>
      <w:r w:rsidRPr="000B7E76">
        <w:rPr>
          <w:rFonts w:ascii="Arial" w:hAnsi="Arial" w:cs="Arial"/>
          <w:b/>
          <w:szCs w:val="24"/>
        </w:rPr>
        <w:t>направлено</w:t>
      </w:r>
      <w:r w:rsidRPr="000B7E76">
        <w:rPr>
          <w:rFonts w:ascii="Arial" w:hAnsi="Arial" w:cs="Arial"/>
          <w:b/>
          <w:spacing w:val="-1"/>
          <w:szCs w:val="24"/>
        </w:rPr>
        <w:t xml:space="preserve"> </w:t>
      </w:r>
      <w:r w:rsidRPr="000B7E76">
        <w:rPr>
          <w:rFonts w:ascii="Arial" w:hAnsi="Arial" w:cs="Arial"/>
          <w:b/>
          <w:szCs w:val="24"/>
        </w:rPr>
        <w:t>на</w:t>
      </w:r>
      <w:r w:rsidRPr="000B7E76">
        <w:rPr>
          <w:rFonts w:ascii="Arial" w:hAnsi="Arial" w:cs="Arial"/>
          <w:b/>
          <w:spacing w:val="-1"/>
          <w:szCs w:val="24"/>
        </w:rPr>
        <w:t xml:space="preserve"> </w:t>
      </w:r>
      <w:r w:rsidRPr="000B7E76">
        <w:rPr>
          <w:rFonts w:ascii="Arial" w:hAnsi="Arial" w:cs="Arial"/>
          <w:b/>
          <w:szCs w:val="24"/>
        </w:rPr>
        <w:t>решение</w:t>
      </w:r>
      <w:r w:rsidRPr="000B7E76">
        <w:rPr>
          <w:rFonts w:ascii="Arial" w:hAnsi="Arial" w:cs="Arial"/>
          <w:b/>
          <w:spacing w:val="4"/>
          <w:szCs w:val="24"/>
        </w:rPr>
        <w:t xml:space="preserve"> </w:t>
      </w:r>
      <w:r w:rsidRPr="000B7E76">
        <w:rPr>
          <w:rFonts w:ascii="Arial" w:hAnsi="Arial" w:cs="Arial"/>
          <w:b/>
          <w:szCs w:val="24"/>
        </w:rPr>
        <w:t>следующих задач:</w:t>
      </w:r>
    </w:p>
    <w:p w14:paraId="15DABB7D" w14:textId="77777777" w:rsidR="00832FE9" w:rsidRPr="000B7E76" w:rsidRDefault="00832FE9" w:rsidP="00254DCB">
      <w:pPr>
        <w:pStyle w:val="aa"/>
        <w:numPr>
          <w:ilvl w:val="0"/>
          <w:numId w:val="1"/>
        </w:numPr>
        <w:tabs>
          <w:tab w:val="left" w:pos="1096"/>
        </w:tabs>
        <w:ind w:left="102" w:right="192" w:firstLine="709"/>
        <w:rPr>
          <w:rFonts w:ascii="Arial" w:hAnsi="Arial" w:cs="Arial"/>
          <w:sz w:val="24"/>
          <w:szCs w:val="24"/>
        </w:rPr>
      </w:pPr>
      <w:r w:rsidRPr="000B7E76">
        <w:rPr>
          <w:rFonts w:ascii="Arial" w:hAnsi="Arial" w:cs="Arial"/>
          <w:sz w:val="24"/>
          <w:szCs w:val="24"/>
        </w:rPr>
        <w:t xml:space="preserve">Укрепление </w:t>
      </w:r>
      <w:proofErr w:type="gramStart"/>
      <w:r w:rsidRPr="000B7E76">
        <w:rPr>
          <w:rFonts w:ascii="Arial" w:hAnsi="Arial" w:cs="Arial"/>
          <w:sz w:val="24"/>
          <w:szCs w:val="24"/>
        </w:rPr>
        <w:t>системы профилактики нарушений рисков причинения</w:t>
      </w:r>
      <w:proofErr w:type="gramEnd"/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вреда</w:t>
      </w:r>
      <w:r w:rsidRPr="000B7E76">
        <w:rPr>
          <w:rFonts w:ascii="Arial" w:hAnsi="Arial" w:cs="Arial"/>
          <w:spacing w:val="-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(ущерба)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охраняемым</w:t>
      </w:r>
      <w:r w:rsidRPr="000B7E76">
        <w:rPr>
          <w:rFonts w:ascii="Arial" w:hAnsi="Arial" w:cs="Arial"/>
          <w:spacing w:val="-3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законом</w:t>
      </w:r>
      <w:r w:rsidRPr="000B7E76">
        <w:rPr>
          <w:rFonts w:ascii="Arial" w:hAnsi="Arial" w:cs="Arial"/>
          <w:spacing w:val="-2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ценностям;</w:t>
      </w:r>
    </w:p>
    <w:p w14:paraId="0357763E" w14:textId="77777777" w:rsidR="00832FE9" w:rsidRPr="000B7E76" w:rsidRDefault="00832FE9" w:rsidP="00254DCB">
      <w:pPr>
        <w:pStyle w:val="aa"/>
        <w:numPr>
          <w:ilvl w:val="0"/>
          <w:numId w:val="1"/>
        </w:numPr>
        <w:tabs>
          <w:tab w:val="left" w:pos="1096"/>
        </w:tabs>
        <w:ind w:left="102" w:right="182" w:firstLine="709"/>
        <w:rPr>
          <w:rFonts w:ascii="Arial" w:hAnsi="Arial" w:cs="Arial"/>
          <w:sz w:val="24"/>
          <w:szCs w:val="24"/>
        </w:rPr>
      </w:pPr>
      <w:r w:rsidRPr="000B7E76">
        <w:rPr>
          <w:rFonts w:ascii="Arial" w:hAnsi="Arial" w:cs="Arial"/>
          <w:sz w:val="24"/>
          <w:szCs w:val="24"/>
        </w:rPr>
        <w:t>Повышение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правосознания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и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правовой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культуры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руководителей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органов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государственной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власти,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органов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местного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самоуправления,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юридических</w:t>
      </w:r>
      <w:r w:rsidRPr="000B7E76">
        <w:rPr>
          <w:rFonts w:ascii="Arial" w:hAnsi="Arial" w:cs="Arial"/>
          <w:spacing w:val="-2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лиц,</w:t>
      </w:r>
      <w:r w:rsidRPr="000B7E76">
        <w:rPr>
          <w:rFonts w:ascii="Arial" w:hAnsi="Arial" w:cs="Arial"/>
          <w:spacing w:val="-2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индивидуальных предпринимателей</w:t>
      </w:r>
      <w:r w:rsidRPr="000B7E76">
        <w:rPr>
          <w:rFonts w:ascii="Arial" w:hAnsi="Arial" w:cs="Arial"/>
          <w:spacing w:val="-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и</w:t>
      </w:r>
      <w:r w:rsidRPr="000B7E76">
        <w:rPr>
          <w:rFonts w:ascii="Arial" w:hAnsi="Arial" w:cs="Arial"/>
          <w:spacing w:val="-2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граждан;</w:t>
      </w:r>
    </w:p>
    <w:p w14:paraId="4D5FD51B" w14:textId="77777777" w:rsidR="00832FE9" w:rsidRPr="000B7E76" w:rsidRDefault="00832FE9" w:rsidP="00254DCB">
      <w:pPr>
        <w:pStyle w:val="aa"/>
        <w:numPr>
          <w:ilvl w:val="0"/>
          <w:numId w:val="1"/>
        </w:numPr>
        <w:tabs>
          <w:tab w:val="left" w:pos="1096"/>
        </w:tabs>
        <w:ind w:left="102" w:right="186" w:firstLine="709"/>
        <w:rPr>
          <w:rFonts w:ascii="Arial" w:hAnsi="Arial" w:cs="Arial"/>
          <w:sz w:val="24"/>
          <w:szCs w:val="24"/>
        </w:rPr>
      </w:pPr>
      <w:r w:rsidRPr="000B7E76">
        <w:rPr>
          <w:rFonts w:ascii="Arial" w:hAnsi="Arial" w:cs="Arial"/>
          <w:sz w:val="24"/>
          <w:szCs w:val="24"/>
        </w:rPr>
        <w:t>Оценка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возможной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угрозы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причинения,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либо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причинения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вреда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 xml:space="preserve">жизни, </w:t>
      </w:r>
      <w:r w:rsidRPr="000B7E76">
        <w:rPr>
          <w:rFonts w:ascii="Arial" w:hAnsi="Arial" w:cs="Arial"/>
          <w:sz w:val="24"/>
          <w:szCs w:val="24"/>
        </w:rPr>
        <w:lastRenderedPageBreak/>
        <w:t>здоровью граждан, выработка и реализация профилактических мер,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способствующих</w:t>
      </w:r>
      <w:r w:rsidRPr="000B7E76">
        <w:rPr>
          <w:rFonts w:ascii="Arial" w:hAnsi="Arial" w:cs="Arial"/>
          <w:spacing w:val="-2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ее</w:t>
      </w:r>
      <w:r w:rsidRPr="000B7E76">
        <w:rPr>
          <w:rFonts w:ascii="Arial" w:hAnsi="Arial" w:cs="Arial"/>
          <w:spacing w:val="-5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снижению;</w:t>
      </w:r>
    </w:p>
    <w:p w14:paraId="707F4991" w14:textId="77777777" w:rsidR="00832FE9" w:rsidRPr="000B7E76" w:rsidRDefault="00832FE9" w:rsidP="00254DCB">
      <w:pPr>
        <w:pStyle w:val="aa"/>
        <w:numPr>
          <w:ilvl w:val="0"/>
          <w:numId w:val="1"/>
        </w:numPr>
        <w:tabs>
          <w:tab w:val="left" w:pos="1096"/>
        </w:tabs>
        <w:ind w:left="102" w:right="189" w:firstLine="709"/>
        <w:rPr>
          <w:rFonts w:ascii="Arial" w:hAnsi="Arial" w:cs="Arial"/>
          <w:sz w:val="24"/>
          <w:szCs w:val="24"/>
        </w:rPr>
      </w:pPr>
      <w:r w:rsidRPr="000B7E76">
        <w:rPr>
          <w:rFonts w:ascii="Arial" w:hAnsi="Arial" w:cs="Arial"/>
          <w:sz w:val="24"/>
          <w:szCs w:val="24"/>
        </w:rPr>
        <w:t>Выявление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факторов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угрозы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причинения,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либо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причинения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вреда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жизни, здоровью граждан, причин и условий, способствующих нарушению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обязательных требований, определение способов устранения или снижения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угрозы;</w:t>
      </w:r>
    </w:p>
    <w:p w14:paraId="5E363AEE" w14:textId="77777777" w:rsidR="00832FE9" w:rsidRPr="000B7E76" w:rsidRDefault="00832FE9" w:rsidP="00832FE9">
      <w:pPr>
        <w:pStyle w:val="aa"/>
        <w:numPr>
          <w:ilvl w:val="0"/>
          <w:numId w:val="1"/>
        </w:numPr>
        <w:tabs>
          <w:tab w:val="left" w:pos="1096"/>
        </w:tabs>
        <w:spacing w:before="1"/>
        <w:ind w:firstLine="710"/>
        <w:rPr>
          <w:rFonts w:ascii="Arial" w:hAnsi="Arial" w:cs="Arial"/>
          <w:sz w:val="24"/>
          <w:szCs w:val="24"/>
        </w:rPr>
      </w:pPr>
      <w:r w:rsidRPr="000B7E76">
        <w:rPr>
          <w:rFonts w:ascii="Arial" w:hAnsi="Arial" w:cs="Arial"/>
          <w:sz w:val="24"/>
          <w:szCs w:val="24"/>
        </w:rPr>
        <w:t>Оценка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состояния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подконтрольной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среды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и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установление</w:t>
      </w:r>
      <w:r w:rsidRPr="000B7E76">
        <w:rPr>
          <w:rFonts w:ascii="Arial" w:hAnsi="Arial" w:cs="Arial"/>
          <w:spacing w:val="-67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зависимости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видов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и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интенсивности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профилактических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мероприятий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от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присвоенных</w:t>
      </w:r>
      <w:r w:rsidRPr="000B7E76">
        <w:rPr>
          <w:rFonts w:ascii="Arial" w:hAnsi="Arial" w:cs="Arial"/>
          <w:spacing w:val="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контролируемым</w:t>
      </w:r>
      <w:r w:rsidRPr="000B7E76">
        <w:rPr>
          <w:rFonts w:ascii="Arial" w:hAnsi="Arial" w:cs="Arial"/>
          <w:spacing w:val="-3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лицам</w:t>
      </w:r>
      <w:r w:rsidRPr="000B7E76">
        <w:rPr>
          <w:rFonts w:ascii="Arial" w:hAnsi="Arial" w:cs="Arial"/>
          <w:spacing w:val="-1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уровней</w:t>
      </w:r>
      <w:r w:rsidRPr="000B7E76">
        <w:rPr>
          <w:rFonts w:ascii="Arial" w:hAnsi="Arial" w:cs="Arial"/>
          <w:spacing w:val="-2"/>
          <w:sz w:val="24"/>
          <w:szCs w:val="24"/>
        </w:rPr>
        <w:t xml:space="preserve"> </w:t>
      </w:r>
      <w:r w:rsidRPr="000B7E76">
        <w:rPr>
          <w:rFonts w:ascii="Arial" w:hAnsi="Arial" w:cs="Arial"/>
          <w:sz w:val="24"/>
          <w:szCs w:val="24"/>
        </w:rPr>
        <w:t>риска;</w:t>
      </w:r>
    </w:p>
    <w:p w14:paraId="5B13F6A6" w14:textId="77777777" w:rsidR="003C2328" w:rsidRPr="000B7E76" w:rsidRDefault="003C2328" w:rsidP="003C2328">
      <w:pPr>
        <w:pStyle w:val="aa"/>
        <w:ind w:firstLine="0"/>
        <w:rPr>
          <w:rFonts w:ascii="Arial" w:hAnsi="Arial" w:cs="Arial"/>
          <w:b/>
          <w:sz w:val="24"/>
          <w:szCs w:val="24"/>
        </w:rPr>
      </w:pPr>
    </w:p>
    <w:p w14:paraId="7CE4D160" w14:textId="77777777" w:rsidR="00D377B8" w:rsidRPr="000B7E76" w:rsidRDefault="00D377B8" w:rsidP="00D377B8">
      <w:pPr>
        <w:spacing w:before="198"/>
        <w:ind w:left="2772" w:right="711" w:hanging="1426"/>
        <w:rPr>
          <w:rFonts w:ascii="Arial" w:hAnsi="Arial" w:cs="Arial"/>
          <w:b/>
          <w:szCs w:val="24"/>
        </w:rPr>
      </w:pPr>
      <w:r w:rsidRPr="000B7E76">
        <w:rPr>
          <w:rFonts w:ascii="Arial" w:hAnsi="Arial" w:cs="Arial"/>
          <w:b/>
          <w:szCs w:val="24"/>
        </w:rPr>
        <w:t>Раздел 3. Перечень профилактических мероприятий, сроки</w:t>
      </w:r>
      <w:r w:rsidRPr="000B7E76">
        <w:rPr>
          <w:rFonts w:ascii="Arial" w:hAnsi="Arial" w:cs="Arial"/>
          <w:b/>
          <w:spacing w:val="-67"/>
          <w:szCs w:val="24"/>
        </w:rPr>
        <w:t xml:space="preserve"> </w:t>
      </w:r>
      <w:r w:rsidRPr="000B7E76">
        <w:rPr>
          <w:rFonts w:ascii="Arial" w:hAnsi="Arial" w:cs="Arial"/>
          <w:b/>
          <w:szCs w:val="24"/>
        </w:rPr>
        <w:t>(периодичность) их</w:t>
      </w:r>
      <w:r w:rsidRPr="000B7E76">
        <w:rPr>
          <w:rFonts w:ascii="Arial" w:hAnsi="Arial" w:cs="Arial"/>
          <w:b/>
          <w:spacing w:val="-1"/>
          <w:szCs w:val="24"/>
        </w:rPr>
        <w:t xml:space="preserve"> </w:t>
      </w:r>
      <w:r w:rsidRPr="000B7E76">
        <w:rPr>
          <w:rFonts w:ascii="Arial" w:hAnsi="Arial" w:cs="Arial"/>
          <w:b/>
          <w:szCs w:val="24"/>
        </w:rPr>
        <w:t>проведения</w:t>
      </w:r>
    </w:p>
    <w:p w14:paraId="7B50649E" w14:textId="77777777" w:rsidR="00832FE9" w:rsidRPr="000B7E76" w:rsidRDefault="00832FE9" w:rsidP="00832FE9">
      <w:pPr>
        <w:pStyle w:val="a8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2993"/>
        <w:gridCol w:w="2746"/>
        <w:gridCol w:w="3857"/>
      </w:tblGrid>
      <w:tr w:rsidR="00DD60A7" w:rsidRPr="000B7E76" w14:paraId="5536BC60" w14:textId="77777777" w:rsidTr="00560F9C">
        <w:trPr>
          <w:trHeight w:val="36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F8A0" w14:textId="77777777" w:rsidR="00DD60A7" w:rsidRPr="000B7E76" w:rsidRDefault="00DD60A7" w:rsidP="00DD60A7">
            <w:pPr>
              <w:jc w:val="center"/>
              <w:rPr>
                <w:rFonts w:ascii="Arial" w:hAnsi="Arial" w:cs="Arial"/>
                <w:szCs w:val="24"/>
              </w:rPr>
            </w:pPr>
            <w:bookmarkStart w:id="8" w:name="Раздел_3._Перечень_профилактических_меро"/>
            <w:bookmarkEnd w:id="8"/>
            <w:r w:rsidRPr="000B7E76">
              <w:rPr>
                <w:rFonts w:ascii="Arial" w:hAnsi="Arial" w:cs="Arial"/>
                <w:szCs w:val="24"/>
              </w:rPr>
              <w:t xml:space="preserve">№ </w:t>
            </w:r>
            <w:proofErr w:type="gramStart"/>
            <w:r w:rsidRPr="000B7E76">
              <w:rPr>
                <w:rFonts w:ascii="Arial" w:hAnsi="Arial" w:cs="Arial"/>
                <w:szCs w:val="24"/>
              </w:rPr>
              <w:t>п</w:t>
            </w:r>
            <w:proofErr w:type="gramEnd"/>
            <w:r w:rsidRPr="000B7E76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171D" w14:textId="38648AFE" w:rsidR="00DD60A7" w:rsidRPr="000B7E76" w:rsidRDefault="00DD60A7" w:rsidP="00DD60A7">
            <w:pPr>
              <w:jc w:val="center"/>
              <w:rPr>
                <w:rFonts w:ascii="Arial" w:hAnsi="Arial" w:cs="Arial"/>
                <w:szCs w:val="24"/>
              </w:rPr>
            </w:pPr>
            <w:r w:rsidRPr="000B7E76">
              <w:rPr>
                <w:rFonts w:ascii="Arial" w:hAnsi="Arial" w:cs="Arial"/>
                <w:szCs w:val="24"/>
              </w:rPr>
              <w:t>Наименование мероприятия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8DF9" w14:textId="77777777" w:rsidR="00DD60A7" w:rsidRPr="000B7E76" w:rsidRDefault="00DD60A7" w:rsidP="00DD60A7">
            <w:pPr>
              <w:jc w:val="center"/>
              <w:rPr>
                <w:rFonts w:ascii="Arial" w:hAnsi="Arial" w:cs="Arial"/>
                <w:szCs w:val="24"/>
              </w:rPr>
            </w:pPr>
            <w:r w:rsidRPr="000B7E76">
              <w:rPr>
                <w:rFonts w:ascii="Arial" w:hAnsi="Arial" w:cs="Arial"/>
                <w:szCs w:val="24"/>
              </w:rPr>
              <w:t>Срок (периодичность) проведения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6C84" w14:textId="16398C00" w:rsidR="00DD60A7" w:rsidRPr="000B7E76" w:rsidRDefault="00DD60A7" w:rsidP="00DD60A7">
            <w:pPr>
              <w:jc w:val="center"/>
              <w:rPr>
                <w:rFonts w:ascii="Arial" w:hAnsi="Arial" w:cs="Arial"/>
                <w:szCs w:val="24"/>
              </w:rPr>
            </w:pPr>
            <w:r w:rsidRPr="000B7E76">
              <w:rPr>
                <w:rFonts w:ascii="Arial" w:hAnsi="Arial" w:cs="Arial"/>
                <w:szCs w:val="24"/>
              </w:rPr>
              <w:t>Структурное подразделение,</w:t>
            </w:r>
            <w:r w:rsidRPr="000B7E76">
              <w:rPr>
                <w:rFonts w:ascii="Arial" w:hAnsi="Arial" w:cs="Arial"/>
                <w:spacing w:val="-57"/>
                <w:szCs w:val="24"/>
              </w:rPr>
              <w:t xml:space="preserve"> </w:t>
            </w:r>
            <w:r w:rsidRPr="000B7E76">
              <w:rPr>
                <w:rFonts w:ascii="Arial" w:hAnsi="Arial" w:cs="Arial"/>
                <w:szCs w:val="24"/>
              </w:rPr>
              <w:t>ответственное</w:t>
            </w:r>
            <w:r w:rsidRPr="000B7E76">
              <w:rPr>
                <w:rFonts w:ascii="Arial" w:hAnsi="Arial" w:cs="Arial"/>
                <w:spacing w:val="-5"/>
                <w:szCs w:val="24"/>
              </w:rPr>
              <w:t xml:space="preserve"> </w:t>
            </w:r>
            <w:r w:rsidRPr="000B7E76">
              <w:rPr>
                <w:rFonts w:ascii="Arial" w:hAnsi="Arial" w:cs="Arial"/>
                <w:szCs w:val="24"/>
              </w:rPr>
              <w:t>за</w:t>
            </w:r>
            <w:r w:rsidRPr="000B7E76">
              <w:rPr>
                <w:rFonts w:ascii="Arial" w:hAnsi="Arial" w:cs="Arial"/>
                <w:spacing w:val="-4"/>
                <w:szCs w:val="24"/>
              </w:rPr>
              <w:t xml:space="preserve"> </w:t>
            </w:r>
            <w:r w:rsidRPr="000B7E76">
              <w:rPr>
                <w:rFonts w:ascii="Arial" w:hAnsi="Arial" w:cs="Arial"/>
                <w:szCs w:val="24"/>
              </w:rPr>
              <w:t>реализацию</w:t>
            </w:r>
          </w:p>
        </w:tc>
      </w:tr>
      <w:tr w:rsidR="00DD60A7" w:rsidRPr="000B7E76" w14:paraId="34D9CDBE" w14:textId="77777777" w:rsidTr="00560F9C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8019" w14:textId="77777777" w:rsidR="00DD60A7" w:rsidRPr="000B7E76" w:rsidRDefault="00DD60A7" w:rsidP="00DD60A7">
            <w:pPr>
              <w:jc w:val="center"/>
              <w:rPr>
                <w:rFonts w:ascii="Arial" w:hAnsi="Arial" w:cs="Arial"/>
                <w:szCs w:val="24"/>
              </w:rPr>
            </w:pPr>
            <w:r w:rsidRPr="000B7E76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8873" w14:textId="77777777" w:rsidR="00DD60A7" w:rsidRPr="000B7E76" w:rsidRDefault="00DD60A7" w:rsidP="00ED1A76">
            <w:pPr>
              <w:rPr>
                <w:rFonts w:ascii="Arial" w:hAnsi="Arial" w:cs="Arial"/>
                <w:szCs w:val="24"/>
              </w:rPr>
            </w:pPr>
            <w:r w:rsidRPr="000B7E76">
              <w:rPr>
                <w:rFonts w:ascii="Arial" w:hAnsi="Arial" w:cs="Arial"/>
                <w:szCs w:val="24"/>
              </w:rPr>
              <w:t>Информирование</w:t>
            </w:r>
          </w:p>
          <w:p w14:paraId="1A0B67D8" w14:textId="77777777" w:rsidR="0031434C" w:rsidRPr="000B7E76" w:rsidRDefault="0031434C" w:rsidP="00ED1A76">
            <w:pPr>
              <w:pStyle w:val="ConsPlusNormal"/>
              <w:rPr>
                <w:rFonts w:ascii="Arial" w:hAnsi="Arial" w:cs="Arial"/>
              </w:rPr>
            </w:pPr>
            <w:r w:rsidRPr="000B7E76">
              <w:rPr>
                <w:rFonts w:ascii="Arial" w:hAnsi="Arial" w:cs="Arial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</w:t>
            </w:r>
            <w:proofErr w:type="gramStart"/>
            <w:r w:rsidRPr="000B7E76">
              <w:rPr>
                <w:rFonts w:ascii="Arial" w:hAnsi="Arial" w:cs="Arial"/>
              </w:rPr>
              <w:t>своем</w:t>
            </w:r>
            <w:proofErr w:type="gramEnd"/>
            <w:r w:rsidRPr="000B7E76">
              <w:rPr>
                <w:rFonts w:ascii="Arial" w:hAnsi="Arial" w:cs="Arial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14:paraId="12701507" w14:textId="1961A715" w:rsidR="0031434C" w:rsidRPr="000B7E76" w:rsidRDefault="0031434C" w:rsidP="00ED1A76">
            <w:pPr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6E21" w14:textId="77777777" w:rsidR="00DD60A7" w:rsidRPr="000B7E76" w:rsidRDefault="00DD60A7" w:rsidP="00ED1A76">
            <w:pPr>
              <w:rPr>
                <w:rFonts w:ascii="Arial" w:hAnsi="Arial" w:cs="Arial"/>
                <w:szCs w:val="24"/>
              </w:rPr>
            </w:pPr>
            <w:r w:rsidRPr="000B7E76">
              <w:rPr>
                <w:rFonts w:ascii="Arial" w:hAnsi="Arial" w:cs="Arial"/>
                <w:szCs w:val="24"/>
              </w:rPr>
              <w:t>Постоянно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D7DB" w14:textId="014CD22D" w:rsidR="00DD60A7" w:rsidRPr="000B7E76" w:rsidRDefault="00DD60A7" w:rsidP="00ED1A76">
            <w:pPr>
              <w:rPr>
                <w:rFonts w:ascii="Arial" w:hAnsi="Arial" w:cs="Arial"/>
                <w:szCs w:val="24"/>
              </w:rPr>
            </w:pPr>
            <w:r w:rsidRPr="000B7E76">
              <w:rPr>
                <w:rFonts w:ascii="Arial" w:hAnsi="Arial" w:cs="Arial"/>
                <w:szCs w:val="24"/>
              </w:rPr>
              <w:t>Администраци</w:t>
            </w:r>
            <w:r w:rsidR="00102D70" w:rsidRPr="000B7E76">
              <w:rPr>
                <w:rFonts w:ascii="Arial" w:hAnsi="Arial" w:cs="Arial"/>
                <w:szCs w:val="24"/>
              </w:rPr>
              <w:t>я</w:t>
            </w:r>
            <w:r w:rsidRPr="000B7E76">
              <w:rPr>
                <w:rFonts w:ascii="Arial" w:hAnsi="Arial" w:cs="Arial"/>
                <w:szCs w:val="24"/>
              </w:rPr>
              <w:t xml:space="preserve"> </w:t>
            </w:r>
            <w:r w:rsidR="00560F9C" w:rsidRPr="000B7E76">
              <w:rPr>
                <w:rFonts w:ascii="Arial" w:hAnsi="Arial" w:cs="Arial"/>
                <w:szCs w:val="24"/>
              </w:rPr>
              <w:t>Профсоюзнинского</w:t>
            </w:r>
            <w:r w:rsidRPr="000B7E76">
              <w:rPr>
                <w:rFonts w:ascii="Arial" w:hAnsi="Arial" w:cs="Arial"/>
                <w:szCs w:val="24"/>
              </w:rPr>
              <w:t xml:space="preserve"> сельского поселения</w:t>
            </w:r>
          </w:p>
        </w:tc>
      </w:tr>
      <w:tr w:rsidR="00DD60A7" w:rsidRPr="000B7E76" w14:paraId="2F252644" w14:textId="77777777" w:rsidTr="00560F9C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BC0E" w14:textId="77777777" w:rsidR="00DD60A7" w:rsidRPr="000B7E76" w:rsidRDefault="00DD60A7" w:rsidP="00DD60A7">
            <w:pPr>
              <w:jc w:val="center"/>
              <w:rPr>
                <w:rFonts w:ascii="Arial" w:hAnsi="Arial" w:cs="Arial"/>
                <w:szCs w:val="24"/>
              </w:rPr>
            </w:pPr>
            <w:r w:rsidRPr="000B7E76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CF17" w14:textId="77777777" w:rsidR="00DD60A7" w:rsidRPr="000B7E76" w:rsidRDefault="00DD60A7" w:rsidP="00ED1A76">
            <w:pPr>
              <w:rPr>
                <w:rFonts w:ascii="Arial" w:hAnsi="Arial" w:cs="Arial"/>
                <w:szCs w:val="24"/>
              </w:rPr>
            </w:pPr>
            <w:r w:rsidRPr="000B7E76">
              <w:rPr>
                <w:rFonts w:ascii="Arial" w:hAnsi="Arial" w:cs="Arial"/>
                <w:szCs w:val="24"/>
              </w:rPr>
              <w:t>Обобщение правоприменительной практики</w:t>
            </w:r>
          </w:p>
          <w:p w14:paraId="23C9F188" w14:textId="77777777" w:rsidR="00D66AFE" w:rsidRPr="000B7E76" w:rsidRDefault="00D66AFE" w:rsidP="00ED1A76">
            <w:pPr>
              <w:pStyle w:val="ConsPlusNormal"/>
              <w:ind w:right="131" w:firstLine="119"/>
              <w:rPr>
                <w:rFonts w:ascii="Arial" w:hAnsi="Arial" w:cs="Arial"/>
              </w:rPr>
            </w:pPr>
            <w:r w:rsidRPr="000B7E76">
              <w:rPr>
                <w:rFonts w:ascii="Arial" w:hAnsi="Arial" w:cs="Arial"/>
              </w:rPr>
              <w:t xml:space="preserve">Обобщение правоприменительной практики осуществляется администрацией посредством сбора и </w:t>
            </w:r>
            <w:r w:rsidRPr="000B7E76">
              <w:rPr>
                <w:rFonts w:ascii="Arial" w:hAnsi="Arial" w:cs="Arial"/>
              </w:rPr>
              <w:lastRenderedPageBreak/>
              <w:t>анализа данных о проведенных контрольных мероприятиях и их результатах.</w:t>
            </w:r>
          </w:p>
          <w:p w14:paraId="57592A3E" w14:textId="083EF383" w:rsidR="00D66AFE" w:rsidRPr="000B7E76" w:rsidRDefault="00D66AFE" w:rsidP="00ED1A76">
            <w:pPr>
              <w:pStyle w:val="ConsPlusNormal"/>
              <w:ind w:right="131" w:firstLine="119"/>
              <w:rPr>
                <w:rFonts w:ascii="Arial" w:hAnsi="Arial" w:cs="Arial"/>
                <w:highlight w:val="yellow"/>
              </w:rPr>
            </w:pPr>
            <w:r w:rsidRPr="000B7E76">
              <w:rPr>
                <w:rFonts w:ascii="Arial" w:hAnsi="Arial" w:cs="Arial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50B1" w14:textId="77777777" w:rsidR="00900BD1" w:rsidRPr="000B7E76" w:rsidRDefault="00900BD1" w:rsidP="00ED1A76">
            <w:pPr>
              <w:pStyle w:val="HTML"/>
              <w:rPr>
                <w:rFonts w:ascii="Arial" w:hAnsi="Arial" w:cs="Arial"/>
                <w:sz w:val="24"/>
                <w:szCs w:val="24"/>
              </w:rPr>
            </w:pPr>
            <w:r w:rsidRPr="000B7E76">
              <w:rPr>
                <w:rFonts w:ascii="Arial" w:hAnsi="Arial" w:cs="Arial"/>
                <w:sz w:val="24"/>
                <w:szCs w:val="24"/>
              </w:rPr>
              <w:lastRenderedPageBreak/>
              <w:t>ежегодно не позднее 30 января года, следующего за годом обобщения правоприменительной практики.</w:t>
            </w:r>
          </w:p>
          <w:p w14:paraId="5BB84A2F" w14:textId="77777777" w:rsidR="00900BD1" w:rsidRPr="000B7E76" w:rsidRDefault="00900BD1" w:rsidP="00ED1A76">
            <w:pPr>
              <w:pStyle w:val="HTML"/>
              <w:rPr>
                <w:rFonts w:ascii="Arial" w:hAnsi="Arial" w:cs="Arial"/>
                <w:sz w:val="24"/>
                <w:szCs w:val="24"/>
              </w:rPr>
            </w:pPr>
          </w:p>
          <w:p w14:paraId="12B67F77" w14:textId="60DC1E8A" w:rsidR="00DD60A7" w:rsidRPr="000B7E76" w:rsidRDefault="00DD60A7" w:rsidP="00ED1A76">
            <w:pPr>
              <w:pStyle w:val="HTML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C421" w14:textId="4F0F07A0" w:rsidR="00DD60A7" w:rsidRPr="000B7E76" w:rsidRDefault="003F4D77" w:rsidP="00ED1A76">
            <w:pPr>
              <w:rPr>
                <w:rFonts w:ascii="Arial" w:hAnsi="Arial" w:cs="Arial"/>
                <w:szCs w:val="24"/>
              </w:rPr>
            </w:pPr>
            <w:r w:rsidRPr="000B7E76">
              <w:rPr>
                <w:rFonts w:ascii="Arial" w:hAnsi="Arial" w:cs="Arial"/>
                <w:szCs w:val="24"/>
              </w:rPr>
              <w:t xml:space="preserve">Администрации </w:t>
            </w:r>
            <w:r w:rsidR="00560F9C" w:rsidRPr="000B7E76">
              <w:rPr>
                <w:rFonts w:ascii="Arial" w:hAnsi="Arial" w:cs="Arial"/>
                <w:szCs w:val="24"/>
              </w:rPr>
              <w:t xml:space="preserve">Профсоюзнинского </w:t>
            </w:r>
            <w:r w:rsidRPr="000B7E76">
              <w:rPr>
                <w:rFonts w:ascii="Arial" w:hAnsi="Arial" w:cs="Arial"/>
                <w:szCs w:val="24"/>
              </w:rPr>
              <w:t>сельского поселения</w:t>
            </w:r>
          </w:p>
        </w:tc>
      </w:tr>
      <w:tr w:rsidR="00560F9C" w:rsidRPr="000B7E76" w14:paraId="580A3116" w14:textId="77777777" w:rsidTr="00560F9C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532F" w14:textId="58FC7362" w:rsidR="00560F9C" w:rsidRPr="000B7E76" w:rsidRDefault="00560F9C" w:rsidP="00DD60A7">
            <w:pPr>
              <w:jc w:val="center"/>
              <w:rPr>
                <w:rFonts w:ascii="Arial" w:hAnsi="Arial" w:cs="Arial"/>
                <w:szCs w:val="24"/>
              </w:rPr>
            </w:pPr>
            <w:r w:rsidRPr="000B7E76">
              <w:rPr>
                <w:rFonts w:ascii="Arial" w:hAnsi="Arial" w:cs="Arial"/>
                <w:szCs w:val="24"/>
              </w:rPr>
              <w:lastRenderedPageBreak/>
              <w:t>3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F43D" w14:textId="77777777" w:rsidR="00560F9C" w:rsidRPr="000B7E76" w:rsidRDefault="00560F9C" w:rsidP="00ED1A76">
            <w:pPr>
              <w:rPr>
                <w:rFonts w:ascii="Arial" w:hAnsi="Arial" w:cs="Arial"/>
                <w:szCs w:val="24"/>
              </w:rPr>
            </w:pPr>
            <w:r w:rsidRPr="000B7E76">
              <w:rPr>
                <w:rFonts w:ascii="Arial" w:hAnsi="Arial" w:cs="Arial"/>
                <w:szCs w:val="24"/>
              </w:rPr>
              <w:t>Объявление предостережения</w:t>
            </w:r>
          </w:p>
          <w:p w14:paraId="69FE6FA9" w14:textId="77777777" w:rsidR="00560F9C" w:rsidRPr="000B7E76" w:rsidRDefault="00560F9C" w:rsidP="00ED1A76">
            <w:pPr>
              <w:pStyle w:val="ConsPlusNormal"/>
              <w:ind w:right="131"/>
              <w:rPr>
                <w:rFonts w:ascii="Arial" w:hAnsi="Arial" w:cs="Arial"/>
              </w:rPr>
            </w:pPr>
            <w:r w:rsidRPr="000B7E76">
              <w:rPr>
                <w:rFonts w:ascii="Arial" w:hAnsi="Arial" w:cs="Arial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6B551B7F" w14:textId="1C05DA00" w:rsidR="00560F9C" w:rsidRPr="000B7E76" w:rsidRDefault="00560F9C" w:rsidP="00ED1A76">
            <w:pPr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C6C8" w14:textId="77777777" w:rsidR="00560F9C" w:rsidRPr="000B7E76" w:rsidRDefault="00560F9C" w:rsidP="00ED1A76">
            <w:pPr>
              <w:rPr>
                <w:rFonts w:ascii="Arial" w:hAnsi="Arial" w:cs="Arial"/>
                <w:szCs w:val="24"/>
              </w:rPr>
            </w:pPr>
            <w:r w:rsidRPr="000B7E76">
              <w:rPr>
                <w:rFonts w:ascii="Arial" w:hAnsi="Arial" w:cs="Arial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B301" w14:textId="6789D623" w:rsidR="00560F9C" w:rsidRPr="000B7E76" w:rsidRDefault="00560F9C" w:rsidP="00ED1A76">
            <w:pPr>
              <w:rPr>
                <w:rFonts w:ascii="Arial" w:hAnsi="Arial" w:cs="Arial"/>
                <w:szCs w:val="24"/>
                <w:highlight w:val="yellow"/>
              </w:rPr>
            </w:pPr>
            <w:r w:rsidRPr="000B7E76">
              <w:rPr>
                <w:rFonts w:ascii="Arial" w:hAnsi="Arial" w:cs="Arial"/>
                <w:szCs w:val="24"/>
              </w:rPr>
              <w:t>Администрации Профсоюзнинского сельского поселения</w:t>
            </w:r>
          </w:p>
        </w:tc>
      </w:tr>
      <w:tr w:rsidR="00560F9C" w:rsidRPr="000B7E76" w14:paraId="79D49795" w14:textId="77777777" w:rsidTr="00560F9C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FF6C" w14:textId="18D0B6DC" w:rsidR="00560F9C" w:rsidRPr="000B7E76" w:rsidRDefault="00560F9C" w:rsidP="00DD60A7">
            <w:pPr>
              <w:jc w:val="center"/>
              <w:rPr>
                <w:rFonts w:ascii="Arial" w:hAnsi="Arial" w:cs="Arial"/>
                <w:szCs w:val="24"/>
              </w:rPr>
            </w:pPr>
            <w:r w:rsidRPr="000B7E76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82F5" w14:textId="77777777" w:rsidR="00560F9C" w:rsidRPr="000B7E76" w:rsidRDefault="00560F9C" w:rsidP="00ED1A76">
            <w:pPr>
              <w:rPr>
                <w:rFonts w:ascii="Arial" w:hAnsi="Arial" w:cs="Arial"/>
                <w:szCs w:val="24"/>
              </w:rPr>
            </w:pPr>
            <w:r w:rsidRPr="000B7E76">
              <w:rPr>
                <w:rFonts w:ascii="Arial" w:hAnsi="Arial" w:cs="Arial"/>
                <w:szCs w:val="24"/>
              </w:rPr>
              <w:t>Консультирование</w:t>
            </w:r>
          </w:p>
          <w:p w14:paraId="0C989154" w14:textId="2D9AF6F7" w:rsidR="00560F9C" w:rsidRPr="000B7E76" w:rsidRDefault="00560F9C" w:rsidP="00ED1A76">
            <w:pPr>
              <w:rPr>
                <w:rFonts w:ascii="Arial" w:hAnsi="Arial" w:cs="Arial"/>
                <w:szCs w:val="24"/>
                <w:highlight w:val="yellow"/>
              </w:rPr>
            </w:pPr>
            <w:r w:rsidRPr="000B7E76">
              <w:rPr>
                <w:rFonts w:ascii="Arial" w:hAnsi="Arial" w:cs="Arial"/>
                <w:szCs w:val="24"/>
              </w:rPr>
              <w:t xml:space="preserve">Консультирование осуществляется в устной или письменной форме по телефону, </w:t>
            </w:r>
            <w:r w:rsidRPr="000B7E76">
              <w:rPr>
                <w:rFonts w:ascii="Arial" w:hAnsi="Arial" w:cs="Arial"/>
                <w:szCs w:val="24"/>
              </w:rPr>
              <w:lastRenderedPageBreak/>
              <w:t>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F4BE" w14:textId="77777777" w:rsidR="00560F9C" w:rsidRPr="000B7E76" w:rsidRDefault="00560F9C" w:rsidP="00ED1A76">
            <w:pPr>
              <w:rPr>
                <w:rFonts w:ascii="Arial" w:hAnsi="Arial" w:cs="Arial"/>
                <w:szCs w:val="24"/>
              </w:rPr>
            </w:pPr>
            <w:r w:rsidRPr="000B7E76">
              <w:rPr>
                <w:rFonts w:ascii="Arial" w:hAnsi="Arial" w:cs="Arial"/>
                <w:szCs w:val="24"/>
              </w:rPr>
              <w:lastRenderedPageBreak/>
              <w:t>По мере поступления обращений контролируемых лиц или их представителей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03D3" w14:textId="5577551B" w:rsidR="00560F9C" w:rsidRPr="000B7E76" w:rsidRDefault="00560F9C" w:rsidP="00ED1A76">
            <w:pPr>
              <w:rPr>
                <w:rFonts w:ascii="Arial" w:hAnsi="Arial" w:cs="Arial"/>
                <w:szCs w:val="24"/>
                <w:highlight w:val="yellow"/>
              </w:rPr>
            </w:pPr>
            <w:r w:rsidRPr="000B7E76">
              <w:rPr>
                <w:rFonts w:ascii="Arial" w:hAnsi="Arial" w:cs="Arial"/>
                <w:szCs w:val="24"/>
              </w:rPr>
              <w:t>Администрации Профсоюзнинского сельского поселения</w:t>
            </w:r>
          </w:p>
        </w:tc>
      </w:tr>
      <w:tr w:rsidR="00560F9C" w:rsidRPr="000B7E76" w14:paraId="5E5E84DA" w14:textId="77777777" w:rsidTr="00560F9C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E511" w14:textId="2137BE5D" w:rsidR="00560F9C" w:rsidRPr="000B7E76" w:rsidRDefault="00560F9C" w:rsidP="00DD60A7">
            <w:pPr>
              <w:jc w:val="center"/>
              <w:rPr>
                <w:rFonts w:ascii="Arial" w:hAnsi="Arial" w:cs="Arial"/>
                <w:szCs w:val="24"/>
              </w:rPr>
            </w:pPr>
            <w:r w:rsidRPr="000B7E76">
              <w:rPr>
                <w:rFonts w:ascii="Arial" w:hAnsi="Arial" w:cs="Arial"/>
                <w:szCs w:val="24"/>
              </w:rPr>
              <w:lastRenderedPageBreak/>
              <w:t>5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F29B" w14:textId="77777777" w:rsidR="00560F9C" w:rsidRPr="000B7E76" w:rsidRDefault="00560F9C" w:rsidP="00ED1A76">
            <w:pPr>
              <w:rPr>
                <w:rFonts w:ascii="Arial" w:hAnsi="Arial" w:cs="Arial"/>
                <w:szCs w:val="24"/>
              </w:rPr>
            </w:pPr>
            <w:r w:rsidRPr="000B7E76">
              <w:rPr>
                <w:rFonts w:ascii="Arial" w:hAnsi="Arial" w:cs="Arial"/>
                <w:szCs w:val="24"/>
              </w:rPr>
              <w:t>Профилактический визит</w:t>
            </w:r>
          </w:p>
          <w:p w14:paraId="2F75EB99" w14:textId="77777777" w:rsidR="00560F9C" w:rsidRPr="000B7E76" w:rsidRDefault="00560F9C" w:rsidP="00ED1A76">
            <w:pPr>
              <w:rPr>
                <w:rFonts w:ascii="Arial" w:hAnsi="Arial" w:cs="Arial"/>
                <w:szCs w:val="24"/>
              </w:rPr>
            </w:pPr>
            <w:r w:rsidRPr="000B7E76">
              <w:rPr>
                <w:rFonts w:ascii="Arial" w:hAnsi="Arial" w:cs="Arial"/>
                <w:szCs w:val="24"/>
              </w:rPr>
              <w:t xml:space="preserve">Профилактический визит проводится </w:t>
            </w:r>
            <w:r w:rsidRPr="000B7E76">
              <w:rPr>
                <w:rFonts w:ascii="Arial" w:hAnsi="Arial" w:cs="Arial"/>
                <w:iCs/>
                <w:szCs w:val="24"/>
                <w:lang w:eastAsia="en-US"/>
              </w:rPr>
              <w:t>инспектором</w:t>
            </w:r>
            <w:r w:rsidRPr="000B7E76">
              <w:rPr>
                <w:rFonts w:ascii="Arial" w:hAnsi="Arial" w:cs="Arial"/>
                <w:szCs w:val="24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14:paraId="59DC10B1" w14:textId="77777777" w:rsidR="00560F9C" w:rsidRPr="000B7E76" w:rsidRDefault="00560F9C" w:rsidP="00ED1A76">
            <w:pPr>
              <w:pStyle w:val="ConsPlusNormal"/>
              <w:ind w:firstLine="709"/>
              <w:rPr>
                <w:rFonts w:ascii="Arial" w:hAnsi="Arial" w:cs="Arial"/>
              </w:rPr>
            </w:pPr>
            <w:r w:rsidRPr="000B7E76">
              <w:rPr>
                <w:rFonts w:ascii="Arial" w:hAnsi="Arial" w:cs="Arial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14:paraId="22FE75D3" w14:textId="7F458DB2" w:rsidR="00560F9C" w:rsidRPr="000B7E76" w:rsidRDefault="00560F9C" w:rsidP="00ED1A7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1A4D" w14:textId="77777777" w:rsidR="00560F9C" w:rsidRPr="000B7E76" w:rsidRDefault="00560F9C" w:rsidP="00ED1A76">
            <w:pPr>
              <w:rPr>
                <w:rFonts w:ascii="Arial" w:hAnsi="Arial" w:cs="Arial"/>
                <w:szCs w:val="24"/>
              </w:rPr>
            </w:pPr>
            <w:r w:rsidRPr="000B7E76">
              <w:rPr>
                <w:rFonts w:ascii="Arial" w:hAnsi="Arial" w:cs="Arial"/>
                <w:szCs w:val="24"/>
              </w:rPr>
              <w:t>не позднее чем в течение одного года с момента начала такой деятельности (при наличии сведений о начале деятельности)</w:t>
            </w:r>
          </w:p>
          <w:p w14:paraId="2CE4C64E" w14:textId="77777777" w:rsidR="00560F9C" w:rsidRPr="000B7E76" w:rsidRDefault="00560F9C" w:rsidP="00ED1A76">
            <w:pPr>
              <w:rPr>
                <w:rFonts w:ascii="Arial" w:hAnsi="Arial" w:cs="Arial"/>
                <w:szCs w:val="24"/>
              </w:rPr>
            </w:pPr>
          </w:p>
          <w:p w14:paraId="16FADF6B" w14:textId="5F985901" w:rsidR="00560F9C" w:rsidRPr="000B7E76" w:rsidRDefault="00560F9C" w:rsidP="00ED1A76">
            <w:pPr>
              <w:rPr>
                <w:rFonts w:ascii="Arial" w:hAnsi="Arial" w:cs="Arial"/>
                <w:szCs w:val="24"/>
              </w:rPr>
            </w:pPr>
            <w:r w:rsidRPr="000B7E76">
              <w:rPr>
                <w:rFonts w:ascii="Arial" w:hAnsi="Arial" w:cs="Arial"/>
                <w:szCs w:val="24"/>
              </w:rPr>
              <w:t>в срок не позднее одного года со дня принятия решения об отнесении объекта контроля к указанной категории.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D574" w14:textId="523C2AB3" w:rsidR="00560F9C" w:rsidRPr="000B7E76" w:rsidRDefault="00560F9C" w:rsidP="00ED1A76">
            <w:pPr>
              <w:rPr>
                <w:rFonts w:ascii="Arial" w:hAnsi="Arial" w:cs="Arial"/>
                <w:szCs w:val="24"/>
                <w:highlight w:val="yellow"/>
              </w:rPr>
            </w:pPr>
            <w:r w:rsidRPr="000B7E76">
              <w:rPr>
                <w:rFonts w:ascii="Arial" w:hAnsi="Arial" w:cs="Arial"/>
                <w:szCs w:val="24"/>
              </w:rPr>
              <w:t>Администрации Профсоюзнинского сельского поселения</w:t>
            </w:r>
          </w:p>
        </w:tc>
      </w:tr>
    </w:tbl>
    <w:p w14:paraId="6B1B847F" w14:textId="77777777" w:rsidR="003C2328" w:rsidRPr="000B7E76" w:rsidRDefault="003C2328" w:rsidP="003C2328">
      <w:pPr>
        <w:jc w:val="both"/>
        <w:rPr>
          <w:rFonts w:ascii="Arial" w:hAnsi="Arial" w:cs="Arial"/>
          <w:szCs w:val="24"/>
        </w:rPr>
      </w:pPr>
    </w:p>
    <w:p w14:paraId="54EF3DE7" w14:textId="77777777" w:rsidR="00832FE9" w:rsidRPr="000B7E76" w:rsidRDefault="00832FE9" w:rsidP="00832FE9">
      <w:pPr>
        <w:pStyle w:val="a8"/>
        <w:rPr>
          <w:rFonts w:ascii="Arial" w:hAnsi="Arial" w:cs="Arial"/>
          <w:sz w:val="24"/>
          <w:szCs w:val="24"/>
        </w:rPr>
      </w:pPr>
    </w:p>
    <w:p w14:paraId="040D7C59" w14:textId="77777777" w:rsidR="00832FE9" w:rsidRPr="000B7E76" w:rsidRDefault="00832FE9" w:rsidP="00832FE9">
      <w:pPr>
        <w:pStyle w:val="a8"/>
        <w:spacing w:before="2"/>
        <w:rPr>
          <w:rFonts w:ascii="Arial" w:hAnsi="Arial" w:cs="Arial"/>
          <w:sz w:val="24"/>
          <w:szCs w:val="24"/>
        </w:rPr>
      </w:pPr>
    </w:p>
    <w:p w14:paraId="22930301" w14:textId="77777777" w:rsidR="003F4D77" w:rsidRPr="000B7E76" w:rsidRDefault="00832FE9" w:rsidP="003F4D77">
      <w:pPr>
        <w:ind w:left="3057" w:right="835" w:hanging="1581"/>
        <w:jc w:val="center"/>
        <w:rPr>
          <w:rFonts w:ascii="Arial" w:hAnsi="Arial" w:cs="Arial"/>
          <w:b/>
          <w:spacing w:val="-67"/>
          <w:szCs w:val="24"/>
        </w:rPr>
      </w:pPr>
      <w:bookmarkStart w:id="9" w:name="Раздел_4._Показатели_результативности_и_"/>
      <w:bookmarkEnd w:id="9"/>
      <w:r w:rsidRPr="000B7E76">
        <w:rPr>
          <w:rFonts w:ascii="Arial" w:hAnsi="Arial" w:cs="Arial"/>
          <w:b/>
          <w:szCs w:val="24"/>
        </w:rPr>
        <w:t>Раздел 4. Показатели результативности и эффективности</w:t>
      </w:r>
      <w:r w:rsidR="003F4D77" w:rsidRPr="000B7E76">
        <w:rPr>
          <w:rFonts w:ascii="Arial" w:hAnsi="Arial" w:cs="Arial"/>
          <w:b/>
          <w:szCs w:val="24"/>
        </w:rPr>
        <w:t xml:space="preserve"> </w:t>
      </w:r>
      <w:r w:rsidRPr="000B7E76">
        <w:rPr>
          <w:rFonts w:ascii="Arial" w:hAnsi="Arial" w:cs="Arial"/>
          <w:b/>
          <w:spacing w:val="-67"/>
          <w:szCs w:val="24"/>
        </w:rPr>
        <w:t xml:space="preserve"> </w:t>
      </w:r>
    </w:p>
    <w:p w14:paraId="14680879" w14:textId="4B9B5EDC" w:rsidR="00832FE9" w:rsidRPr="000B7E76" w:rsidRDefault="00832FE9" w:rsidP="003F4D77">
      <w:pPr>
        <w:ind w:left="3057" w:right="835" w:hanging="1581"/>
        <w:jc w:val="center"/>
        <w:rPr>
          <w:rFonts w:ascii="Arial" w:hAnsi="Arial" w:cs="Arial"/>
          <w:b/>
          <w:szCs w:val="24"/>
        </w:rPr>
      </w:pPr>
      <w:r w:rsidRPr="000B7E76">
        <w:rPr>
          <w:rFonts w:ascii="Arial" w:hAnsi="Arial" w:cs="Arial"/>
          <w:b/>
          <w:szCs w:val="24"/>
        </w:rPr>
        <w:t>программы</w:t>
      </w:r>
      <w:r w:rsidRPr="000B7E76">
        <w:rPr>
          <w:rFonts w:ascii="Arial" w:hAnsi="Arial" w:cs="Arial"/>
          <w:b/>
          <w:spacing w:val="-2"/>
          <w:szCs w:val="24"/>
        </w:rPr>
        <w:t xml:space="preserve"> </w:t>
      </w:r>
      <w:r w:rsidRPr="000B7E76">
        <w:rPr>
          <w:rFonts w:ascii="Arial" w:hAnsi="Arial" w:cs="Arial"/>
          <w:b/>
          <w:szCs w:val="24"/>
        </w:rPr>
        <w:t>профилактики</w:t>
      </w:r>
    </w:p>
    <w:p w14:paraId="7619CEE3" w14:textId="77777777" w:rsidR="00832FE9" w:rsidRPr="000B7E76" w:rsidRDefault="00832FE9" w:rsidP="00832FE9">
      <w:pPr>
        <w:pStyle w:val="a8"/>
        <w:spacing w:before="11"/>
        <w:rPr>
          <w:rFonts w:ascii="Arial" w:hAnsi="Arial" w:cs="Arial"/>
          <w:b/>
          <w:i w:val="0"/>
          <w:sz w:val="24"/>
          <w:szCs w:val="24"/>
        </w:rPr>
      </w:pPr>
    </w:p>
    <w:p w14:paraId="5722DEDD" w14:textId="77777777" w:rsidR="00832FE9" w:rsidRPr="000B7E76" w:rsidRDefault="00832FE9" w:rsidP="00832FE9">
      <w:pPr>
        <w:pStyle w:val="a8"/>
        <w:spacing w:before="5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237"/>
        <w:gridCol w:w="2556"/>
      </w:tblGrid>
      <w:tr w:rsidR="00832FE9" w:rsidRPr="000B7E76" w14:paraId="7324CDE9" w14:textId="77777777" w:rsidTr="00524CB5">
        <w:trPr>
          <w:trHeight w:val="755"/>
        </w:trPr>
        <w:tc>
          <w:tcPr>
            <w:tcW w:w="630" w:type="dxa"/>
          </w:tcPr>
          <w:p w14:paraId="6FCC9C9F" w14:textId="77777777" w:rsidR="00832FE9" w:rsidRPr="000B7E76" w:rsidRDefault="00832FE9" w:rsidP="00524CB5">
            <w:pPr>
              <w:pStyle w:val="TableParagraph"/>
              <w:spacing w:line="244" w:lineRule="auto"/>
              <w:ind w:left="155" w:right="121" w:firstLine="45"/>
              <w:rPr>
                <w:rFonts w:ascii="Arial" w:hAnsi="Arial" w:cs="Arial"/>
                <w:sz w:val="24"/>
                <w:szCs w:val="24"/>
              </w:rPr>
            </w:pPr>
            <w:r w:rsidRPr="000B7E76">
              <w:rPr>
                <w:rFonts w:ascii="Arial" w:hAnsi="Arial" w:cs="Arial"/>
                <w:sz w:val="24"/>
                <w:szCs w:val="24"/>
              </w:rPr>
              <w:t>№</w:t>
            </w:r>
            <w:r w:rsidRPr="000B7E7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B7E76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6237" w:type="dxa"/>
          </w:tcPr>
          <w:p w14:paraId="17A185E3" w14:textId="77777777" w:rsidR="00832FE9" w:rsidRPr="000B7E76" w:rsidRDefault="00832FE9" w:rsidP="00524CB5">
            <w:pPr>
              <w:pStyle w:val="TableParagraph"/>
              <w:ind w:left="46" w:right="4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7E76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0B7E76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B7E76">
              <w:rPr>
                <w:rFonts w:ascii="Arial" w:hAnsi="Arial" w:cs="Arial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2A9A0E56" w14:textId="77777777" w:rsidR="00832FE9" w:rsidRPr="000B7E76" w:rsidRDefault="00832FE9" w:rsidP="00524CB5">
            <w:pPr>
              <w:pStyle w:val="TableParagraph"/>
              <w:ind w:left="761" w:right="74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7E76">
              <w:rPr>
                <w:rFonts w:ascii="Arial" w:hAnsi="Arial" w:cs="Arial"/>
                <w:sz w:val="24"/>
                <w:szCs w:val="24"/>
              </w:rPr>
              <w:t>Величина</w:t>
            </w:r>
            <w:proofErr w:type="spellEnd"/>
          </w:p>
        </w:tc>
      </w:tr>
      <w:tr w:rsidR="00832FE9" w:rsidRPr="000B7E76" w14:paraId="4E79132E" w14:textId="77777777" w:rsidTr="00524CB5">
        <w:trPr>
          <w:trHeight w:val="1585"/>
        </w:trPr>
        <w:tc>
          <w:tcPr>
            <w:tcW w:w="630" w:type="dxa"/>
          </w:tcPr>
          <w:p w14:paraId="65FC4739" w14:textId="77777777" w:rsidR="00832FE9" w:rsidRPr="000B7E76" w:rsidRDefault="00832FE9" w:rsidP="00524CB5">
            <w:pPr>
              <w:pStyle w:val="TableParagraph"/>
              <w:ind w:left="205" w:right="1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E7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14:paraId="1A453EFC" w14:textId="77777777" w:rsidR="00832FE9" w:rsidRPr="000B7E76" w:rsidRDefault="00832FE9" w:rsidP="00524CB5">
            <w:pPr>
              <w:pStyle w:val="TableParagraph"/>
              <w:spacing w:line="242" w:lineRule="auto"/>
              <w:ind w:left="60" w:right="5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7E76">
              <w:rPr>
                <w:rFonts w:ascii="Arial" w:hAnsi="Arial" w:cs="Arial"/>
                <w:sz w:val="24"/>
                <w:szCs w:val="24"/>
                <w:lang w:val="ru-RU"/>
              </w:rPr>
              <w:t>Полнота информации, размещенной на официальном сайте</w:t>
            </w:r>
            <w:r w:rsidRPr="000B7E76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0B7E76">
              <w:rPr>
                <w:rFonts w:ascii="Arial" w:hAnsi="Arial" w:cs="Arial"/>
                <w:sz w:val="24"/>
                <w:szCs w:val="24"/>
                <w:lang w:val="ru-RU"/>
              </w:rPr>
              <w:t>контрольного органа в сети «Интернет» в соответствии с</w:t>
            </w:r>
            <w:r w:rsidRPr="000B7E76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B7E76">
              <w:rPr>
                <w:rFonts w:ascii="Arial" w:hAnsi="Arial" w:cs="Arial"/>
                <w:sz w:val="24"/>
                <w:szCs w:val="24"/>
                <w:lang w:val="ru-RU"/>
              </w:rPr>
              <w:t>частью 3</w:t>
            </w:r>
            <w:r w:rsidRPr="000B7E76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0B7E76">
              <w:rPr>
                <w:rFonts w:ascii="Arial" w:hAnsi="Arial" w:cs="Arial"/>
                <w:sz w:val="24"/>
                <w:szCs w:val="24"/>
                <w:lang w:val="ru-RU"/>
              </w:rPr>
              <w:t>статьи</w:t>
            </w:r>
            <w:r w:rsidRPr="000B7E76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B7E76">
              <w:rPr>
                <w:rFonts w:ascii="Arial" w:hAnsi="Arial" w:cs="Arial"/>
                <w:sz w:val="24"/>
                <w:szCs w:val="24"/>
                <w:lang w:val="ru-RU"/>
              </w:rPr>
              <w:t>46</w:t>
            </w:r>
            <w:r w:rsidRPr="000B7E76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0B7E76">
              <w:rPr>
                <w:rFonts w:ascii="Arial" w:hAnsi="Arial" w:cs="Arial"/>
                <w:sz w:val="24"/>
                <w:szCs w:val="24"/>
                <w:lang w:val="ru-RU"/>
              </w:rPr>
              <w:t>Федерального закона</w:t>
            </w:r>
            <w:r w:rsidRPr="000B7E76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B7E76">
              <w:rPr>
                <w:rFonts w:ascii="Arial" w:hAnsi="Arial" w:cs="Arial"/>
                <w:sz w:val="24"/>
                <w:szCs w:val="24"/>
                <w:lang w:val="ru-RU"/>
              </w:rPr>
              <w:t>от</w:t>
            </w:r>
            <w:r w:rsidRPr="000B7E76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0B7E76">
              <w:rPr>
                <w:rFonts w:ascii="Arial" w:hAnsi="Arial" w:cs="Arial"/>
                <w:sz w:val="24"/>
                <w:szCs w:val="24"/>
                <w:lang w:val="ru-RU"/>
              </w:rPr>
              <w:t>31</w:t>
            </w:r>
            <w:r w:rsidRPr="000B7E76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0B7E76">
              <w:rPr>
                <w:rFonts w:ascii="Arial" w:hAnsi="Arial" w:cs="Arial"/>
                <w:sz w:val="24"/>
                <w:szCs w:val="24"/>
                <w:lang w:val="ru-RU"/>
              </w:rPr>
              <w:t>июля</w:t>
            </w:r>
            <w:r w:rsidRPr="000B7E76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B7E76">
              <w:rPr>
                <w:rFonts w:ascii="Arial" w:hAnsi="Arial" w:cs="Arial"/>
                <w:sz w:val="24"/>
                <w:szCs w:val="24"/>
                <w:lang w:val="ru-RU"/>
              </w:rPr>
              <w:t>2021 г.</w:t>
            </w:r>
          </w:p>
          <w:p w14:paraId="6D8E04E3" w14:textId="77777777" w:rsidR="00832FE9" w:rsidRPr="000B7E76" w:rsidRDefault="00832FE9" w:rsidP="00524CB5">
            <w:pPr>
              <w:pStyle w:val="TableParagraph"/>
              <w:spacing w:before="0"/>
              <w:ind w:left="60" w:right="5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7E76">
              <w:rPr>
                <w:rFonts w:ascii="Arial" w:hAnsi="Arial" w:cs="Arial"/>
                <w:sz w:val="24"/>
                <w:szCs w:val="24"/>
                <w:lang w:val="ru-RU"/>
              </w:rPr>
              <w:t>№</w:t>
            </w:r>
            <w:r w:rsidRPr="000B7E76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B7E76">
              <w:rPr>
                <w:rFonts w:ascii="Arial" w:hAnsi="Arial" w:cs="Arial"/>
                <w:sz w:val="24"/>
                <w:szCs w:val="24"/>
                <w:lang w:val="ru-RU"/>
              </w:rPr>
              <w:t>248-ФЗ</w:t>
            </w:r>
            <w:r w:rsidRPr="000B7E76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B7E76">
              <w:rPr>
                <w:rFonts w:ascii="Arial" w:hAnsi="Arial" w:cs="Arial"/>
                <w:sz w:val="24"/>
                <w:szCs w:val="24"/>
                <w:lang w:val="ru-RU"/>
              </w:rPr>
              <w:t>«О</w:t>
            </w:r>
            <w:r w:rsidRPr="000B7E76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B7E76">
              <w:rPr>
                <w:rFonts w:ascii="Arial" w:hAnsi="Arial" w:cs="Arial"/>
                <w:sz w:val="24"/>
                <w:szCs w:val="24"/>
                <w:lang w:val="ru-RU"/>
              </w:rPr>
              <w:t>государственном</w:t>
            </w:r>
            <w:r w:rsidRPr="000B7E76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B7E76">
              <w:rPr>
                <w:rFonts w:ascii="Arial" w:hAnsi="Arial" w:cs="Arial"/>
                <w:sz w:val="24"/>
                <w:szCs w:val="24"/>
                <w:lang w:val="ru-RU"/>
              </w:rPr>
              <w:t>контроле</w:t>
            </w:r>
            <w:r w:rsidRPr="000B7E76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B7E76">
              <w:rPr>
                <w:rFonts w:ascii="Arial" w:hAnsi="Arial" w:cs="Arial"/>
                <w:sz w:val="24"/>
                <w:szCs w:val="24"/>
                <w:lang w:val="ru-RU"/>
              </w:rPr>
              <w:t>(надзоре)</w:t>
            </w:r>
            <w:r w:rsidRPr="000B7E76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B7E76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0B7E76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B7E76">
              <w:rPr>
                <w:rFonts w:ascii="Arial" w:hAnsi="Arial" w:cs="Arial"/>
                <w:sz w:val="24"/>
                <w:szCs w:val="24"/>
                <w:lang w:val="ru-RU"/>
              </w:rPr>
              <w:t>муниципальном</w:t>
            </w:r>
            <w:r w:rsidRPr="000B7E76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B7E76">
              <w:rPr>
                <w:rFonts w:ascii="Arial" w:hAnsi="Arial" w:cs="Arial"/>
                <w:sz w:val="24"/>
                <w:szCs w:val="24"/>
                <w:lang w:val="ru-RU"/>
              </w:rPr>
              <w:t>контроле</w:t>
            </w:r>
            <w:r w:rsidRPr="000B7E76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B7E76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0B7E76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B7E76">
              <w:rPr>
                <w:rFonts w:ascii="Arial" w:hAnsi="Arial" w:cs="Arial"/>
                <w:sz w:val="24"/>
                <w:szCs w:val="24"/>
                <w:lang w:val="ru-RU"/>
              </w:rPr>
              <w:t>Российской Федерации»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7C5E7345" w14:textId="77777777" w:rsidR="00832FE9" w:rsidRPr="000B7E76" w:rsidRDefault="00832FE9" w:rsidP="00524CB5">
            <w:pPr>
              <w:pStyle w:val="TableParagraph"/>
              <w:ind w:left="761" w:right="7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E76">
              <w:rPr>
                <w:rFonts w:ascii="Arial" w:hAnsi="Arial" w:cs="Arial"/>
                <w:sz w:val="24"/>
                <w:szCs w:val="24"/>
              </w:rPr>
              <w:t>100 %</w:t>
            </w:r>
          </w:p>
        </w:tc>
      </w:tr>
      <w:tr w:rsidR="00832FE9" w:rsidRPr="000B7E76" w14:paraId="7DD3959E" w14:textId="77777777" w:rsidTr="00524CB5">
        <w:trPr>
          <w:trHeight w:val="1030"/>
        </w:trPr>
        <w:tc>
          <w:tcPr>
            <w:tcW w:w="630" w:type="dxa"/>
          </w:tcPr>
          <w:p w14:paraId="15E1A1F5" w14:textId="77777777" w:rsidR="00832FE9" w:rsidRPr="000B7E76" w:rsidRDefault="00832FE9" w:rsidP="00524CB5">
            <w:pPr>
              <w:pStyle w:val="TableParagraph"/>
              <w:ind w:left="205" w:right="1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E7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14:paraId="0C0EEA1B" w14:textId="77777777" w:rsidR="00832FE9" w:rsidRPr="000B7E76" w:rsidRDefault="00832FE9" w:rsidP="00524CB5">
            <w:pPr>
              <w:pStyle w:val="TableParagraph"/>
              <w:spacing w:line="242" w:lineRule="auto"/>
              <w:ind w:left="60" w:right="5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7E76">
              <w:rPr>
                <w:rFonts w:ascii="Arial" w:hAnsi="Arial" w:cs="Arial"/>
                <w:sz w:val="24"/>
                <w:szCs w:val="24"/>
                <w:lang w:val="ru-RU"/>
              </w:rPr>
              <w:t>Удовлетворенность</w:t>
            </w:r>
            <w:r w:rsidRPr="000B7E76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B7E76">
              <w:rPr>
                <w:rFonts w:ascii="Arial" w:hAnsi="Arial" w:cs="Arial"/>
                <w:sz w:val="24"/>
                <w:szCs w:val="24"/>
                <w:lang w:val="ru-RU"/>
              </w:rPr>
              <w:t>контролируемых</w:t>
            </w:r>
            <w:r w:rsidRPr="000B7E76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B7E76">
              <w:rPr>
                <w:rFonts w:ascii="Arial" w:hAnsi="Arial" w:cs="Arial"/>
                <w:sz w:val="24"/>
                <w:szCs w:val="24"/>
                <w:lang w:val="ru-RU"/>
              </w:rPr>
              <w:t>лиц</w:t>
            </w:r>
            <w:r w:rsidRPr="000B7E76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B7E76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0B7E76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B7E76">
              <w:rPr>
                <w:rFonts w:ascii="Arial" w:hAnsi="Arial" w:cs="Arial"/>
                <w:sz w:val="24"/>
                <w:szCs w:val="24"/>
                <w:lang w:val="ru-RU"/>
              </w:rPr>
              <w:t>их</w:t>
            </w:r>
            <w:r w:rsidRPr="000B7E76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B7E76">
              <w:rPr>
                <w:rFonts w:ascii="Arial" w:hAnsi="Arial" w:cs="Arial"/>
                <w:sz w:val="24"/>
                <w:szCs w:val="24"/>
                <w:lang w:val="ru-RU"/>
              </w:rPr>
              <w:t>представителями</w:t>
            </w:r>
            <w:r w:rsidRPr="000B7E76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B7E76">
              <w:rPr>
                <w:rFonts w:ascii="Arial" w:hAnsi="Arial" w:cs="Arial"/>
                <w:sz w:val="24"/>
                <w:szCs w:val="24"/>
                <w:lang w:val="ru-RU"/>
              </w:rPr>
              <w:t>консультированием</w:t>
            </w:r>
            <w:r w:rsidRPr="000B7E76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B7E76">
              <w:rPr>
                <w:rFonts w:ascii="Arial" w:hAnsi="Arial" w:cs="Arial"/>
                <w:sz w:val="24"/>
                <w:szCs w:val="24"/>
                <w:lang w:val="ru-RU"/>
              </w:rPr>
              <w:t>контрольного</w:t>
            </w:r>
            <w:r w:rsidRPr="000B7E76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B7E76">
              <w:rPr>
                <w:rFonts w:ascii="Arial" w:hAnsi="Arial" w:cs="Arial"/>
                <w:sz w:val="24"/>
                <w:szCs w:val="24"/>
                <w:lang w:val="ru-RU"/>
              </w:rPr>
              <w:t>(надзорного) органа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3337C6D5" w14:textId="77777777" w:rsidR="00832FE9" w:rsidRPr="000B7E76" w:rsidRDefault="00832FE9" w:rsidP="00524CB5">
            <w:pPr>
              <w:pStyle w:val="TableParagraph"/>
              <w:ind w:left="544" w:right="472" w:hanging="40"/>
              <w:rPr>
                <w:rFonts w:ascii="Arial" w:hAnsi="Arial" w:cs="Arial"/>
                <w:sz w:val="24"/>
                <w:szCs w:val="24"/>
              </w:rPr>
            </w:pPr>
            <w:r w:rsidRPr="000B7E76">
              <w:rPr>
                <w:rFonts w:ascii="Arial" w:hAnsi="Arial" w:cs="Arial"/>
                <w:sz w:val="24"/>
                <w:szCs w:val="24"/>
              </w:rPr>
              <w:t xml:space="preserve">100 % </w:t>
            </w:r>
            <w:proofErr w:type="spellStart"/>
            <w:r w:rsidRPr="000B7E76">
              <w:rPr>
                <w:rFonts w:ascii="Arial" w:hAnsi="Arial" w:cs="Arial"/>
                <w:sz w:val="24"/>
                <w:szCs w:val="24"/>
              </w:rPr>
              <w:t>от</w:t>
            </w:r>
            <w:proofErr w:type="spellEnd"/>
            <w:r w:rsidRPr="000B7E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7E76">
              <w:rPr>
                <w:rFonts w:ascii="Arial" w:hAnsi="Arial" w:cs="Arial"/>
                <w:sz w:val="24"/>
                <w:szCs w:val="24"/>
              </w:rPr>
              <w:t>числа</w:t>
            </w:r>
            <w:proofErr w:type="spellEnd"/>
            <w:r w:rsidRPr="000B7E7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B7E76">
              <w:rPr>
                <w:rFonts w:ascii="Arial" w:hAnsi="Arial" w:cs="Arial"/>
                <w:sz w:val="24"/>
                <w:szCs w:val="24"/>
              </w:rPr>
              <w:t>обратившихся</w:t>
            </w:r>
            <w:proofErr w:type="spellEnd"/>
          </w:p>
        </w:tc>
      </w:tr>
      <w:tr w:rsidR="00832FE9" w:rsidRPr="000B7E76" w14:paraId="7E5F428D" w14:textId="77777777" w:rsidTr="00524CB5">
        <w:trPr>
          <w:trHeight w:val="1585"/>
        </w:trPr>
        <w:tc>
          <w:tcPr>
            <w:tcW w:w="630" w:type="dxa"/>
          </w:tcPr>
          <w:p w14:paraId="391FD01A" w14:textId="77777777" w:rsidR="00832FE9" w:rsidRPr="000B7E76" w:rsidRDefault="00832FE9" w:rsidP="00524CB5">
            <w:pPr>
              <w:pStyle w:val="TableParagraph"/>
              <w:spacing w:before="106"/>
              <w:ind w:left="205" w:right="1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E7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14:paraId="147F391C" w14:textId="77777777" w:rsidR="00832FE9" w:rsidRPr="000B7E76" w:rsidRDefault="00832FE9" w:rsidP="00524CB5">
            <w:pPr>
              <w:pStyle w:val="TableParagraph"/>
              <w:spacing w:before="106"/>
              <w:ind w:left="46" w:right="139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7E76">
              <w:rPr>
                <w:rFonts w:ascii="Arial" w:hAnsi="Arial" w:cs="Arial"/>
                <w:sz w:val="24"/>
                <w:szCs w:val="24"/>
              </w:rPr>
              <w:t>Количество</w:t>
            </w:r>
            <w:proofErr w:type="spellEnd"/>
            <w:r w:rsidRPr="000B7E7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B7E76">
              <w:rPr>
                <w:rFonts w:ascii="Arial" w:hAnsi="Arial" w:cs="Arial"/>
                <w:sz w:val="24"/>
                <w:szCs w:val="24"/>
              </w:rPr>
              <w:t>проведенных</w:t>
            </w:r>
            <w:proofErr w:type="spellEnd"/>
            <w:r w:rsidRPr="000B7E7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B7E76">
              <w:rPr>
                <w:rFonts w:ascii="Arial" w:hAnsi="Arial" w:cs="Arial"/>
                <w:sz w:val="24"/>
                <w:szCs w:val="24"/>
              </w:rPr>
              <w:t>профилактических</w:t>
            </w:r>
            <w:proofErr w:type="spellEnd"/>
            <w:r w:rsidRPr="000B7E7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B7E76">
              <w:rPr>
                <w:rFonts w:ascii="Arial" w:hAnsi="Arial" w:cs="Arial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14:paraId="6FBE9B78" w14:textId="3D040545" w:rsidR="00832FE9" w:rsidRPr="000B7E76" w:rsidRDefault="00832FE9" w:rsidP="00524CB5">
            <w:pPr>
              <w:pStyle w:val="TableParagraph"/>
              <w:spacing w:before="106"/>
              <w:ind w:left="178" w:right="162" w:firstLine="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7E76">
              <w:rPr>
                <w:rFonts w:ascii="Arial" w:hAnsi="Arial" w:cs="Arial"/>
                <w:sz w:val="24"/>
                <w:szCs w:val="24"/>
                <w:lang w:val="ru-RU"/>
              </w:rPr>
              <w:t xml:space="preserve">не менее </w:t>
            </w:r>
            <w:r w:rsidR="00254DCB" w:rsidRPr="000B7E76">
              <w:rPr>
                <w:rFonts w:ascii="Arial" w:hAnsi="Arial" w:cs="Arial"/>
                <w:sz w:val="24"/>
                <w:szCs w:val="24"/>
                <w:lang w:val="ru-RU"/>
              </w:rPr>
              <w:t>___</w:t>
            </w:r>
            <w:r w:rsidRPr="000B7E76">
              <w:rPr>
                <w:rFonts w:ascii="Arial" w:hAnsi="Arial" w:cs="Arial"/>
                <w:sz w:val="24"/>
                <w:szCs w:val="24"/>
                <w:lang w:val="ru-RU"/>
              </w:rPr>
              <w:t xml:space="preserve"> мероприятий,</w:t>
            </w:r>
            <w:r w:rsidRPr="000B7E76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B7E76">
              <w:rPr>
                <w:rFonts w:ascii="Arial" w:hAnsi="Arial" w:cs="Arial"/>
                <w:sz w:val="24"/>
                <w:szCs w:val="24"/>
                <w:lang w:val="ru-RU"/>
              </w:rPr>
              <w:t>проведенных</w:t>
            </w:r>
            <w:r w:rsidRPr="000B7E76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B7E76">
              <w:rPr>
                <w:rFonts w:ascii="Arial" w:hAnsi="Arial" w:cs="Arial"/>
                <w:sz w:val="24"/>
                <w:szCs w:val="24"/>
                <w:lang w:val="ru-RU"/>
              </w:rPr>
              <w:t>контрольным</w:t>
            </w:r>
            <w:r w:rsidRPr="000B7E76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B7E76">
              <w:rPr>
                <w:rFonts w:ascii="Arial" w:hAnsi="Arial" w:cs="Arial"/>
                <w:sz w:val="24"/>
                <w:szCs w:val="24"/>
                <w:lang w:val="ru-RU"/>
              </w:rPr>
              <w:t>(надзорным)</w:t>
            </w:r>
            <w:r w:rsidRPr="000B7E76">
              <w:rPr>
                <w:rFonts w:ascii="Arial" w:hAnsi="Arial" w:cs="Arial"/>
                <w:spacing w:val="-13"/>
                <w:sz w:val="24"/>
                <w:szCs w:val="24"/>
                <w:lang w:val="ru-RU"/>
              </w:rPr>
              <w:t xml:space="preserve"> </w:t>
            </w:r>
            <w:r w:rsidRPr="000B7E76">
              <w:rPr>
                <w:rFonts w:ascii="Arial" w:hAnsi="Arial" w:cs="Arial"/>
                <w:sz w:val="24"/>
                <w:szCs w:val="24"/>
                <w:lang w:val="ru-RU"/>
              </w:rPr>
              <w:t>органом</w:t>
            </w:r>
          </w:p>
        </w:tc>
      </w:tr>
    </w:tbl>
    <w:p w14:paraId="27891415" w14:textId="77777777" w:rsidR="00832FE9" w:rsidRPr="000B7E76" w:rsidRDefault="00832FE9" w:rsidP="00832FE9">
      <w:pPr>
        <w:pStyle w:val="a8"/>
        <w:rPr>
          <w:rFonts w:ascii="Arial" w:hAnsi="Arial" w:cs="Arial"/>
          <w:sz w:val="24"/>
          <w:szCs w:val="24"/>
        </w:rPr>
      </w:pPr>
    </w:p>
    <w:p w14:paraId="7A1BE50A" w14:textId="77777777" w:rsidR="00832FE9" w:rsidRPr="000B7E76" w:rsidRDefault="00832FE9" w:rsidP="00832FE9">
      <w:pPr>
        <w:pStyle w:val="ConsPlusNormal"/>
        <w:ind w:firstLine="540"/>
        <w:jc w:val="both"/>
        <w:rPr>
          <w:rFonts w:ascii="Arial" w:hAnsi="Arial" w:cs="Arial"/>
        </w:rPr>
      </w:pPr>
      <w:r w:rsidRPr="000B7E76">
        <w:rPr>
          <w:rFonts w:ascii="Arial" w:hAnsi="Arial" w:cs="Arial"/>
        </w:rPr>
        <w:t xml:space="preserve">Результатом выполнения </w:t>
      </w:r>
      <w:proofErr w:type="gramStart"/>
      <w:r w:rsidRPr="000B7E76">
        <w:rPr>
          <w:rFonts w:ascii="Arial" w:hAnsi="Arial" w:cs="Arial"/>
        </w:rPr>
        <w:t>мероприятий, предусмотренных планом мероприятий по профилактике нарушений является</w:t>
      </w:r>
      <w:proofErr w:type="gramEnd"/>
      <w:r w:rsidRPr="000B7E76">
        <w:rPr>
          <w:rFonts w:ascii="Arial" w:hAnsi="Arial" w:cs="Arial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1E45FE5E" w14:textId="70B153C3" w:rsidR="000576D5" w:rsidRPr="000B7E76" w:rsidRDefault="00832FE9" w:rsidP="00ED1A76">
      <w:pPr>
        <w:pStyle w:val="ConsPlusNormal"/>
        <w:ind w:firstLine="540"/>
        <w:jc w:val="both"/>
        <w:rPr>
          <w:rFonts w:ascii="Arial" w:hAnsi="Arial" w:cs="Arial"/>
        </w:rPr>
      </w:pPr>
      <w:r w:rsidRPr="000B7E76">
        <w:rPr>
          <w:rFonts w:ascii="Arial" w:hAnsi="Arial" w:cs="Arial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34B20319" w14:textId="77777777" w:rsidR="00A570F9" w:rsidRPr="000B7E76" w:rsidRDefault="00A570F9">
      <w:pPr>
        <w:pStyle w:val="ConsPlusNormal"/>
        <w:ind w:firstLine="540"/>
        <w:jc w:val="both"/>
        <w:rPr>
          <w:rFonts w:ascii="Arial" w:hAnsi="Arial" w:cs="Arial"/>
        </w:rPr>
      </w:pPr>
    </w:p>
    <w:sectPr w:rsidR="00A570F9" w:rsidRPr="000B7E76" w:rsidSect="006E5A05">
      <w:pgSz w:w="11908" w:h="16848"/>
      <w:pgMar w:top="567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8FB78" w14:textId="77777777" w:rsidR="00175047" w:rsidRDefault="00175047">
      <w:pPr>
        <w:spacing w:line="240" w:lineRule="auto"/>
      </w:pPr>
      <w:r>
        <w:separator/>
      </w:r>
    </w:p>
  </w:endnote>
  <w:endnote w:type="continuationSeparator" w:id="0">
    <w:p w14:paraId="6E79263D" w14:textId="77777777" w:rsidR="00175047" w:rsidRDefault="001750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86597F" w14:textId="77777777" w:rsidR="00175047" w:rsidRDefault="00175047">
      <w:pPr>
        <w:spacing w:line="240" w:lineRule="auto"/>
      </w:pPr>
      <w:r>
        <w:separator/>
      </w:r>
    </w:p>
  </w:footnote>
  <w:footnote w:type="continuationSeparator" w:id="0">
    <w:p w14:paraId="7F3245F9" w14:textId="77777777" w:rsidR="00175047" w:rsidRDefault="001750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009C2"/>
    <w:multiLevelType w:val="hybridMultilevel"/>
    <w:tmpl w:val="2488E9FE"/>
    <w:lvl w:ilvl="0" w:tplc="0419000F">
      <w:start w:val="1"/>
      <w:numFmt w:val="decimal"/>
      <w:lvlText w:val="%1."/>
      <w:lvlJc w:val="left"/>
      <w:pPr>
        <w:ind w:left="535" w:hanging="360"/>
      </w:p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5E2044F9"/>
    <w:multiLevelType w:val="hybridMultilevel"/>
    <w:tmpl w:val="0DDAE320"/>
    <w:lvl w:ilvl="0" w:tplc="D75A547E">
      <w:start w:val="1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4FC471A">
      <w:numFmt w:val="bullet"/>
      <w:lvlText w:val="•"/>
      <w:lvlJc w:val="left"/>
      <w:pPr>
        <w:ind w:left="1054" w:hanging="285"/>
      </w:pPr>
      <w:rPr>
        <w:rFonts w:hint="default"/>
        <w:lang w:val="ru-RU" w:eastAsia="en-US" w:bidi="ar-SA"/>
      </w:rPr>
    </w:lvl>
    <w:lvl w:ilvl="2" w:tplc="348687DA">
      <w:numFmt w:val="bullet"/>
      <w:lvlText w:val="•"/>
      <w:lvlJc w:val="left"/>
      <w:pPr>
        <w:ind w:left="2009" w:hanging="285"/>
      </w:pPr>
      <w:rPr>
        <w:rFonts w:hint="default"/>
        <w:lang w:val="ru-RU" w:eastAsia="en-US" w:bidi="ar-SA"/>
      </w:rPr>
    </w:lvl>
    <w:lvl w:ilvl="3" w:tplc="352A1112">
      <w:numFmt w:val="bullet"/>
      <w:lvlText w:val="•"/>
      <w:lvlJc w:val="left"/>
      <w:pPr>
        <w:ind w:left="2963" w:hanging="285"/>
      </w:pPr>
      <w:rPr>
        <w:rFonts w:hint="default"/>
        <w:lang w:val="ru-RU" w:eastAsia="en-US" w:bidi="ar-SA"/>
      </w:rPr>
    </w:lvl>
    <w:lvl w:ilvl="4" w:tplc="4DF06516">
      <w:numFmt w:val="bullet"/>
      <w:lvlText w:val="•"/>
      <w:lvlJc w:val="left"/>
      <w:pPr>
        <w:ind w:left="3918" w:hanging="285"/>
      </w:pPr>
      <w:rPr>
        <w:rFonts w:hint="default"/>
        <w:lang w:val="ru-RU" w:eastAsia="en-US" w:bidi="ar-SA"/>
      </w:rPr>
    </w:lvl>
    <w:lvl w:ilvl="5" w:tplc="671AAE3E">
      <w:numFmt w:val="bullet"/>
      <w:lvlText w:val="•"/>
      <w:lvlJc w:val="left"/>
      <w:pPr>
        <w:ind w:left="4872" w:hanging="285"/>
      </w:pPr>
      <w:rPr>
        <w:rFonts w:hint="default"/>
        <w:lang w:val="ru-RU" w:eastAsia="en-US" w:bidi="ar-SA"/>
      </w:rPr>
    </w:lvl>
    <w:lvl w:ilvl="6" w:tplc="2B280074">
      <w:numFmt w:val="bullet"/>
      <w:lvlText w:val="•"/>
      <w:lvlJc w:val="left"/>
      <w:pPr>
        <w:ind w:left="5827" w:hanging="285"/>
      </w:pPr>
      <w:rPr>
        <w:rFonts w:hint="default"/>
        <w:lang w:val="ru-RU" w:eastAsia="en-US" w:bidi="ar-SA"/>
      </w:rPr>
    </w:lvl>
    <w:lvl w:ilvl="7" w:tplc="A4643416">
      <w:numFmt w:val="bullet"/>
      <w:lvlText w:val="•"/>
      <w:lvlJc w:val="left"/>
      <w:pPr>
        <w:ind w:left="6781" w:hanging="285"/>
      </w:pPr>
      <w:rPr>
        <w:rFonts w:hint="default"/>
        <w:lang w:val="ru-RU" w:eastAsia="en-US" w:bidi="ar-SA"/>
      </w:rPr>
    </w:lvl>
    <w:lvl w:ilvl="8" w:tplc="8A682046">
      <w:numFmt w:val="bullet"/>
      <w:lvlText w:val="•"/>
      <w:lvlJc w:val="left"/>
      <w:pPr>
        <w:ind w:left="7736" w:hanging="285"/>
      </w:pPr>
      <w:rPr>
        <w:rFonts w:hint="default"/>
        <w:lang w:val="ru-RU" w:eastAsia="en-US" w:bidi="ar-SA"/>
      </w:rPr>
    </w:lvl>
  </w:abstractNum>
  <w:abstractNum w:abstractNumId="2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1A4813"/>
    <w:multiLevelType w:val="hybridMultilevel"/>
    <w:tmpl w:val="70F02950"/>
    <w:lvl w:ilvl="0" w:tplc="7FB83EE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D5"/>
    <w:rsid w:val="00036EA0"/>
    <w:rsid w:val="00042F12"/>
    <w:rsid w:val="000436F7"/>
    <w:rsid w:val="00050662"/>
    <w:rsid w:val="000576D5"/>
    <w:rsid w:val="00073D57"/>
    <w:rsid w:val="000B7E76"/>
    <w:rsid w:val="000E4C33"/>
    <w:rsid w:val="000E564E"/>
    <w:rsid w:val="000F7D3F"/>
    <w:rsid w:val="00102D70"/>
    <w:rsid w:val="001433AF"/>
    <w:rsid w:val="00144B9A"/>
    <w:rsid w:val="00146C9E"/>
    <w:rsid w:val="00162173"/>
    <w:rsid w:val="0017002E"/>
    <w:rsid w:val="001734AB"/>
    <w:rsid w:val="00175047"/>
    <w:rsid w:val="001909F0"/>
    <w:rsid w:val="001949C0"/>
    <w:rsid w:val="001A3AFC"/>
    <w:rsid w:val="001C0EC3"/>
    <w:rsid w:val="001C4824"/>
    <w:rsid w:val="001C5333"/>
    <w:rsid w:val="0020481C"/>
    <w:rsid w:val="00254DCB"/>
    <w:rsid w:val="002838A3"/>
    <w:rsid w:val="002C1333"/>
    <w:rsid w:val="002C1852"/>
    <w:rsid w:val="002E06DE"/>
    <w:rsid w:val="00312AA6"/>
    <w:rsid w:val="0031434C"/>
    <w:rsid w:val="003176AF"/>
    <w:rsid w:val="00322AFB"/>
    <w:rsid w:val="00341554"/>
    <w:rsid w:val="00393E30"/>
    <w:rsid w:val="003A097C"/>
    <w:rsid w:val="003A55BF"/>
    <w:rsid w:val="003A7A46"/>
    <w:rsid w:val="003C2328"/>
    <w:rsid w:val="003F4D77"/>
    <w:rsid w:val="00421587"/>
    <w:rsid w:val="00423596"/>
    <w:rsid w:val="004E1AB5"/>
    <w:rsid w:val="00560F9C"/>
    <w:rsid w:val="00583AF2"/>
    <w:rsid w:val="005D0280"/>
    <w:rsid w:val="005D4F09"/>
    <w:rsid w:val="00646B2C"/>
    <w:rsid w:val="006E5A05"/>
    <w:rsid w:val="00725E11"/>
    <w:rsid w:val="00765F25"/>
    <w:rsid w:val="007709BD"/>
    <w:rsid w:val="007B5D81"/>
    <w:rsid w:val="007B73F5"/>
    <w:rsid w:val="007D37ED"/>
    <w:rsid w:val="00813AAF"/>
    <w:rsid w:val="0082257E"/>
    <w:rsid w:val="00832FE9"/>
    <w:rsid w:val="008C6F45"/>
    <w:rsid w:val="008C739B"/>
    <w:rsid w:val="008E5B17"/>
    <w:rsid w:val="00900BD1"/>
    <w:rsid w:val="009073DD"/>
    <w:rsid w:val="00925CEF"/>
    <w:rsid w:val="00941108"/>
    <w:rsid w:val="00957B3A"/>
    <w:rsid w:val="00980A49"/>
    <w:rsid w:val="00990F7C"/>
    <w:rsid w:val="009D77D6"/>
    <w:rsid w:val="009E4369"/>
    <w:rsid w:val="009F3AFE"/>
    <w:rsid w:val="00A2572B"/>
    <w:rsid w:val="00A570F9"/>
    <w:rsid w:val="00AC24B3"/>
    <w:rsid w:val="00B0712B"/>
    <w:rsid w:val="00B217AA"/>
    <w:rsid w:val="00B653FF"/>
    <w:rsid w:val="00BA0B2D"/>
    <w:rsid w:val="00BB515F"/>
    <w:rsid w:val="00BD5B63"/>
    <w:rsid w:val="00C230F2"/>
    <w:rsid w:val="00C435ED"/>
    <w:rsid w:val="00C441A6"/>
    <w:rsid w:val="00C46975"/>
    <w:rsid w:val="00C8591B"/>
    <w:rsid w:val="00CA4A98"/>
    <w:rsid w:val="00CD7D05"/>
    <w:rsid w:val="00D377B8"/>
    <w:rsid w:val="00D65BFC"/>
    <w:rsid w:val="00D666B1"/>
    <w:rsid w:val="00D66AFE"/>
    <w:rsid w:val="00D96A17"/>
    <w:rsid w:val="00DA4C33"/>
    <w:rsid w:val="00DB5BC8"/>
    <w:rsid w:val="00DC3001"/>
    <w:rsid w:val="00DD60A7"/>
    <w:rsid w:val="00DE0365"/>
    <w:rsid w:val="00E6318D"/>
    <w:rsid w:val="00E946B1"/>
    <w:rsid w:val="00EA0299"/>
    <w:rsid w:val="00EA36CF"/>
    <w:rsid w:val="00EC286A"/>
    <w:rsid w:val="00ED1A76"/>
    <w:rsid w:val="00F0439B"/>
    <w:rsid w:val="00F068A2"/>
    <w:rsid w:val="00F4698B"/>
    <w:rsid w:val="00F64F91"/>
    <w:rsid w:val="00F75CCF"/>
    <w:rsid w:val="00F81A15"/>
    <w:rsid w:val="00FB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535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uiPriority w:val="2"/>
    <w:semiHidden/>
    <w:unhideWhenUsed/>
    <w:qFormat/>
    <w:rsid w:val="00832FE9"/>
    <w:pPr>
      <w:widowControl w:val="0"/>
      <w:autoSpaceDE w:val="0"/>
      <w:autoSpaceDN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832FE9"/>
    <w:pPr>
      <w:widowControl w:val="0"/>
      <w:autoSpaceDE w:val="0"/>
      <w:autoSpaceDN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832FE9"/>
    <w:rPr>
      <w:rFonts w:ascii="Times New Roman" w:hAnsi="Times New Roman"/>
      <w:i/>
      <w:iCs/>
      <w:color w:val="auto"/>
      <w:sz w:val="28"/>
      <w:szCs w:val="28"/>
      <w:lang w:eastAsia="en-US"/>
    </w:rPr>
  </w:style>
  <w:style w:type="paragraph" w:styleId="aa">
    <w:name w:val="List Paragraph"/>
    <w:basedOn w:val="a"/>
    <w:uiPriority w:val="1"/>
    <w:qFormat/>
    <w:rsid w:val="00832FE9"/>
    <w:pPr>
      <w:widowControl w:val="0"/>
      <w:autoSpaceDE w:val="0"/>
      <w:autoSpaceDN w:val="0"/>
      <w:spacing w:line="240" w:lineRule="auto"/>
      <w:ind w:left="100" w:right="187" w:firstLine="710"/>
      <w:jc w:val="both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32FE9"/>
    <w:pPr>
      <w:widowControl w:val="0"/>
      <w:autoSpaceDE w:val="0"/>
      <w:autoSpaceDN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ConsPlusNormal">
    <w:name w:val="ConsPlusNormal"/>
    <w:link w:val="ConsPlusNormal1"/>
    <w:uiPriority w:val="99"/>
    <w:qFormat/>
    <w:rsid w:val="00832FE9"/>
    <w:pPr>
      <w:widowControl w:val="0"/>
      <w:autoSpaceDE w:val="0"/>
      <w:autoSpaceDN w:val="0"/>
      <w:adjustRightInd w:val="0"/>
    </w:pPr>
    <w:rPr>
      <w:rFonts w:ascii="Times New Roman" w:hAnsi="Times New Roman"/>
      <w:color w:val="auto"/>
      <w:szCs w:val="24"/>
    </w:rPr>
  </w:style>
  <w:style w:type="character" w:customStyle="1" w:styleId="ConsPlusNormal1">
    <w:name w:val="ConsPlusNormal1"/>
    <w:link w:val="ConsPlusNormal"/>
    <w:uiPriority w:val="99"/>
    <w:locked/>
    <w:rsid w:val="00832FE9"/>
    <w:rPr>
      <w:rFonts w:ascii="Times New Roman" w:hAnsi="Times New Roman"/>
      <w:color w:val="auto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00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color w:val="auto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0BD1"/>
    <w:rPr>
      <w:rFonts w:ascii="Courier New" w:hAnsi="Courier New"/>
      <w:color w:val="auto"/>
      <w:sz w:val="20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925C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5CEF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link w:val="24"/>
    <w:rsid w:val="00EA0299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A0299"/>
    <w:pPr>
      <w:widowControl w:val="0"/>
      <w:shd w:val="clear" w:color="auto" w:fill="FFFFFF"/>
      <w:spacing w:before="420" w:line="456" w:lineRule="exac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uiPriority w:val="2"/>
    <w:semiHidden/>
    <w:unhideWhenUsed/>
    <w:qFormat/>
    <w:rsid w:val="00832FE9"/>
    <w:pPr>
      <w:widowControl w:val="0"/>
      <w:autoSpaceDE w:val="0"/>
      <w:autoSpaceDN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832FE9"/>
    <w:pPr>
      <w:widowControl w:val="0"/>
      <w:autoSpaceDE w:val="0"/>
      <w:autoSpaceDN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832FE9"/>
    <w:rPr>
      <w:rFonts w:ascii="Times New Roman" w:hAnsi="Times New Roman"/>
      <w:i/>
      <w:iCs/>
      <w:color w:val="auto"/>
      <w:sz w:val="28"/>
      <w:szCs w:val="28"/>
      <w:lang w:eastAsia="en-US"/>
    </w:rPr>
  </w:style>
  <w:style w:type="paragraph" w:styleId="aa">
    <w:name w:val="List Paragraph"/>
    <w:basedOn w:val="a"/>
    <w:uiPriority w:val="1"/>
    <w:qFormat/>
    <w:rsid w:val="00832FE9"/>
    <w:pPr>
      <w:widowControl w:val="0"/>
      <w:autoSpaceDE w:val="0"/>
      <w:autoSpaceDN w:val="0"/>
      <w:spacing w:line="240" w:lineRule="auto"/>
      <w:ind w:left="100" w:right="187" w:firstLine="710"/>
      <w:jc w:val="both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32FE9"/>
    <w:pPr>
      <w:widowControl w:val="0"/>
      <w:autoSpaceDE w:val="0"/>
      <w:autoSpaceDN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ConsPlusNormal">
    <w:name w:val="ConsPlusNormal"/>
    <w:link w:val="ConsPlusNormal1"/>
    <w:uiPriority w:val="99"/>
    <w:qFormat/>
    <w:rsid w:val="00832FE9"/>
    <w:pPr>
      <w:widowControl w:val="0"/>
      <w:autoSpaceDE w:val="0"/>
      <w:autoSpaceDN w:val="0"/>
      <w:adjustRightInd w:val="0"/>
    </w:pPr>
    <w:rPr>
      <w:rFonts w:ascii="Times New Roman" w:hAnsi="Times New Roman"/>
      <w:color w:val="auto"/>
      <w:szCs w:val="24"/>
    </w:rPr>
  </w:style>
  <w:style w:type="character" w:customStyle="1" w:styleId="ConsPlusNormal1">
    <w:name w:val="ConsPlusNormal1"/>
    <w:link w:val="ConsPlusNormal"/>
    <w:uiPriority w:val="99"/>
    <w:locked/>
    <w:rsid w:val="00832FE9"/>
    <w:rPr>
      <w:rFonts w:ascii="Times New Roman" w:hAnsi="Times New Roman"/>
      <w:color w:val="auto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00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color w:val="auto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0BD1"/>
    <w:rPr>
      <w:rFonts w:ascii="Courier New" w:hAnsi="Courier New"/>
      <w:color w:val="auto"/>
      <w:sz w:val="20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925C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5CEF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link w:val="24"/>
    <w:rsid w:val="00EA0299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A0299"/>
    <w:pPr>
      <w:widowControl w:val="0"/>
      <w:shd w:val="clear" w:color="auto" w:fill="FFFFFF"/>
      <w:spacing w:before="420" w:line="456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OS-10</dc:creator>
  <cp:lastModifiedBy>admin</cp:lastModifiedBy>
  <cp:revision>100</cp:revision>
  <cp:lastPrinted>2021-12-02T10:06:00Z</cp:lastPrinted>
  <dcterms:created xsi:type="dcterms:W3CDTF">2021-09-24T06:12:00Z</dcterms:created>
  <dcterms:modified xsi:type="dcterms:W3CDTF">2022-10-17T10:21:00Z</dcterms:modified>
</cp:coreProperties>
</file>