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7" w:rsidRPr="00AC4FC7" w:rsidRDefault="00AC4FC7" w:rsidP="00AC4FC7">
      <w:pPr>
        <w:jc w:val="center"/>
        <w:rPr>
          <w:b/>
        </w:rPr>
      </w:pPr>
      <w:r w:rsidRPr="00AC4FC7">
        <w:rPr>
          <w:b/>
        </w:rPr>
        <w:t>СОВЕТ ДЕПУТАТОВ ПРОФСОЮЗНИНСКОГО</w:t>
      </w:r>
    </w:p>
    <w:p w:rsidR="00AC4FC7" w:rsidRPr="00AC4FC7" w:rsidRDefault="00AC4FC7" w:rsidP="00AC4FC7">
      <w:pPr>
        <w:jc w:val="center"/>
        <w:rPr>
          <w:b/>
        </w:rPr>
      </w:pPr>
      <w:r w:rsidRPr="00AC4FC7">
        <w:rPr>
          <w:b/>
        </w:rPr>
        <w:t>СЕЛЬСКОГО ПОСЕЛЕНИЯ  ДАНИЛОВСКОГО</w:t>
      </w:r>
    </w:p>
    <w:p w:rsidR="00AC4FC7" w:rsidRPr="00AC4FC7" w:rsidRDefault="00AC4FC7" w:rsidP="00AC4FC7">
      <w:pPr>
        <w:jc w:val="center"/>
      </w:pPr>
      <w:r w:rsidRPr="00AC4FC7">
        <w:rPr>
          <w:b/>
        </w:rPr>
        <w:t>МУНИЦИПАЛЬНОГО  РАЙОНА  ВОЛГОГРАДСКОЙ   ОБЛАСТИ</w:t>
      </w:r>
    </w:p>
    <w:p w:rsidR="00AC4FC7" w:rsidRPr="00AC4FC7" w:rsidRDefault="00AC4FC7" w:rsidP="00AC4FC7">
      <w:pPr>
        <w:pBdr>
          <w:bottom w:val="single" w:sz="4" w:space="0" w:color="000000"/>
        </w:pBdr>
        <w:jc w:val="center"/>
        <w:rPr>
          <w:sz w:val="20"/>
        </w:rPr>
      </w:pPr>
      <w:r w:rsidRPr="00AC4FC7">
        <w:rPr>
          <w:sz w:val="20"/>
        </w:rPr>
        <w:t>403383, Волгоградская область, Даниловский район, ул. Центральная 4, тел.5-83-41, 5-83-86</w:t>
      </w:r>
    </w:p>
    <w:p w:rsidR="00AC4FC7" w:rsidRPr="00AC4FC7" w:rsidRDefault="00AC4FC7" w:rsidP="00AC4FC7">
      <w:pPr>
        <w:jc w:val="both"/>
      </w:pPr>
    </w:p>
    <w:p w:rsidR="00AC4FC7" w:rsidRPr="00AC4FC7" w:rsidRDefault="00AC4FC7" w:rsidP="00AC4FC7">
      <w:pPr>
        <w:jc w:val="center"/>
      </w:pPr>
      <w:r w:rsidRPr="00AC4FC7">
        <w:t>РЕШЕНИЕ</w:t>
      </w:r>
    </w:p>
    <w:p w:rsidR="00AC4FC7" w:rsidRDefault="00AC4FC7" w:rsidP="00AC4FC7">
      <w:pPr>
        <w:jc w:val="both"/>
      </w:pPr>
    </w:p>
    <w:p w:rsidR="00AC4FC7" w:rsidRPr="00AC4FC7" w:rsidRDefault="00AC4FC7" w:rsidP="00AC4FC7">
      <w:pPr>
        <w:jc w:val="both"/>
      </w:pPr>
      <w:r w:rsidRPr="00AC4FC7">
        <w:t xml:space="preserve">от </w:t>
      </w:r>
      <w:r w:rsidR="00DE335A">
        <w:t>02</w:t>
      </w:r>
      <w:r w:rsidRPr="00AC4FC7">
        <w:t xml:space="preserve">.06.2022 г.                                    </w:t>
      </w:r>
      <w:r>
        <w:t xml:space="preserve">     № 09/2</w:t>
      </w:r>
    </w:p>
    <w:p w:rsidR="00053C1E" w:rsidRPr="003A3020" w:rsidRDefault="00053C1E" w:rsidP="00053C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53C1E" w:rsidRPr="003A3020" w:rsidTr="000157E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53C1E" w:rsidRPr="003A3020" w:rsidRDefault="00053C1E" w:rsidP="000157E7">
            <w:pPr>
              <w:jc w:val="both"/>
            </w:pPr>
            <w:r w:rsidRPr="003A3020">
              <w:t>О внесении изменений в решение Совета депутатов Профсоюзнинского сельского поселения от 12.08.2014 г. № 6/1 «Об установлении запретов, ограничений и обязанностей, налагаемые на Главу Профсоюзнинского сельского поселения Даниловского муниципального района»</w:t>
            </w:r>
          </w:p>
        </w:tc>
      </w:tr>
    </w:tbl>
    <w:p w:rsidR="00053C1E" w:rsidRPr="003A3020" w:rsidRDefault="00053C1E" w:rsidP="00053C1E"/>
    <w:p w:rsidR="00053C1E" w:rsidRPr="003A3020" w:rsidRDefault="00053C1E" w:rsidP="00053C1E">
      <w:pPr>
        <w:jc w:val="both"/>
      </w:pPr>
    </w:p>
    <w:p w:rsidR="00053C1E" w:rsidRPr="003A3020" w:rsidRDefault="003A3020" w:rsidP="003A3020">
      <w:pPr>
        <w:pStyle w:val="empty"/>
        <w:shd w:val="clear" w:color="auto" w:fill="FFFFFF"/>
        <w:spacing w:before="0" w:beforeAutospacing="0" w:after="0" w:afterAutospacing="0"/>
        <w:jc w:val="both"/>
      </w:pPr>
      <w:r w:rsidRPr="003A3020">
        <w:rPr>
          <w:bCs/>
        </w:rPr>
        <w:t xml:space="preserve">В соответствии с </w:t>
      </w:r>
      <w:r w:rsidRPr="003A3020">
        <w:t xml:space="preserve"> Федеральным законом от 3 декабря 2012 г. N 230-ФЗ "О </w:t>
      </w:r>
      <w:proofErr w:type="gramStart"/>
      <w:r w:rsidRPr="003A3020">
        <w:t>контроле за</w:t>
      </w:r>
      <w:proofErr w:type="gramEnd"/>
      <w:r w:rsidRPr="003A3020">
        <w:t xml:space="preserve"> соответствием расходов лиц, замещающих государственные должности, и иных лиц их доходам", </w:t>
      </w:r>
      <w:r w:rsidR="00053C1E" w:rsidRPr="003A3020">
        <w:t>Совет депутатов Профсоюзнинского сельского поселения</w:t>
      </w:r>
    </w:p>
    <w:p w:rsidR="00053C1E" w:rsidRPr="003A3020" w:rsidRDefault="00053C1E" w:rsidP="00053C1E"/>
    <w:p w:rsidR="00053C1E" w:rsidRPr="003A3020" w:rsidRDefault="00053C1E" w:rsidP="00053C1E">
      <w:pPr>
        <w:rPr>
          <w:b/>
        </w:rPr>
      </w:pPr>
      <w:r w:rsidRPr="003A3020">
        <w:t>РЕШИЛ</w:t>
      </w:r>
      <w:r w:rsidRPr="003A3020">
        <w:rPr>
          <w:b/>
        </w:rPr>
        <w:t>:</w:t>
      </w:r>
    </w:p>
    <w:p w:rsidR="00053C1E" w:rsidRPr="003A3020" w:rsidRDefault="00053C1E" w:rsidP="00053C1E">
      <w:pPr>
        <w:jc w:val="both"/>
        <w:rPr>
          <w:b/>
        </w:rPr>
      </w:pPr>
    </w:p>
    <w:p w:rsidR="003A3020" w:rsidRPr="003A3020" w:rsidRDefault="003A3020" w:rsidP="003A3020">
      <w:pPr>
        <w:jc w:val="both"/>
      </w:pPr>
      <w:bookmarkStart w:id="0" w:name="sub_2431"/>
      <w:r w:rsidRPr="003A3020">
        <w:t xml:space="preserve">1.1. пункт  </w:t>
      </w:r>
      <w:r w:rsidRPr="003A3020">
        <w:rPr>
          <w:lang w:val="en-US"/>
        </w:rPr>
        <w:t>IV</w:t>
      </w:r>
      <w:r w:rsidRPr="003A3020">
        <w:t xml:space="preserve"> приложения к названному решению изложить в новой редакции:</w:t>
      </w:r>
    </w:p>
    <w:p w:rsidR="003A3020" w:rsidRPr="003A3020" w:rsidRDefault="003A3020" w:rsidP="003A3020">
      <w:pPr>
        <w:pStyle w:val="Standard"/>
        <w:ind w:firstLine="567"/>
        <w:jc w:val="both"/>
        <w:rPr>
          <w:rFonts w:cs="Times New Roman"/>
        </w:rPr>
      </w:pPr>
      <w:r w:rsidRPr="003A3020">
        <w:rPr>
          <w:rFonts w:cs="Times New Roman"/>
        </w:rPr>
        <w:t>«</w:t>
      </w:r>
      <w:r w:rsidRPr="003A3020">
        <w:rPr>
          <w:rFonts w:cs="Times New Roman"/>
          <w:lang w:val="en-US"/>
        </w:rPr>
        <w:t>IV</w:t>
      </w:r>
      <w:r w:rsidRPr="003A3020">
        <w:rPr>
          <w:rFonts w:cs="Times New Roman"/>
        </w:rPr>
        <w:t xml:space="preserve">.  </w:t>
      </w:r>
      <w:proofErr w:type="gramStart"/>
      <w:r w:rsidRPr="003A3020">
        <w:t>Глава Профсоюзнинского сельского поселения Даниловского муниципального района, осуществляющий свои полномочия на постоянной основе</w:t>
      </w:r>
      <w:r w:rsidRPr="003A3020">
        <w:rPr>
          <w:rFonts w:cs="Times New Roman"/>
        </w:rPr>
        <w:t xml:space="preserve">, </w:t>
      </w:r>
      <w:r w:rsidRPr="003A3020">
        <w:rPr>
          <w:rFonts w:cs="Times New Roman"/>
          <w:shd w:val="clear" w:color="auto" w:fill="FFFFFF"/>
        </w:rPr>
        <w:t>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</w:t>
      </w:r>
      <w:proofErr w:type="gramEnd"/>
      <w:r w:rsidRPr="003A3020">
        <w:rPr>
          <w:rFonts w:cs="Times New Roman"/>
          <w:shd w:val="clear" w:color="auto" w:fill="FFFFFF"/>
        </w:rPr>
        <w:t>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сделки».</w:t>
      </w:r>
    </w:p>
    <w:p w:rsidR="003A3020" w:rsidRPr="003A3020" w:rsidRDefault="003A3020" w:rsidP="003A3020"/>
    <w:p w:rsidR="003A3020" w:rsidRPr="003A3020" w:rsidRDefault="003A3020" w:rsidP="003A302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A3020">
        <w:t>Настоящее решение вступает в силу с момента его обнародования</w:t>
      </w:r>
    </w:p>
    <w:p w:rsidR="003A3020" w:rsidRPr="003A3020" w:rsidRDefault="003A3020" w:rsidP="003A3020"/>
    <w:p w:rsidR="003A3020" w:rsidRPr="003A3020" w:rsidRDefault="003A3020" w:rsidP="003A3020"/>
    <w:p w:rsidR="003756D4" w:rsidRPr="003A3020" w:rsidRDefault="003756D4" w:rsidP="003756D4">
      <w:pPr>
        <w:pStyle w:val="a4"/>
        <w:autoSpaceDE w:val="0"/>
        <w:autoSpaceDN w:val="0"/>
        <w:adjustRightInd w:val="0"/>
        <w:ind w:left="780"/>
        <w:jc w:val="both"/>
      </w:pPr>
      <w:bookmarkStart w:id="1" w:name="_GoBack"/>
      <w:bookmarkEnd w:id="1"/>
    </w:p>
    <w:bookmarkEnd w:id="0"/>
    <w:p w:rsidR="00053C1E" w:rsidRPr="003A3020" w:rsidRDefault="00053C1E" w:rsidP="00053C1E">
      <w:pPr>
        <w:jc w:val="both"/>
      </w:pPr>
      <w:r w:rsidRPr="003A3020">
        <w:t>Глава Профсоюзнинского</w:t>
      </w:r>
    </w:p>
    <w:p w:rsidR="00053C1E" w:rsidRDefault="00053C1E" w:rsidP="00053C1E">
      <w:pPr>
        <w:tabs>
          <w:tab w:val="left" w:pos="5622"/>
        </w:tabs>
        <w:jc w:val="both"/>
      </w:pPr>
      <w:r>
        <w:t>сельского поселения</w:t>
      </w:r>
      <w:r w:rsidR="00AC4FC7">
        <w:t xml:space="preserve">                                                                                         Ж.К. </w:t>
      </w:r>
      <w:proofErr w:type="spellStart"/>
      <w:r w:rsidR="00AC4FC7">
        <w:t>Кужеков</w:t>
      </w:r>
      <w:proofErr w:type="spellEnd"/>
      <w:r>
        <w:tab/>
      </w:r>
    </w:p>
    <w:p w:rsidR="002951D8" w:rsidRDefault="002951D8"/>
    <w:sectPr w:rsidR="002951D8" w:rsidSect="0091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1ED"/>
    <w:multiLevelType w:val="multilevel"/>
    <w:tmpl w:val="03D2F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>
    <w:nsid w:val="3F961B6D"/>
    <w:multiLevelType w:val="hybridMultilevel"/>
    <w:tmpl w:val="C47098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07C"/>
    <w:rsid w:val="00053C1E"/>
    <w:rsid w:val="002951D8"/>
    <w:rsid w:val="003756D4"/>
    <w:rsid w:val="003A3020"/>
    <w:rsid w:val="004F4D1A"/>
    <w:rsid w:val="0091024C"/>
    <w:rsid w:val="00AC4FC7"/>
    <w:rsid w:val="00C3772D"/>
    <w:rsid w:val="00CA607C"/>
    <w:rsid w:val="00DE335A"/>
    <w:rsid w:val="00E8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C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C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053C1E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4F4D1A"/>
    <w:pPr>
      <w:ind w:left="720"/>
      <w:contextualSpacing/>
    </w:pPr>
  </w:style>
  <w:style w:type="paragraph" w:customStyle="1" w:styleId="Standard">
    <w:name w:val="Standard"/>
    <w:rsid w:val="003A30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mpty">
    <w:name w:val="empty"/>
    <w:basedOn w:val="a"/>
    <w:rsid w:val="003A30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C1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C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Гипертекстовая ссылка"/>
    <w:uiPriority w:val="99"/>
    <w:rsid w:val="00053C1E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4F4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2022-06-02T05:36:00Z</cp:lastPrinted>
  <dcterms:created xsi:type="dcterms:W3CDTF">2022-06-01T14:38:00Z</dcterms:created>
  <dcterms:modified xsi:type="dcterms:W3CDTF">2022-06-02T05:36:00Z</dcterms:modified>
</cp:coreProperties>
</file>