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B3BD8" w14:textId="05BDCD45" w:rsidR="00DC4BE4" w:rsidRPr="002100CB" w:rsidRDefault="00DC4BE4" w:rsidP="00DC4BE4">
      <w:pPr>
        <w:autoSpaceDE w:val="0"/>
        <w:autoSpaceDN w:val="0"/>
        <w:adjustRightInd w:val="0"/>
        <w:rPr>
          <w:rFonts w:ascii="Arial" w:eastAsia="Calibri" w:hAnsi="Arial" w:cs="Arial"/>
          <w:b/>
          <w:bCs/>
        </w:rPr>
      </w:pPr>
    </w:p>
    <w:p w14:paraId="4D5FF73A" w14:textId="77777777" w:rsidR="00DC4BE4" w:rsidRPr="002100CB" w:rsidRDefault="00DC4BE4" w:rsidP="00DC4BE4">
      <w:pPr>
        <w:jc w:val="center"/>
        <w:rPr>
          <w:rFonts w:ascii="Arial" w:hAnsi="Arial" w:cs="Arial"/>
          <w:b/>
          <w:bCs/>
        </w:rPr>
      </w:pPr>
      <w:proofErr w:type="gramStart"/>
      <w:r w:rsidRPr="002100CB">
        <w:rPr>
          <w:rFonts w:ascii="Arial" w:hAnsi="Arial" w:cs="Arial"/>
          <w:b/>
          <w:bCs/>
        </w:rPr>
        <w:t>П</w:t>
      </w:r>
      <w:proofErr w:type="gramEnd"/>
      <w:r w:rsidRPr="002100CB">
        <w:rPr>
          <w:rFonts w:ascii="Arial" w:hAnsi="Arial" w:cs="Arial"/>
          <w:b/>
          <w:bCs/>
        </w:rPr>
        <w:t xml:space="preserve"> О С Т А Н О В Л Е Н И Е</w:t>
      </w:r>
    </w:p>
    <w:p w14:paraId="759C3D24" w14:textId="77777777" w:rsidR="00DC4BE4" w:rsidRPr="002100CB" w:rsidRDefault="00DC4BE4" w:rsidP="00DC4BE4">
      <w:pPr>
        <w:jc w:val="center"/>
        <w:rPr>
          <w:rFonts w:ascii="Arial" w:hAnsi="Arial" w:cs="Arial"/>
          <w:b/>
          <w:bCs/>
        </w:rPr>
      </w:pPr>
    </w:p>
    <w:p w14:paraId="353AEC76" w14:textId="77777777" w:rsidR="00BC1FD0" w:rsidRDefault="00DC4BE4" w:rsidP="00DC4BE4">
      <w:pPr>
        <w:jc w:val="center"/>
        <w:rPr>
          <w:rFonts w:ascii="Arial" w:hAnsi="Arial" w:cs="Arial"/>
          <w:b/>
          <w:bCs/>
        </w:rPr>
      </w:pPr>
      <w:r w:rsidRPr="002100CB">
        <w:rPr>
          <w:rFonts w:ascii="Arial" w:hAnsi="Arial" w:cs="Arial"/>
          <w:b/>
          <w:bCs/>
        </w:rPr>
        <w:t xml:space="preserve">АДМИНИСТРАЦИИ ПРОФСОЮЗНИНСКОГО СЕЛЬСКОГО ПОСЕЛЕНИЯ </w:t>
      </w:r>
    </w:p>
    <w:p w14:paraId="05E27C74" w14:textId="308E47EE" w:rsidR="00DC4BE4" w:rsidRPr="002100CB" w:rsidRDefault="00DC4BE4" w:rsidP="00DC4BE4">
      <w:pPr>
        <w:jc w:val="center"/>
        <w:rPr>
          <w:rFonts w:ascii="Arial" w:hAnsi="Arial" w:cs="Arial"/>
          <w:b/>
          <w:bCs/>
        </w:rPr>
      </w:pPr>
      <w:bookmarkStart w:id="0" w:name="_GoBack"/>
      <w:bookmarkEnd w:id="0"/>
      <w:r w:rsidRPr="002100CB">
        <w:rPr>
          <w:rFonts w:ascii="Arial" w:hAnsi="Arial" w:cs="Arial"/>
          <w:b/>
          <w:bCs/>
        </w:rPr>
        <w:t>ДАНИЛОВСКОГО МУНИЦИПАЛЬНОГО РАЙОНА</w:t>
      </w:r>
    </w:p>
    <w:p w14:paraId="5CCD10AE" w14:textId="77777777" w:rsidR="00DC4BE4" w:rsidRPr="002100CB" w:rsidRDefault="00DC4BE4" w:rsidP="00DC4BE4">
      <w:pPr>
        <w:jc w:val="center"/>
        <w:rPr>
          <w:rFonts w:ascii="Arial" w:hAnsi="Arial" w:cs="Arial"/>
          <w:kern w:val="1"/>
          <w:lang w:bidi="ru-RU"/>
        </w:rPr>
      </w:pPr>
      <w:r w:rsidRPr="002100CB">
        <w:rPr>
          <w:rFonts w:ascii="Arial" w:hAnsi="Arial" w:cs="Arial"/>
          <w:b/>
          <w:bCs/>
        </w:rPr>
        <w:t>ВОЛГОГРАДСКОЙ ОБЛАСТИ</w:t>
      </w:r>
      <w:r w:rsidRPr="002100CB">
        <w:rPr>
          <w:rFonts w:ascii="Arial" w:hAnsi="Arial" w:cs="Arial"/>
        </w:rPr>
        <w:br/>
      </w:r>
    </w:p>
    <w:tbl>
      <w:tblPr>
        <w:tblW w:w="9652" w:type="dxa"/>
        <w:tblInd w:w="24" w:type="dxa"/>
        <w:tblLayout w:type="fixed"/>
        <w:tblLook w:val="0000" w:firstRow="0" w:lastRow="0" w:firstColumn="0" w:lastColumn="0" w:noHBand="0" w:noVBand="0"/>
      </w:tblPr>
      <w:tblGrid>
        <w:gridCol w:w="9652"/>
      </w:tblGrid>
      <w:tr w:rsidR="00DC4BE4" w:rsidRPr="002100CB" w14:paraId="756E1CA3" w14:textId="77777777" w:rsidTr="00D769B5">
        <w:trPr>
          <w:trHeight w:val="153"/>
        </w:trPr>
        <w:tc>
          <w:tcPr>
            <w:tcW w:w="9652" w:type="dxa"/>
            <w:tcBorders>
              <w:top w:val="double" w:sz="20" w:space="0" w:color="000000"/>
            </w:tcBorders>
            <w:shd w:val="clear" w:color="auto" w:fill="auto"/>
          </w:tcPr>
          <w:p w14:paraId="4205D94C" w14:textId="77777777" w:rsidR="00DC4BE4" w:rsidRPr="002100CB" w:rsidRDefault="00DC4BE4" w:rsidP="00DC4BE4">
            <w:pPr>
              <w:overflowPunct w:val="0"/>
              <w:snapToGrid w:val="0"/>
              <w:jc w:val="center"/>
              <w:rPr>
                <w:rFonts w:ascii="Arial" w:hAnsi="Arial" w:cs="Arial"/>
                <w:kern w:val="1"/>
                <w:lang w:bidi="ru-RU"/>
              </w:rPr>
            </w:pPr>
          </w:p>
        </w:tc>
      </w:tr>
    </w:tbl>
    <w:p w14:paraId="1C4D85DD" w14:textId="2D79A2BE" w:rsidR="00DC4BE4" w:rsidRPr="002100CB" w:rsidRDefault="00DC4BE4" w:rsidP="00DC4BE4">
      <w:pPr>
        <w:shd w:val="clear" w:color="auto" w:fill="FFFFFF"/>
        <w:tabs>
          <w:tab w:val="center" w:pos="4677"/>
        </w:tabs>
        <w:rPr>
          <w:rFonts w:ascii="Arial" w:hAnsi="Arial" w:cs="Arial"/>
          <w:bCs/>
          <w:color w:val="000000"/>
        </w:rPr>
      </w:pPr>
      <w:r w:rsidRPr="002100CB">
        <w:rPr>
          <w:rFonts w:ascii="Arial" w:hAnsi="Arial" w:cs="Arial"/>
          <w:bCs/>
          <w:color w:val="000000"/>
        </w:rPr>
        <w:t xml:space="preserve">от </w:t>
      </w:r>
      <w:r w:rsidR="002100CB">
        <w:rPr>
          <w:rFonts w:ascii="Arial" w:hAnsi="Arial" w:cs="Arial"/>
          <w:bCs/>
          <w:color w:val="000000"/>
        </w:rPr>
        <w:t xml:space="preserve">28 декабря </w:t>
      </w:r>
      <w:r w:rsidRPr="002100CB">
        <w:rPr>
          <w:rFonts w:ascii="Arial" w:hAnsi="Arial" w:cs="Arial"/>
          <w:bCs/>
          <w:color w:val="000000"/>
        </w:rPr>
        <w:t>202</w:t>
      </w:r>
      <w:r w:rsidR="002100CB">
        <w:rPr>
          <w:rFonts w:ascii="Arial" w:hAnsi="Arial" w:cs="Arial"/>
          <w:bCs/>
          <w:color w:val="000000"/>
        </w:rPr>
        <w:t>1</w:t>
      </w:r>
      <w:r w:rsidRPr="002100CB">
        <w:rPr>
          <w:rFonts w:ascii="Arial" w:hAnsi="Arial" w:cs="Arial"/>
          <w:bCs/>
          <w:color w:val="000000"/>
        </w:rPr>
        <w:t xml:space="preserve"> г.</w:t>
      </w:r>
      <w:r w:rsidRPr="002100CB">
        <w:rPr>
          <w:rFonts w:ascii="Arial" w:hAnsi="Arial" w:cs="Arial"/>
          <w:bCs/>
          <w:color w:val="000000"/>
        </w:rPr>
        <w:tab/>
        <w:t xml:space="preserve">№ </w:t>
      </w:r>
      <w:r w:rsidR="002100CB">
        <w:rPr>
          <w:rFonts w:ascii="Arial" w:hAnsi="Arial" w:cs="Arial"/>
          <w:bCs/>
          <w:color w:val="000000"/>
        </w:rPr>
        <w:t>60</w:t>
      </w:r>
    </w:p>
    <w:p w14:paraId="65153172" w14:textId="77777777" w:rsidR="00DC4BE4" w:rsidRPr="002100CB" w:rsidRDefault="00DC4BE4" w:rsidP="00DC4BE4">
      <w:pPr>
        <w:rPr>
          <w:rFonts w:ascii="Arial" w:hAnsi="Arial" w:cs="Arial"/>
        </w:rPr>
      </w:pPr>
    </w:p>
    <w:p w14:paraId="2E652CCA" w14:textId="77777777" w:rsidR="002100CB" w:rsidRDefault="00EC40B2" w:rsidP="002100CB">
      <w:pPr>
        <w:keepNext/>
        <w:outlineLvl w:val="0"/>
        <w:rPr>
          <w:rFonts w:ascii="Arial" w:hAnsi="Arial" w:cs="Arial"/>
        </w:rPr>
      </w:pPr>
      <w:r w:rsidRPr="002100CB">
        <w:rPr>
          <w:rFonts w:ascii="Arial" w:hAnsi="Arial" w:cs="Arial"/>
        </w:rPr>
        <w:t>«</w:t>
      </w:r>
      <w:r w:rsidR="00DC4BE4" w:rsidRPr="002100CB">
        <w:rPr>
          <w:rFonts w:ascii="Arial" w:hAnsi="Arial" w:cs="Arial"/>
        </w:rPr>
        <w:t xml:space="preserve">Об утверждении административного регламента </w:t>
      </w:r>
    </w:p>
    <w:p w14:paraId="51008581" w14:textId="77777777" w:rsidR="002100CB" w:rsidRDefault="00DC4BE4" w:rsidP="002100CB">
      <w:pPr>
        <w:keepNext/>
        <w:outlineLvl w:val="0"/>
        <w:rPr>
          <w:rFonts w:ascii="Arial" w:hAnsi="Arial" w:cs="Arial"/>
        </w:rPr>
      </w:pPr>
      <w:r w:rsidRPr="002100CB">
        <w:rPr>
          <w:rFonts w:ascii="Arial" w:hAnsi="Arial" w:cs="Arial"/>
        </w:rPr>
        <w:t>по предоставлению муниципальной услуги</w:t>
      </w:r>
    </w:p>
    <w:p w14:paraId="717A02C0" w14:textId="57E439BF" w:rsidR="002100CB" w:rsidRDefault="00EC40B2" w:rsidP="002100CB">
      <w:pPr>
        <w:keepNext/>
        <w:outlineLvl w:val="0"/>
        <w:rPr>
          <w:rFonts w:ascii="Arial" w:hAnsi="Arial" w:cs="Arial"/>
        </w:rPr>
      </w:pPr>
      <w:r w:rsidRPr="002100CB">
        <w:rPr>
          <w:rFonts w:ascii="Arial" w:hAnsi="Arial" w:cs="Arial"/>
        </w:rPr>
        <w:t>«</w:t>
      </w:r>
      <w:r w:rsidR="00DC4BE4" w:rsidRPr="002100CB">
        <w:rPr>
          <w:rFonts w:ascii="Arial" w:hAnsi="Arial" w:cs="Arial"/>
        </w:rPr>
        <w:t>Пр</w:t>
      </w:r>
      <w:r w:rsidRPr="002100CB">
        <w:rPr>
          <w:rFonts w:ascii="Arial" w:hAnsi="Arial" w:cs="Arial"/>
        </w:rPr>
        <w:t xml:space="preserve">едоставление земельных участков </w:t>
      </w:r>
      <w:proofErr w:type="gramStart"/>
      <w:r w:rsidRPr="002100CB">
        <w:rPr>
          <w:rFonts w:ascii="Arial" w:hAnsi="Arial" w:cs="Arial"/>
        </w:rPr>
        <w:t>в</w:t>
      </w:r>
      <w:proofErr w:type="gramEnd"/>
      <w:r w:rsidRPr="002100CB">
        <w:rPr>
          <w:rFonts w:ascii="Arial" w:hAnsi="Arial" w:cs="Arial"/>
        </w:rPr>
        <w:t xml:space="preserve"> </w:t>
      </w:r>
    </w:p>
    <w:p w14:paraId="7916CB29" w14:textId="70C886B1" w:rsidR="00DC4BE4" w:rsidRPr="002100CB" w:rsidRDefault="00EC40B2" w:rsidP="002100CB">
      <w:pPr>
        <w:keepNext/>
        <w:outlineLvl w:val="0"/>
        <w:rPr>
          <w:rFonts w:ascii="Arial" w:hAnsi="Arial" w:cs="Arial"/>
        </w:rPr>
      </w:pPr>
      <w:r w:rsidRPr="002100CB">
        <w:rPr>
          <w:rFonts w:ascii="Arial" w:hAnsi="Arial" w:cs="Arial"/>
        </w:rPr>
        <w:t xml:space="preserve">собственность граждан бесплатно» </w:t>
      </w:r>
    </w:p>
    <w:p w14:paraId="3EE5F634" w14:textId="77777777" w:rsidR="00EC40B2" w:rsidRPr="002100CB" w:rsidRDefault="00EC40B2" w:rsidP="00DC4BE4">
      <w:pPr>
        <w:rPr>
          <w:rFonts w:ascii="Arial" w:hAnsi="Arial" w:cs="Arial"/>
          <w:b/>
        </w:rPr>
      </w:pPr>
    </w:p>
    <w:p w14:paraId="23E5A93A" w14:textId="458959ED" w:rsidR="00DC4BE4" w:rsidRPr="002100CB" w:rsidRDefault="00EC40B2" w:rsidP="00710681">
      <w:pPr>
        <w:ind w:firstLine="851"/>
        <w:jc w:val="both"/>
        <w:rPr>
          <w:rFonts w:ascii="Arial" w:hAnsi="Arial" w:cs="Arial"/>
        </w:rPr>
      </w:pPr>
      <w:proofErr w:type="gramStart"/>
      <w:r w:rsidRPr="002100CB">
        <w:rPr>
          <w:rFonts w:ascii="Arial" w:hAnsi="Arial" w:cs="Arial"/>
        </w:rPr>
        <w:t>В соответствии с Федеральным закон</w:t>
      </w:r>
      <w:r w:rsidR="00710681" w:rsidRPr="002100CB">
        <w:rPr>
          <w:rFonts w:ascii="Arial" w:hAnsi="Arial" w:cs="Arial"/>
        </w:rPr>
        <w:t>ом</w:t>
      </w:r>
      <w:r w:rsidRPr="002100CB">
        <w:rPr>
          <w:rFonts w:ascii="Arial" w:hAnsi="Arial" w:cs="Arial"/>
        </w:rPr>
        <w:t xml:space="preserve"> от 27.07.2010 № 210-ФЗ «Об организации предоставления государственных и муниципальных услуг», Земельным кодексом Российской Федерации от 25.10.2001 № 136-ФЗ, Федеральным законом от 25.10.2001 №</w:t>
      </w:r>
      <w:r w:rsidR="002100CB" w:rsidRPr="002100CB">
        <w:rPr>
          <w:rFonts w:ascii="Arial" w:hAnsi="Arial" w:cs="Arial"/>
        </w:rPr>
        <w:t xml:space="preserve"> 137-ФЗ </w:t>
      </w:r>
      <w:r w:rsidRPr="002100CB">
        <w:rPr>
          <w:rFonts w:ascii="Arial" w:hAnsi="Arial" w:cs="Arial"/>
        </w:rPr>
        <w:t xml:space="preserve">«О введении в действие Земельного кодекса Российской Федерации» и </w:t>
      </w:r>
      <w:r w:rsidR="00710681" w:rsidRPr="002100CB">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Pr="002100CB">
        <w:rPr>
          <w:rFonts w:ascii="Arial" w:hAnsi="Arial" w:cs="Arial"/>
        </w:rPr>
        <w:t>руководствуясь</w:t>
      </w:r>
      <w:r w:rsidR="00710681" w:rsidRPr="002100CB">
        <w:rPr>
          <w:rFonts w:ascii="Arial" w:hAnsi="Arial" w:cs="Arial"/>
        </w:rPr>
        <w:t xml:space="preserve"> Уставом </w:t>
      </w:r>
      <w:r w:rsidR="00DC4BE4" w:rsidRPr="002100CB">
        <w:rPr>
          <w:rFonts w:ascii="Arial" w:hAnsi="Arial" w:cs="Arial"/>
        </w:rPr>
        <w:t>Профсоюзнинского сельского поселения</w:t>
      </w:r>
      <w:r w:rsidR="00014196" w:rsidRPr="002100CB">
        <w:rPr>
          <w:rFonts w:ascii="Arial" w:hAnsi="Arial" w:cs="Arial"/>
        </w:rPr>
        <w:t xml:space="preserve"> Даниловского муниципального района Волгоградской области</w:t>
      </w:r>
      <w:proofErr w:type="gramEnd"/>
      <w:r w:rsidR="00DC4BE4" w:rsidRPr="002100CB">
        <w:rPr>
          <w:rFonts w:ascii="Arial" w:hAnsi="Arial" w:cs="Arial"/>
        </w:rPr>
        <w:t>, администрация Профсоюзнинского сельского поселения</w:t>
      </w:r>
      <w:r w:rsidR="00014196" w:rsidRPr="002100CB">
        <w:rPr>
          <w:rFonts w:ascii="Arial" w:hAnsi="Arial" w:cs="Arial"/>
        </w:rPr>
        <w:t xml:space="preserve"> Даниловского муниципального района Волгоградской области</w:t>
      </w:r>
    </w:p>
    <w:p w14:paraId="3C99E92B" w14:textId="77777777" w:rsidR="00DC4BE4" w:rsidRPr="002100CB" w:rsidRDefault="00DC4BE4" w:rsidP="00DC4BE4">
      <w:pPr>
        <w:rPr>
          <w:rFonts w:ascii="Arial" w:hAnsi="Arial" w:cs="Arial"/>
        </w:rPr>
      </w:pPr>
    </w:p>
    <w:p w14:paraId="7792DAF4" w14:textId="4C0336C2" w:rsidR="00DC4BE4" w:rsidRPr="002100CB" w:rsidRDefault="00DC4BE4" w:rsidP="00710681">
      <w:pPr>
        <w:rPr>
          <w:rFonts w:ascii="Arial" w:hAnsi="Arial" w:cs="Arial"/>
          <w:b/>
          <w:bCs/>
        </w:rPr>
      </w:pPr>
      <w:r w:rsidRPr="002100CB">
        <w:rPr>
          <w:rFonts w:ascii="Arial" w:hAnsi="Arial" w:cs="Arial"/>
          <w:b/>
          <w:bCs/>
        </w:rPr>
        <w:t>ПОСТАНОВЛЯЕТ:</w:t>
      </w:r>
    </w:p>
    <w:p w14:paraId="57E6B5A8" w14:textId="77777777" w:rsidR="00DC4BE4" w:rsidRPr="002100CB" w:rsidRDefault="00DC4BE4" w:rsidP="00DC4BE4">
      <w:pPr>
        <w:rPr>
          <w:rFonts w:ascii="Arial" w:hAnsi="Arial" w:cs="Arial"/>
        </w:rPr>
      </w:pPr>
    </w:p>
    <w:p w14:paraId="48D3C0FA" w14:textId="43DC5B47" w:rsidR="00DC4BE4" w:rsidRPr="002100CB" w:rsidRDefault="00DC4BE4" w:rsidP="00710681">
      <w:pPr>
        <w:ind w:firstLine="851"/>
        <w:jc w:val="both"/>
        <w:rPr>
          <w:rFonts w:ascii="Arial" w:hAnsi="Arial" w:cs="Arial"/>
        </w:rPr>
      </w:pPr>
      <w:r w:rsidRPr="002100CB">
        <w:rPr>
          <w:rFonts w:ascii="Arial" w:hAnsi="Arial" w:cs="Arial"/>
        </w:rPr>
        <w:t xml:space="preserve">1. Утвердить </w:t>
      </w:r>
      <w:r w:rsidR="00710681" w:rsidRPr="002100CB">
        <w:rPr>
          <w:rFonts w:ascii="Arial" w:hAnsi="Arial" w:cs="Arial"/>
        </w:rPr>
        <w:t>прилагаемый а</w:t>
      </w:r>
      <w:r w:rsidRPr="002100CB">
        <w:rPr>
          <w:rFonts w:ascii="Arial" w:hAnsi="Arial" w:cs="Arial"/>
        </w:rPr>
        <w:t>дминистративный регламент предоставлени</w:t>
      </w:r>
      <w:r w:rsidR="00710681" w:rsidRPr="002100CB">
        <w:rPr>
          <w:rFonts w:ascii="Arial" w:hAnsi="Arial" w:cs="Arial"/>
        </w:rPr>
        <w:t>я</w:t>
      </w:r>
      <w:r w:rsidRPr="002100CB">
        <w:rPr>
          <w:rFonts w:ascii="Arial" w:hAnsi="Arial" w:cs="Arial"/>
        </w:rPr>
        <w:t xml:space="preserve"> муниципальной услуги </w:t>
      </w:r>
      <w:r w:rsidR="00D431CE" w:rsidRPr="002100CB">
        <w:rPr>
          <w:rFonts w:ascii="Arial" w:hAnsi="Arial" w:cs="Arial"/>
        </w:rPr>
        <w:t>«Предоставление земельных участков в собственность граждан бесплатно»</w:t>
      </w:r>
      <w:r w:rsidRPr="002100CB">
        <w:rPr>
          <w:rFonts w:ascii="Arial" w:hAnsi="Arial" w:cs="Arial"/>
        </w:rPr>
        <w:t>.</w:t>
      </w:r>
    </w:p>
    <w:p w14:paraId="7E9F1394" w14:textId="440B2318" w:rsidR="00DC4BE4" w:rsidRPr="002100CB" w:rsidRDefault="00DC4BE4" w:rsidP="00710681">
      <w:pPr>
        <w:ind w:firstLine="851"/>
        <w:jc w:val="both"/>
        <w:rPr>
          <w:rFonts w:ascii="Arial" w:hAnsi="Arial" w:cs="Arial"/>
        </w:rPr>
      </w:pPr>
      <w:r w:rsidRPr="002100CB">
        <w:rPr>
          <w:rFonts w:ascii="Arial" w:hAnsi="Arial" w:cs="Arial"/>
        </w:rPr>
        <w:t>2. Настоящее постановление вступает в законную силу с момента подписания и подлежит</w:t>
      </w:r>
      <w:r w:rsidR="002462B9" w:rsidRPr="002100CB">
        <w:rPr>
          <w:rFonts w:ascii="Arial" w:hAnsi="Arial" w:cs="Arial"/>
        </w:rPr>
        <w:t xml:space="preserve"> размещению на официальном сайте Администрации </w:t>
      </w:r>
      <w:bookmarkStart w:id="1" w:name="_Hlk91587502"/>
      <w:r w:rsidR="002462B9" w:rsidRPr="002100CB">
        <w:rPr>
          <w:rFonts w:ascii="Arial" w:hAnsi="Arial" w:cs="Arial"/>
          <w:bCs/>
        </w:rPr>
        <w:t>Профсоюзнинского</w:t>
      </w:r>
      <w:r w:rsidR="002462B9" w:rsidRPr="002100CB">
        <w:rPr>
          <w:rFonts w:ascii="Arial" w:hAnsi="Arial" w:cs="Arial"/>
        </w:rPr>
        <w:t xml:space="preserve"> сельского поселения </w:t>
      </w:r>
      <w:bookmarkStart w:id="2" w:name="_Hlk91580227"/>
      <w:r w:rsidR="002462B9" w:rsidRPr="002100CB">
        <w:rPr>
          <w:rFonts w:ascii="Arial" w:hAnsi="Arial" w:cs="Arial"/>
        </w:rPr>
        <w:t xml:space="preserve">Даниловского муниципального района Волгоградской области </w:t>
      </w:r>
      <w:bookmarkEnd w:id="1"/>
      <w:bookmarkEnd w:id="2"/>
      <w:r w:rsidR="002462B9" w:rsidRPr="002100CB">
        <w:rPr>
          <w:rFonts w:ascii="Arial" w:hAnsi="Arial" w:cs="Arial"/>
        </w:rPr>
        <w:t>в сети «Интернет», а также на информационном стенде</w:t>
      </w:r>
      <w:r w:rsidR="00014196" w:rsidRPr="002100CB">
        <w:rPr>
          <w:rFonts w:ascii="Arial" w:hAnsi="Arial" w:cs="Arial"/>
        </w:rPr>
        <w:t xml:space="preserve"> Администрации </w:t>
      </w:r>
      <w:r w:rsidR="00014196" w:rsidRPr="002100CB">
        <w:rPr>
          <w:rFonts w:ascii="Arial" w:hAnsi="Arial" w:cs="Arial"/>
          <w:bCs/>
        </w:rPr>
        <w:t>Профсоюзнинского</w:t>
      </w:r>
      <w:r w:rsidR="00014196" w:rsidRPr="002100CB">
        <w:rPr>
          <w:rFonts w:ascii="Arial" w:hAnsi="Arial" w:cs="Arial"/>
        </w:rPr>
        <w:t xml:space="preserve"> сельского Даниловского муниципального района Волгоградской области</w:t>
      </w:r>
      <w:r w:rsidRPr="002100CB">
        <w:rPr>
          <w:rFonts w:ascii="Arial" w:hAnsi="Arial" w:cs="Arial"/>
        </w:rPr>
        <w:t>.</w:t>
      </w:r>
    </w:p>
    <w:p w14:paraId="37BF1006" w14:textId="77777777" w:rsidR="00DC4BE4" w:rsidRPr="002100CB" w:rsidRDefault="00DC4BE4" w:rsidP="00710681">
      <w:pPr>
        <w:ind w:firstLine="851"/>
        <w:jc w:val="both"/>
        <w:rPr>
          <w:rFonts w:ascii="Arial" w:hAnsi="Arial" w:cs="Arial"/>
        </w:rPr>
      </w:pPr>
      <w:r w:rsidRPr="002100CB">
        <w:rPr>
          <w:rFonts w:ascii="Arial" w:hAnsi="Arial" w:cs="Arial"/>
        </w:rPr>
        <w:t xml:space="preserve">3. </w:t>
      </w:r>
      <w:proofErr w:type="gramStart"/>
      <w:r w:rsidRPr="002100CB">
        <w:rPr>
          <w:rFonts w:ascii="Arial" w:hAnsi="Arial" w:cs="Arial"/>
        </w:rPr>
        <w:t>Контроль за</w:t>
      </w:r>
      <w:proofErr w:type="gramEnd"/>
      <w:r w:rsidRPr="002100CB">
        <w:rPr>
          <w:rFonts w:ascii="Arial" w:hAnsi="Arial" w:cs="Arial"/>
        </w:rPr>
        <w:t xml:space="preserve"> исполнением настоящего постановления оставляю за собой.</w:t>
      </w:r>
    </w:p>
    <w:p w14:paraId="37D68860" w14:textId="77777777" w:rsidR="00DC4BE4" w:rsidRPr="002100CB" w:rsidRDefault="00DC4BE4" w:rsidP="00710681">
      <w:pPr>
        <w:jc w:val="both"/>
        <w:rPr>
          <w:rFonts w:ascii="Arial" w:hAnsi="Arial" w:cs="Arial"/>
        </w:rPr>
      </w:pPr>
    </w:p>
    <w:p w14:paraId="3C3AAEAE" w14:textId="77777777" w:rsidR="00DC4BE4" w:rsidRPr="002100CB" w:rsidRDefault="00DC4BE4" w:rsidP="00DC4BE4">
      <w:pPr>
        <w:rPr>
          <w:rFonts w:ascii="Arial" w:hAnsi="Arial" w:cs="Arial"/>
        </w:rPr>
      </w:pPr>
    </w:p>
    <w:p w14:paraId="324C20F4" w14:textId="77777777" w:rsidR="00DC4BE4" w:rsidRPr="002100CB" w:rsidRDefault="00DC4BE4" w:rsidP="00DC4BE4">
      <w:pPr>
        <w:jc w:val="right"/>
        <w:rPr>
          <w:rFonts w:ascii="Arial" w:hAnsi="Arial" w:cs="Arial"/>
        </w:rPr>
      </w:pPr>
    </w:p>
    <w:p w14:paraId="2D98FF04" w14:textId="77777777" w:rsidR="00DC4BE4" w:rsidRPr="002100CB" w:rsidRDefault="00DC4BE4" w:rsidP="00DC4BE4">
      <w:pPr>
        <w:jc w:val="right"/>
        <w:rPr>
          <w:rFonts w:ascii="Arial" w:hAnsi="Arial" w:cs="Arial"/>
        </w:rPr>
      </w:pPr>
    </w:p>
    <w:p w14:paraId="617C1624" w14:textId="0A14B303" w:rsidR="00DC4BE4" w:rsidRPr="002100CB" w:rsidRDefault="002100CB" w:rsidP="00DC4BE4">
      <w:pPr>
        <w:rPr>
          <w:rFonts w:ascii="Arial" w:hAnsi="Arial" w:cs="Arial"/>
        </w:rPr>
      </w:pPr>
      <w:proofErr w:type="spellStart"/>
      <w:r w:rsidRPr="002100CB">
        <w:rPr>
          <w:rFonts w:ascii="Arial" w:hAnsi="Arial" w:cs="Arial"/>
        </w:rPr>
        <w:t>И.о</w:t>
      </w:r>
      <w:proofErr w:type="spellEnd"/>
      <w:r w:rsidRPr="002100CB">
        <w:rPr>
          <w:rFonts w:ascii="Arial" w:hAnsi="Arial" w:cs="Arial"/>
        </w:rPr>
        <w:t>. г</w:t>
      </w:r>
      <w:r w:rsidR="00DC4BE4" w:rsidRPr="002100CB">
        <w:rPr>
          <w:rFonts w:ascii="Arial" w:hAnsi="Arial" w:cs="Arial"/>
        </w:rPr>
        <w:t>лав</w:t>
      </w:r>
      <w:r w:rsidRPr="002100CB">
        <w:rPr>
          <w:rFonts w:ascii="Arial" w:hAnsi="Arial" w:cs="Arial"/>
        </w:rPr>
        <w:t>ы</w:t>
      </w:r>
      <w:r w:rsidR="00DC4BE4" w:rsidRPr="002100CB">
        <w:rPr>
          <w:rFonts w:ascii="Arial" w:hAnsi="Arial" w:cs="Arial"/>
        </w:rPr>
        <w:t xml:space="preserve"> Профсоюзнинского</w:t>
      </w:r>
    </w:p>
    <w:p w14:paraId="706A4D2D" w14:textId="20261A2C" w:rsidR="00DC4BE4" w:rsidRPr="002100CB" w:rsidRDefault="00DC4BE4" w:rsidP="00DC4BE4">
      <w:pPr>
        <w:rPr>
          <w:rFonts w:ascii="Arial" w:hAnsi="Arial" w:cs="Arial"/>
        </w:rPr>
      </w:pPr>
      <w:r w:rsidRPr="002100CB">
        <w:rPr>
          <w:rFonts w:ascii="Arial" w:hAnsi="Arial" w:cs="Arial"/>
        </w:rPr>
        <w:t xml:space="preserve">сельского поселения     </w:t>
      </w:r>
      <w:r w:rsidR="002100CB" w:rsidRPr="002100CB">
        <w:rPr>
          <w:rFonts w:ascii="Arial" w:hAnsi="Arial" w:cs="Arial"/>
        </w:rPr>
        <w:t xml:space="preserve">                                                                                         Ж.К. </w:t>
      </w:r>
      <w:proofErr w:type="spellStart"/>
      <w:r w:rsidR="002100CB" w:rsidRPr="002100CB">
        <w:rPr>
          <w:rFonts w:ascii="Arial" w:hAnsi="Arial" w:cs="Arial"/>
        </w:rPr>
        <w:t>Кужеков</w:t>
      </w:r>
      <w:proofErr w:type="spellEnd"/>
      <w:r w:rsidRPr="002100CB">
        <w:rPr>
          <w:rFonts w:ascii="Arial" w:hAnsi="Arial" w:cs="Arial"/>
        </w:rPr>
        <w:t xml:space="preserve">                                                               </w:t>
      </w:r>
    </w:p>
    <w:p w14:paraId="391F98FB" w14:textId="77777777" w:rsidR="00DC4BE4" w:rsidRPr="002100CB" w:rsidRDefault="00DC4BE4" w:rsidP="00DC4BE4">
      <w:pPr>
        <w:rPr>
          <w:rFonts w:ascii="Arial" w:hAnsi="Arial" w:cs="Arial"/>
        </w:rPr>
      </w:pPr>
    </w:p>
    <w:p w14:paraId="0C3CA2BD" w14:textId="77777777" w:rsidR="00DC4BE4" w:rsidRPr="002100CB" w:rsidRDefault="00DC4BE4" w:rsidP="00DC4BE4">
      <w:pPr>
        <w:widowControl w:val="0"/>
        <w:autoSpaceDE w:val="0"/>
        <w:autoSpaceDN w:val="0"/>
        <w:adjustRightInd w:val="0"/>
        <w:ind w:firstLine="709"/>
        <w:jc w:val="right"/>
        <w:outlineLvl w:val="0"/>
        <w:rPr>
          <w:rFonts w:ascii="Arial" w:hAnsi="Arial" w:cs="Arial"/>
        </w:rPr>
      </w:pPr>
    </w:p>
    <w:p w14:paraId="0D3BE010" w14:textId="77777777" w:rsidR="00DC4BE4" w:rsidRPr="002100CB" w:rsidRDefault="00DC4BE4" w:rsidP="00DC4BE4">
      <w:pPr>
        <w:widowControl w:val="0"/>
        <w:autoSpaceDE w:val="0"/>
        <w:autoSpaceDN w:val="0"/>
        <w:adjustRightInd w:val="0"/>
        <w:ind w:firstLine="709"/>
        <w:jc w:val="right"/>
        <w:outlineLvl w:val="0"/>
        <w:rPr>
          <w:rFonts w:ascii="Arial" w:hAnsi="Arial" w:cs="Arial"/>
        </w:rPr>
      </w:pPr>
    </w:p>
    <w:p w14:paraId="4D0F9084" w14:textId="77777777" w:rsidR="00DC4BE4" w:rsidRPr="002100CB" w:rsidRDefault="00DC4BE4" w:rsidP="00DC4BE4">
      <w:pPr>
        <w:widowControl w:val="0"/>
        <w:autoSpaceDE w:val="0"/>
        <w:autoSpaceDN w:val="0"/>
        <w:adjustRightInd w:val="0"/>
        <w:ind w:firstLine="709"/>
        <w:jc w:val="right"/>
        <w:outlineLvl w:val="0"/>
        <w:rPr>
          <w:rFonts w:ascii="Arial" w:hAnsi="Arial" w:cs="Arial"/>
        </w:rPr>
      </w:pPr>
    </w:p>
    <w:p w14:paraId="6927F576" w14:textId="77777777" w:rsidR="00DC4BE4" w:rsidRPr="002100CB" w:rsidRDefault="00DC4BE4" w:rsidP="00DC4BE4">
      <w:pPr>
        <w:widowControl w:val="0"/>
        <w:autoSpaceDE w:val="0"/>
        <w:autoSpaceDN w:val="0"/>
        <w:adjustRightInd w:val="0"/>
        <w:ind w:firstLine="709"/>
        <w:jc w:val="right"/>
        <w:outlineLvl w:val="0"/>
        <w:rPr>
          <w:rFonts w:ascii="Arial" w:hAnsi="Arial" w:cs="Arial"/>
        </w:rPr>
      </w:pPr>
    </w:p>
    <w:p w14:paraId="09A3E275" w14:textId="51933609" w:rsidR="00DC4BE4" w:rsidRPr="002100CB" w:rsidRDefault="00DC4BE4" w:rsidP="00014196">
      <w:pPr>
        <w:widowControl w:val="0"/>
        <w:autoSpaceDE w:val="0"/>
        <w:autoSpaceDN w:val="0"/>
        <w:adjustRightInd w:val="0"/>
        <w:outlineLvl w:val="0"/>
        <w:rPr>
          <w:rFonts w:ascii="Arial" w:hAnsi="Arial" w:cs="Arial"/>
        </w:rPr>
      </w:pPr>
    </w:p>
    <w:p w14:paraId="178CE079" w14:textId="128C3656" w:rsidR="00014196" w:rsidRPr="002100CB" w:rsidRDefault="00014196" w:rsidP="00014196">
      <w:pPr>
        <w:widowControl w:val="0"/>
        <w:autoSpaceDE w:val="0"/>
        <w:autoSpaceDN w:val="0"/>
        <w:adjustRightInd w:val="0"/>
        <w:outlineLvl w:val="0"/>
        <w:rPr>
          <w:rFonts w:ascii="Arial" w:hAnsi="Arial" w:cs="Arial"/>
        </w:rPr>
      </w:pPr>
    </w:p>
    <w:p w14:paraId="280D3372" w14:textId="1D7B6AB7" w:rsidR="00014196" w:rsidRPr="002100CB" w:rsidRDefault="00014196" w:rsidP="00014196">
      <w:pPr>
        <w:widowControl w:val="0"/>
        <w:autoSpaceDE w:val="0"/>
        <w:autoSpaceDN w:val="0"/>
        <w:adjustRightInd w:val="0"/>
        <w:outlineLvl w:val="0"/>
        <w:rPr>
          <w:rFonts w:ascii="Arial" w:hAnsi="Arial" w:cs="Arial"/>
        </w:rPr>
      </w:pPr>
    </w:p>
    <w:p w14:paraId="22B9C134" w14:textId="4B35AFBF" w:rsidR="00014196" w:rsidRPr="002100CB" w:rsidRDefault="00014196" w:rsidP="00014196">
      <w:pPr>
        <w:widowControl w:val="0"/>
        <w:autoSpaceDE w:val="0"/>
        <w:autoSpaceDN w:val="0"/>
        <w:adjustRightInd w:val="0"/>
        <w:outlineLvl w:val="0"/>
        <w:rPr>
          <w:rFonts w:ascii="Arial" w:hAnsi="Arial" w:cs="Arial"/>
        </w:rPr>
      </w:pPr>
    </w:p>
    <w:p w14:paraId="65A413A4" w14:textId="629271F0" w:rsidR="00014196" w:rsidRPr="002100CB" w:rsidRDefault="00014196" w:rsidP="00014196">
      <w:pPr>
        <w:widowControl w:val="0"/>
        <w:autoSpaceDE w:val="0"/>
        <w:autoSpaceDN w:val="0"/>
        <w:adjustRightInd w:val="0"/>
        <w:outlineLvl w:val="0"/>
        <w:rPr>
          <w:rFonts w:ascii="Arial" w:hAnsi="Arial" w:cs="Arial"/>
        </w:rPr>
      </w:pPr>
    </w:p>
    <w:p w14:paraId="2729EB97" w14:textId="0E3FCCCF" w:rsidR="00014196" w:rsidRPr="002100CB" w:rsidRDefault="00014196" w:rsidP="00014196">
      <w:pPr>
        <w:widowControl w:val="0"/>
        <w:autoSpaceDE w:val="0"/>
        <w:autoSpaceDN w:val="0"/>
        <w:adjustRightInd w:val="0"/>
        <w:outlineLvl w:val="0"/>
        <w:rPr>
          <w:rFonts w:ascii="Arial" w:hAnsi="Arial" w:cs="Arial"/>
        </w:rPr>
      </w:pPr>
    </w:p>
    <w:p w14:paraId="40A0E995" w14:textId="782DBE6F" w:rsidR="00014196" w:rsidRPr="002100CB" w:rsidRDefault="00014196" w:rsidP="00014196">
      <w:pPr>
        <w:widowControl w:val="0"/>
        <w:autoSpaceDE w:val="0"/>
        <w:autoSpaceDN w:val="0"/>
        <w:adjustRightInd w:val="0"/>
        <w:outlineLvl w:val="0"/>
        <w:rPr>
          <w:rFonts w:ascii="Arial" w:hAnsi="Arial" w:cs="Arial"/>
        </w:rPr>
      </w:pPr>
    </w:p>
    <w:p w14:paraId="0DEFA934" w14:textId="3E3AF38D" w:rsidR="00014196" w:rsidRPr="002100CB" w:rsidRDefault="00014196" w:rsidP="00014196">
      <w:pPr>
        <w:widowControl w:val="0"/>
        <w:autoSpaceDE w:val="0"/>
        <w:autoSpaceDN w:val="0"/>
        <w:adjustRightInd w:val="0"/>
        <w:outlineLvl w:val="0"/>
        <w:rPr>
          <w:rFonts w:ascii="Arial" w:hAnsi="Arial" w:cs="Arial"/>
        </w:rPr>
      </w:pPr>
    </w:p>
    <w:p w14:paraId="769E42E2" w14:textId="77777777" w:rsidR="00014196" w:rsidRPr="002100CB" w:rsidRDefault="00014196" w:rsidP="00014196">
      <w:pPr>
        <w:widowControl w:val="0"/>
        <w:autoSpaceDE w:val="0"/>
        <w:autoSpaceDN w:val="0"/>
        <w:adjustRightInd w:val="0"/>
        <w:outlineLvl w:val="0"/>
        <w:rPr>
          <w:rFonts w:ascii="Arial" w:hAnsi="Arial" w:cs="Arial"/>
          <w:b/>
          <w:bCs/>
        </w:rPr>
      </w:pPr>
    </w:p>
    <w:p w14:paraId="54F4A307" w14:textId="77777777" w:rsidR="002100CB" w:rsidRDefault="002100CB" w:rsidP="00D431CE">
      <w:pPr>
        <w:widowControl w:val="0"/>
        <w:autoSpaceDE w:val="0"/>
        <w:autoSpaceDN w:val="0"/>
        <w:adjustRightInd w:val="0"/>
        <w:ind w:left="5040"/>
        <w:outlineLvl w:val="0"/>
        <w:rPr>
          <w:rFonts w:ascii="Arial" w:hAnsi="Arial" w:cs="Arial"/>
        </w:rPr>
      </w:pPr>
    </w:p>
    <w:p w14:paraId="481F3848" w14:textId="77777777" w:rsidR="002100CB" w:rsidRDefault="002100CB" w:rsidP="00D431CE">
      <w:pPr>
        <w:widowControl w:val="0"/>
        <w:autoSpaceDE w:val="0"/>
        <w:autoSpaceDN w:val="0"/>
        <w:adjustRightInd w:val="0"/>
        <w:ind w:left="5040"/>
        <w:outlineLvl w:val="0"/>
        <w:rPr>
          <w:rFonts w:ascii="Arial" w:hAnsi="Arial" w:cs="Arial"/>
        </w:rPr>
      </w:pPr>
    </w:p>
    <w:p w14:paraId="70BEFBD8" w14:textId="77777777" w:rsidR="002100CB" w:rsidRDefault="002100CB" w:rsidP="00D431CE">
      <w:pPr>
        <w:widowControl w:val="0"/>
        <w:autoSpaceDE w:val="0"/>
        <w:autoSpaceDN w:val="0"/>
        <w:adjustRightInd w:val="0"/>
        <w:ind w:left="5040"/>
        <w:outlineLvl w:val="0"/>
        <w:rPr>
          <w:rFonts w:ascii="Arial" w:hAnsi="Arial" w:cs="Arial"/>
        </w:rPr>
      </w:pPr>
    </w:p>
    <w:p w14:paraId="69D07791" w14:textId="77777777" w:rsidR="002100CB" w:rsidRDefault="002100CB" w:rsidP="00D431CE">
      <w:pPr>
        <w:widowControl w:val="0"/>
        <w:autoSpaceDE w:val="0"/>
        <w:autoSpaceDN w:val="0"/>
        <w:adjustRightInd w:val="0"/>
        <w:ind w:left="5040"/>
        <w:outlineLvl w:val="0"/>
        <w:rPr>
          <w:rFonts w:ascii="Arial" w:hAnsi="Arial" w:cs="Arial"/>
        </w:rPr>
      </w:pPr>
    </w:p>
    <w:p w14:paraId="7D87D74E" w14:textId="77777777" w:rsidR="002100CB" w:rsidRDefault="002100CB" w:rsidP="00D431CE">
      <w:pPr>
        <w:widowControl w:val="0"/>
        <w:autoSpaceDE w:val="0"/>
        <w:autoSpaceDN w:val="0"/>
        <w:adjustRightInd w:val="0"/>
        <w:ind w:left="5040"/>
        <w:outlineLvl w:val="0"/>
        <w:rPr>
          <w:rFonts w:ascii="Arial" w:hAnsi="Arial" w:cs="Arial"/>
        </w:rPr>
      </w:pPr>
    </w:p>
    <w:p w14:paraId="5F5BBF2C" w14:textId="77777777" w:rsidR="002100CB" w:rsidRDefault="002100CB" w:rsidP="00D431CE">
      <w:pPr>
        <w:widowControl w:val="0"/>
        <w:autoSpaceDE w:val="0"/>
        <w:autoSpaceDN w:val="0"/>
        <w:adjustRightInd w:val="0"/>
        <w:ind w:left="5040"/>
        <w:outlineLvl w:val="0"/>
        <w:rPr>
          <w:rFonts w:ascii="Arial" w:hAnsi="Arial" w:cs="Arial"/>
        </w:rPr>
      </w:pPr>
    </w:p>
    <w:p w14:paraId="5DC1F424" w14:textId="77777777" w:rsidR="002100CB" w:rsidRDefault="002100CB" w:rsidP="00D431CE">
      <w:pPr>
        <w:widowControl w:val="0"/>
        <w:autoSpaceDE w:val="0"/>
        <w:autoSpaceDN w:val="0"/>
        <w:adjustRightInd w:val="0"/>
        <w:ind w:left="5040"/>
        <w:outlineLvl w:val="0"/>
        <w:rPr>
          <w:rFonts w:ascii="Arial" w:hAnsi="Arial" w:cs="Arial"/>
        </w:rPr>
      </w:pPr>
    </w:p>
    <w:p w14:paraId="74BFFE43" w14:textId="77777777" w:rsidR="002100CB" w:rsidRDefault="002100CB" w:rsidP="00D431CE">
      <w:pPr>
        <w:widowControl w:val="0"/>
        <w:autoSpaceDE w:val="0"/>
        <w:autoSpaceDN w:val="0"/>
        <w:adjustRightInd w:val="0"/>
        <w:ind w:left="5040"/>
        <w:outlineLvl w:val="0"/>
        <w:rPr>
          <w:rFonts w:ascii="Arial" w:hAnsi="Arial" w:cs="Arial"/>
        </w:rPr>
      </w:pPr>
    </w:p>
    <w:p w14:paraId="6988418E" w14:textId="77777777" w:rsidR="002100CB" w:rsidRDefault="002100CB" w:rsidP="002100CB">
      <w:pPr>
        <w:widowControl w:val="0"/>
        <w:autoSpaceDE w:val="0"/>
        <w:rPr>
          <w:rFonts w:ascii="Arial" w:hAnsi="Arial" w:cs="Arial"/>
        </w:rPr>
      </w:pPr>
    </w:p>
    <w:p w14:paraId="2A231457" w14:textId="77777777" w:rsidR="002100CB" w:rsidRPr="002100CB" w:rsidRDefault="002100CB" w:rsidP="002100CB">
      <w:pPr>
        <w:widowControl w:val="0"/>
        <w:autoSpaceDE w:val="0"/>
        <w:jc w:val="right"/>
        <w:rPr>
          <w:rFonts w:ascii="Arial" w:hAnsi="Arial" w:cs="Arial"/>
          <w:szCs w:val="24"/>
        </w:rPr>
      </w:pPr>
      <w:r w:rsidRPr="002100CB">
        <w:rPr>
          <w:rFonts w:ascii="Arial" w:hAnsi="Arial" w:cs="Arial"/>
          <w:szCs w:val="24"/>
        </w:rPr>
        <w:lastRenderedPageBreak/>
        <w:t xml:space="preserve">Утвержден </w:t>
      </w:r>
    </w:p>
    <w:p w14:paraId="1ED00787" w14:textId="3F980B5C" w:rsidR="002100CB" w:rsidRPr="002100CB" w:rsidRDefault="002100CB" w:rsidP="002100CB">
      <w:pPr>
        <w:widowControl w:val="0"/>
        <w:autoSpaceDE w:val="0"/>
        <w:ind w:firstLine="709"/>
        <w:jc w:val="right"/>
        <w:rPr>
          <w:rFonts w:ascii="Arial" w:hAnsi="Arial" w:cs="Arial"/>
          <w:szCs w:val="24"/>
        </w:rPr>
      </w:pPr>
      <w:r>
        <w:rPr>
          <w:rFonts w:ascii="Arial" w:hAnsi="Arial" w:cs="Arial"/>
          <w:szCs w:val="24"/>
        </w:rPr>
        <w:t>п</w:t>
      </w:r>
      <w:r w:rsidRPr="002100CB">
        <w:rPr>
          <w:rFonts w:ascii="Arial" w:hAnsi="Arial" w:cs="Arial"/>
          <w:szCs w:val="24"/>
        </w:rPr>
        <w:t xml:space="preserve">остановлением </w:t>
      </w:r>
      <w:r>
        <w:rPr>
          <w:rFonts w:ascii="Arial" w:hAnsi="Arial" w:cs="Arial"/>
          <w:szCs w:val="24"/>
        </w:rPr>
        <w:t>А</w:t>
      </w:r>
      <w:r w:rsidRPr="002100CB">
        <w:rPr>
          <w:rFonts w:ascii="Arial" w:hAnsi="Arial" w:cs="Arial"/>
          <w:szCs w:val="24"/>
        </w:rPr>
        <w:t xml:space="preserve">дминистрации </w:t>
      </w:r>
    </w:p>
    <w:p w14:paraId="5D6C6121" w14:textId="47C2FB8A" w:rsidR="002100CB" w:rsidRPr="002100CB" w:rsidRDefault="002100CB" w:rsidP="002100CB">
      <w:pPr>
        <w:widowControl w:val="0"/>
        <w:autoSpaceDE w:val="0"/>
        <w:ind w:firstLine="709"/>
        <w:jc w:val="right"/>
        <w:rPr>
          <w:rFonts w:ascii="Arial" w:hAnsi="Arial" w:cs="Arial"/>
          <w:szCs w:val="24"/>
        </w:rPr>
      </w:pPr>
      <w:r w:rsidRPr="002100CB">
        <w:rPr>
          <w:rFonts w:ascii="Arial" w:hAnsi="Arial" w:cs="Arial"/>
          <w:szCs w:val="24"/>
        </w:rPr>
        <w:t>Профсоюзнинского</w:t>
      </w:r>
      <w:r>
        <w:rPr>
          <w:rFonts w:ascii="Arial" w:hAnsi="Arial" w:cs="Arial"/>
          <w:szCs w:val="24"/>
        </w:rPr>
        <w:t xml:space="preserve"> </w:t>
      </w:r>
      <w:r w:rsidRPr="002100CB">
        <w:rPr>
          <w:rFonts w:ascii="Arial" w:hAnsi="Arial" w:cs="Arial"/>
          <w:szCs w:val="24"/>
        </w:rPr>
        <w:t>сельского поселения</w:t>
      </w:r>
    </w:p>
    <w:p w14:paraId="21D70575" w14:textId="77777777" w:rsidR="002100CB" w:rsidRPr="002100CB" w:rsidRDefault="002100CB" w:rsidP="002100CB">
      <w:pPr>
        <w:widowControl w:val="0"/>
        <w:autoSpaceDE w:val="0"/>
        <w:ind w:firstLine="709"/>
        <w:jc w:val="right"/>
        <w:rPr>
          <w:rFonts w:ascii="Arial" w:hAnsi="Arial" w:cs="Arial"/>
          <w:szCs w:val="24"/>
        </w:rPr>
      </w:pPr>
      <w:r w:rsidRPr="002100CB">
        <w:rPr>
          <w:rFonts w:ascii="Arial" w:hAnsi="Arial" w:cs="Arial"/>
          <w:szCs w:val="24"/>
        </w:rPr>
        <w:t>Даниловского муниципального района</w:t>
      </w:r>
    </w:p>
    <w:p w14:paraId="50F92482" w14:textId="77777777" w:rsidR="002100CB" w:rsidRPr="002100CB" w:rsidRDefault="002100CB" w:rsidP="002100CB">
      <w:pPr>
        <w:widowControl w:val="0"/>
        <w:autoSpaceDE w:val="0"/>
        <w:ind w:firstLine="709"/>
        <w:jc w:val="right"/>
        <w:rPr>
          <w:rFonts w:ascii="Arial" w:hAnsi="Arial" w:cs="Arial"/>
          <w:szCs w:val="24"/>
        </w:rPr>
      </w:pPr>
      <w:r w:rsidRPr="002100CB">
        <w:rPr>
          <w:rFonts w:ascii="Arial" w:hAnsi="Arial" w:cs="Arial"/>
          <w:szCs w:val="24"/>
        </w:rPr>
        <w:t>Волгоградской области</w:t>
      </w:r>
    </w:p>
    <w:p w14:paraId="00FA6240" w14:textId="3C18F665" w:rsidR="002100CB" w:rsidRPr="002100CB" w:rsidRDefault="002100CB" w:rsidP="002100CB">
      <w:pPr>
        <w:widowControl w:val="0"/>
        <w:autoSpaceDE w:val="0"/>
        <w:ind w:firstLine="709"/>
        <w:jc w:val="right"/>
        <w:rPr>
          <w:rFonts w:ascii="Arial" w:hAnsi="Arial" w:cs="Arial"/>
          <w:szCs w:val="24"/>
        </w:rPr>
      </w:pPr>
      <w:r>
        <w:rPr>
          <w:rFonts w:ascii="Arial" w:hAnsi="Arial" w:cs="Arial"/>
          <w:szCs w:val="24"/>
        </w:rPr>
        <w:t>о</w:t>
      </w:r>
      <w:r w:rsidRPr="002100CB">
        <w:rPr>
          <w:rFonts w:ascii="Arial" w:hAnsi="Arial" w:cs="Arial"/>
          <w:szCs w:val="24"/>
        </w:rPr>
        <w:t>т</w:t>
      </w:r>
      <w:r>
        <w:rPr>
          <w:rFonts w:ascii="Arial" w:hAnsi="Arial" w:cs="Arial"/>
          <w:szCs w:val="24"/>
        </w:rPr>
        <w:t xml:space="preserve"> 28 декабря 2021</w:t>
      </w:r>
      <w:r w:rsidRPr="002100CB">
        <w:rPr>
          <w:rFonts w:ascii="Arial" w:hAnsi="Arial" w:cs="Arial"/>
          <w:szCs w:val="24"/>
        </w:rPr>
        <w:t xml:space="preserve"> г. №</w:t>
      </w:r>
      <w:r>
        <w:rPr>
          <w:rFonts w:ascii="Arial" w:hAnsi="Arial" w:cs="Arial"/>
          <w:szCs w:val="24"/>
        </w:rPr>
        <w:t>60</w:t>
      </w:r>
    </w:p>
    <w:p w14:paraId="697ADC3A" w14:textId="77777777" w:rsidR="00DC4BE4" w:rsidRPr="002100CB" w:rsidRDefault="00DC4BE4" w:rsidP="00DC4BE4">
      <w:pPr>
        <w:widowControl w:val="0"/>
        <w:autoSpaceDE w:val="0"/>
        <w:autoSpaceDN w:val="0"/>
        <w:adjustRightInd w:val="0"/>
        <w:ind w:firstLine="709"/>
        <w:jc w:val="both"/>
        <w:rPr>
          <w:rFonts w:ascii="Arial" w:hAnsi="Arial" w:cs="Arial"/>
        </w:rPr>
      </w:pPr>
    </w:p>
    <w:p w14:paraId="2B7D20E5" w14:textId="77777777" w:rsidR="00D431CE" w:rsidRPr="002100CB" w:rsidRDefault="00D431CE" w:rsidP="0061491D">
      <w:pPr>
        <w:pStyle w:val="ConsPlusCell"/>
        <w:jc w:val="center"/>
        <w:rPr>
          <w:b/>
        </w:rPr>
      </w:pPr>
    </w:p>
    <w:p w14:paraId="16156EAA" w14:textId="3C9B4399" w:rsidR="0061491D" w:rsidRPr="002100CB" w:rsidRDefault="0061491D" w:rsidP="0061491D">
      <w:pPr>
        <w:pStyle w:val="ConsPlusCell"/>
        <w:jc w:val="center"/>
        <w:rPr>
          <w:bCs/>
        </w:rPr>
      </w:pPr>
      <w:r w:rsidRPr="002100CB">
        <w:rPr>
          <w:bCs/>
        </w:rPr>
        <w:t>Административный регламент</w:t>
      </w:r>
    </w:p>
    <w:p w14:paraId="4F43379D" w14:textId="77777777" w:rsidR="0061491D" w:rsidRPr="002100CB" w:rsidRDefault="0061491D" w:rsidP="0061491D">
      <w:pPr>
        <w:pStyle w:val="ConsPlusNonformat"/>
        <w:jc w:val="center"/>
        <w:rPr>
          <w:rFonts w:ascii="Arial" w:hAnsi="Arial" w:cs="Arial"/>
          <w:bCs/>
        </w:rPr>
      </w:pPr>
      <w:r w:rsidRPr="002100CB">
        <w:rPr>
          <w:rFonts w:ascii="Arial" w:hAnsi="Arial" w:cs="Arial"/>
          <w:bCs/>
        </w:rPr>
        <w:t>предоставления муниципальной услуги «</w:t>
      </w:r>
      <w:bookmarkStart w:id="3" w:name="_Hlk91577296"/>
      <w:r w:rsidRPr="002100CB">
        <w:rPr>
          <w:rFonts w:ascii="Arial" w:hAnsi="Arial" w:cs="Arial"/>
          <w:bCs/>
        </w:rPr>
        <w:t>Предоставление земельных участков в собственность граждан бесплатно</w:t>
      </w:r>
      <w:bookmarkEnd w:id="3"/>
      <w:r w:rsidRPr="002100CB">
        <w:rPr>
          <w:rFonts w:ascii="Arial" w:hAnsi="Arial" w:cs="Arial"/>
          <w:bCs/>
        </w:rPr>
        <w:t>»</w:t>
      </w:r>
    </w:p>
    <w:p w14:paraId="60B9634A" w14:textId="77777777" w:rsidR="0061491D" w:rsidRPr="002100CB" w:rsidRDefault="0061491D" w:rsidP="0061491D">
      <w:pPr>
        <w:pStyle w:val="ConsPlusCell"/>
        <w:jc w:val="center"/>
        <w:rPr>
          <w:bCs/>
        </w:rPr>
      </w:pPr>
    </w:p>
    <w:p w14:paraId="4323053E" w14:textId="77777777" w:rsidR="0061491D" w:rsidRPr="002100CB" w:rsidRDefault="0061491D" w:rsidP="0061491D">
      <w:pPr>
        <w:widowControl w:val="0"/>
        <w:autoSpaceDE w:val="0"/>
        <w:autoSpaceDN w:val="0"/>
        <w:adjustRightInd w:val="0"/>
        <w:jc w:val="center"/>
        <w:outlineLvl w:val="1"/>
        <w:rPr>
          <w:rFonts w:ascii="Arial" w:hAnsi="Arial" w:cs="Arial"/>
          <w:bCs/>
        </w:rPr>
      </w:pPr>
      <w:r w:rsidRPr="002100CB">
        <w:rPr>
          <w:rFonts w:ascii="Arial" w:hAnsi="Arial" w:cs="Arial"/>
          <w:bCs/>
        </w:rPr>
        <w:t>1. Общие положения</w:t>
      </w:r>
    </w:p>
    <w:p w14:paraId="318D02ED" w14:textId="77777777" w:rsidR="0061491D" w:rsidRPr="002100CB" w:rsidRDefault="0061491D" w:rsidP="0061491D">
      <w:pPr>
        <w:autoSpaceDE w:val="0"/>
        <w:autoSpaceDN w:val="0"/>
        <w:adjustRightInd w:val="0"/>
        <w:ind w:firstLine="540"/>
        <w:jc w:val="both"/>
        <w:rPr>
          <w:rFonts w:ascii="Arial" w:hAnsi="Arial" w:cs="Arial"/>
        </w:rPr>
      </w:pPr>
    </w:p>
    <w:p w14:paraId="09B60B0D"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1.1. Предмет регулирования</w:t>
      </w:r>
    </w:p>
    <w:p w14:paraId="27D2BA1B" w14:textId="783AB26A" w:rsidR="0061491D" w:rsidRPr="002100CB" w:rsidRDefault="0061491D" w:rsidP="0061491D">
      <w:pPr>
        <w:ind w:firstLine="720"/>
        <w:jc w:val="both"/>
        <w:rPr>
          <w:rFonts w:ascii="Arial" w:hAnsi="Arial" w:cs="Arial"/>
        </w:rPr>
      </w:pPr>
      <w:r w:rsidRPr="002100CB">
        <w:rPr>
          <w:rFonts w:ascii="Arial" w:hAnsi="Arial" w:cs="Arial"/>
        </w:rPr>
        <w:t>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C95B96" w:rsidRPr="002100CB">
        <w:rPr>
          <w:rFonts w:ascii="Arial" w:hAnsi="Arial" w:cs="Arial"/>
        </w:rPr>
        <w:t xml:space="preserve"> Администрацией Профсоюзнинского сельского поселения Даниловского муниципального района Волгоградской области.</w:t>
      </w:r>
      <w:r w:rsidRPr="002100CB">
        <w:rPr>
          <w:rFonts w:ascii="Arial" w:hAnsi="Arial" w:cs="Arial"/>
        </w:rPr>
        <w:t xml:space="preserve"> </w:t>
      </w:r>
    </w:p>
    <w:p w14:paraId="5A3A631E" w14:textId="77777777" w:rsidR="0061491D" w:rsidRPr="002100CB" w:rsidRDefault="0061491D" w:rsidP="0061491D">
      <w:pPr>
        <w:ind w:firstLine="720"/>
        <w:jc w:val="both"/>
        <w:rPr>
          <w:rFonts w:ascii="Arial" w:hAnsi="Arial" w:cs="Arial"/>
        </w:rPr>
      </w:pPr>
      <w:r w:rsidRPr="002100CB">
        <w:rPr>
          <w:rFonts w:ascii="Arial" w:hAnsi="Arial" w:cs="Arial"/>
        </w:rPr>
        <w:t>1.2.  Заявителями на получение муниципальной услуги являются следующие граждане, подавшие заявление о предоставлении муниципальной услуги:</w:t>
      </w:r>
    </w:p>
    <w:p w14:paraId="0CF9506A" w14:textId="77777777" w:rsidR="0061491D" w:rsidRPr="002100CB" w:rsidRDefault="0061491D" w:rsidP="0061491D">
      <w:pPr>
        <w:autoSpaceDE w:val="0"/>
        <w:autoSpaceDN w:val="0"/>
        <w:adjustRightInd w:val="0"/>
        <w:ind w:firstLine="720"/>
        <w:jc w:val="both"/>
        <w:rPr>
          <w:rFonts w:ascii="Arial" w:hAnsi="Arial" w:cs="Arial"/>
        </w:rPr>
      </w:pPr>
      <w:proofErr w:type="gramStart"/>
      <w:r w:rsidRPr="002100CB">
        <w:rPr>
          <w:rFonts w:ascii="Arial" w:hAnsi="Arial" w:cs="Arial"/>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roofErr w:type="gramEnd"/>
    </w:p>
    <w:p w14:paraId="538EB62B"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14:paraId="24EF6A49"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2) являющиеся военнослужащими, проходящими военную службу по контракту, общая продолжительность службы которых составляет 10 лет и более;</w:t>
      </w:r>
    </w:p>
    <w:p w14:paraId="0FCD441F"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3) подвергшиеся воздействию радиации вследствие катастрофы на Чернобыльской АЭС;</w:t>
      </w:r>
    </w:p>
    <w:p w14:paraId="50BB0552" w14:textId="77777777" w:rsidR="0061491D" w:rsidRPr="002100CB" w:rsidRDefault="0061491D" w:rsidP="0061491D">
      <w:pPr>
        <w:pStyle w:val="HTML"/>
        <w:ind w:firstLine="709"/>
        <w:jc w:val="both"/>
        <w:rPr>
          <w:rFonts w:ascii="Arial" w:hAnsi="Arial" w:cs="Arial"/>
        </w:rPr>
      </w:pPr>
      <w:r w:rsidRPr="002100CB">
        <w:rPr>
          <w:rFonts w:ascii="Arial" w:hAnsi="Arial" w:cs="Arial"/>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14:paraId="31C7ED23" w14:textId="51CD79D9"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14:paraId="5DE12317"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6) являющиеся ветеранами Великой Отечественной войны, ветеранами боевых действий;</w:t>
      </w:r>
    </w:p>
    <w:p w14:paraId="210C1F38" w14:textId="5448DA2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7) являющиеся членами молодой семьи, проживающие в сельских поселениях Волгоградской области.</w:t>
      </w:r>
    </w:p>
    <w:p w14:paraId="69167677" w14:textId="6FAB751B"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 xml:space="preserve">1.2.2. </w:t>
      </w:r>
      <w:proofErr w:type="gramStart"/>
      <w:r w:rsidRPr="002100CB">
        <w:rPr>
          <w:rFonts w:ascii="Arial" w:hAnsi="Arial" w:cs="Arial"/>
        </w:rPr>
        <w:t>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w:t>
      </w:r>
      <w:r w:rsidR="00C95B96" w:rsidRPr="002100CB">
        <w:rPr>
          <w:rFonts w:ascii="Arial" w:hAnsi="Arial" w:cs="Arial"/>
        </w:rPr>
        <w:t xml:space="preserve"> Профсоюзнинского сельского поселения </w:t>
      </w:r>
      <w:bookmarkStart w:id="4" w:name="_Hlk91578388"/>
      <w:r w:rsidR="00C95B96" w:rsidRPr="002100CB">
        <w:rPr>
          <w:rFonts w:ascii="Arial" w:hAnsi="Arial" w:cs="Arial"/>
        </w:rPr>
        <w:t>Даниловского</w:t>
      </w:r>
      <w:proofErr w:type="gramEnd"/>
      <w:r w:rsidR="00C95B96" w:rsidRPr="002100CB">
        <w:rPr>
          <w:rFonts w:ascii="Arial" w:hAnsi="Arial" w:cs="Arial"/>
        </w:rPr>
        <w:t xml:space="preserve"> муниципального района Волгоградской области</w:t>
      </w:r>
      <w:bookmarkEnd w:id="4"/>
      <w:r w:rsidR="00C95B96" w:rsidRPr="002100CB">
        <w:rPr>
          <w:rFonts w:ascii="Arial" w:hAnsi="Arial" w:cs="Arial"/>
        </w:rPr>
        <w:t>:</w:t>
      </w:r>
      <w:r w:rsidRPr="002100CB">
        <w:rPr>
          <w:rFonts w:ascii="Arial" w:hAnsi="Arial" w:cs="Arial"/>
        </w:rPr>
        <w:t xml:space="preserve"> </w:t>
      </w:r>
    </w:p>
    <w:p w14:paraId="1DCBAC3E" w14:textId="77777777" w:rsidR="0061491D" w:rsidRPr="002100CB" w:rsidRDefault="0061491D" w:rsidP="0061491D">
      <w:pPr>
        <w:autoSpaceDE w:val="0"/>
        <w:autoSpaceDN w:val="0"/>
        <w:adjustRightInd w:val="0"/>
        <w:ind w:firstLine="720"/>
        <w:jc w:val="both"/>
        <w:rPr>
          <w:rFonts w:ascii="Arial" w:hAnsi="Arial" w:cs="Arial"/>
        </w:rPr>
      </w:pPr>
      <w:proofErr w:type="gramStart"/>
      <w:r w:rsidRPr="002100CB">
        <w:rPr>
          <w:rFonts w:ascii="Arial" w:hAnsi="Arial" w:cs="Arial"/>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2100CB">
        <w:rPr>
          <w:rFonts w:ascii="Arial" w:hAnsi="Arial" w:cs="Arial"/>
        </w:rPr>
        <w:t xml:space="preserve"> трех и более детей);</w:t>
      </w:r>
    </w:p>
    <w:p w14:paraId="299B876A"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2) удостоенные звания почетного гражданина муниципального района Волгоградской области;</w:t>
      </w:r>
    </w:p>
    <w:p w14:paraId="4EA6AC86"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 xml:space="preserve">3) </w:t>
      </w:r>
      <w:proofErr w:type="gramStart"/>
      <w:r w:rsidRPr="002100CB">
        <w:rPr>
          <w:rFonts w:ascii="Arial" w:hAnsi="Arial" w:cs="Arial"/>
        </w:rPr>
        <w:t>являющиеся</w:t>
      </w:r>
      <w:proofErr w:type="gramEnd"/>
      <w:r w:rsidRPr="002100CB">
        <w:rPr>
          <w:rFonts w:ascii="Arial" w:hAnsi="Arial" w:cs="Arial"/>
        </w:rPr>
        <w:t xml:space="preserve"> родителями ребенка-инвалида и проживающие с ним совместно;</w:t>
      </w:r>
    </w:p>
    <w:p w14:paraId="6B35614D" w14:textId="09E5EA01"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4) являющиеся членами семьи погибшего (умершего) Героя Советского Союза, Героя Российской Федерации, полного кавалера ордена Славы.</w:t>
      </w:r>
    </w:p>
    <w:p w14:paraId="79E2B1E4"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lastRenderedPageBreak/>
        <w:t xml:space="preserve">1.2.3. </w:t>
      </w:r>
      <w:proofErr w:type="gramStart"/>
      <w:r w:rsidRPr="002100CB">
        <w:rPr>
          <w:rFonts w:ascii="Arial" w:hAnsi="Arial" w:cs="Arial"/>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w:t>
      </w:r>
      <w:proofErr w:type="gramEnd"/>
      <w:r w:rsidRPr="002100CB">
        <w:rPr>
          <w:rFonts w:ascii="Arial" w:hAnsi="Arial" w:cs="Arial"/>
        </w:rPr>
        <w:t xml:space="preserve"> постановке на учет в целях последующего предоставления земельного участка в собственность бесплатно.</w:t>
      </w:r>
    </w:p>
    <w:p w14:paraId="08CF7FD4"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1.3. Порядок информирования заявителей о предоставлении муниципальной услуги</w:t>
      </w:r>
    </w:p>
    <w:p w14:paraId="1B678F35" w14:textId="784A1165" w:rsidR="0061491D" w:rsidRPr="002100CB" w:rsidRDefault="0061491D" w:rsidP="0061491D">
      <w:pPr>
        <w:widowControl w:val="0"/>
        <w:autoSpaceDE w:val="0"/>
        <w:autoSpaceDN w:val="0"/>
        <w:adjustRightInd w:val="0"/>
        <w:ind w:firstLine="720"/>
        <w:jc w:val="both"/>
        <w:rPr>
          <w:rFonts w:ascii="Arial" w:hAnsi="Arial" w:cs="Arial"/>
        </w:rPr>
      </w:pPr>
      <w:bookmarkStart w:id="5" w:name="_Hlk91587641"/>
      <w:r w:rsidRPr="002100CB">
        <w:rPr>
          <w:rFonts w:ascii="Arial" w:hAnsi="Arial" w:cs="Arial"/>
        </w:rPr>
        <w:t>1.3.1 Сведения о месте нахождения, контактных телефонах и графике работы</w:t>
      </w:r>
      <w:r w:rsidR="00A23551" w:rsidRPr="002100CB">
        <w:rPr>
          <w:rFonts w:ascii="Arial" w:hAnsi="Arial" w:cs="Arial"/>
        </w:rPr>
        <w:t xml:space="preserve"> </w:t>
      </w:r>
      <w:bookmarkStart w:id="6" w:name="_Hlk91578800"/>
      <w:r w:rsidR="00A23551" w:rsidRPr="002100CB">
        <w:rPr>
          <w:rFonts w:ascii="Arial" w:hAnsi="Arial" w:cs="Arial"/>
        </w:rPr>
        <w:t>Администрации Профсоюзнинского сельского поселения</w:t>
      </w:r>
      <w:r w:rsidR="005300E7" w:rsidRPr="002100CB">
        <w:rPr>
          <w:rFonts w:ascii="Arial" w:hAnsi="Arial" w:cs="Arial"/>
        </w:rPr>
        <w:t xml:space="preserve"> Даниловского муниципального района Волгоградской области</w:t>
      </w:r>
      <w:bookmarkEnd w:id="6"/>
      <w:r w:rsidRPr="002100CB">
        <w:rPr>
          <w:rFonts w:ascii="Arial" w:hAnsi="Arial" w:cs="Arial"/>
        </w:rPr>
        <w:t>, организаций, участвующих в предоставлении муниципальной услуги, многофункционального центра (далее – МФЦ):</w:t>
      </w:r>
    </w:p>
    <w:p w14:paraId="55C972C8" w14:textId="77777777"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Администрация Профсоюзнинского сельского поселения</w:t>
      </w:r>
      <w:r w:rsidRPr="002100CB">
        <w:rPr>
          <w:rFonts w:ascii="Arial" w:hAnsi="Arial" w:cs="Arial"/>
          <w:b/>
        </w:rPr>
        <w:t xml:space="preserve"> </w:t>
      </w:r>
      <w:r w:rsidRPr="002100CB">
        <w:rPr>
          <w:rFonts w:ascii="Arial" w:hAnsi="Arial" w:cs="Arial"/>
        </w:rPr>
        <w:t xml:space="preserve">Даниловского муниципального района Волгоградской области осуществляет прием заявителей по адресу: 403383, Волгоградская область, Даниловский район, п. Профсоюзник, ул. Совхозная д.1, телефон 8(84461) 5-83-41, </w:t>
      </w:r>
      <w:proofErr w:type="gramStart"/>
      <w:r w:rsidRPr="002100CB">
        <w:rPr>
          <w:rFonts w:ascii="Arial" w:hAnsi="Arial" w:cs="Arial"/>
        </w:rPr>
        <w:t>согласно графика</w:t>
      </w:r>
      <w:proofErr w:type="gramEnd"/>
      <w:r w:rsidRPr="002100CB">
        <w:rPr>
          <w:rFonts w:ascii="Arial" w:hAnsi="Arial" w:cs="Arial"/>
        </w:rPr>
        <w:t>:</w:t>
      </w:r>
    </w:p>
    <w:p w14:paraId="2C45342E" w14:textId="77777777"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Понедельник-пятница  с 8.00 до 16.00 час</w:t>
      </w:r>
      <w:proofErr w:type="gramStart"/>
      <w:r w:rsidRPr="002100CB">
        <w:rPr>
          <w:rFonts w:ascii="Arial" w:hAnsi="Arial" w:cs="Arial"/>
        </w:rPr>
        <w:t>.;</w:t>
      </w:r>
      <w:proofErr w:type="gramEnd"/>
    </w:p>
    <w:p w14:paraId="75EF9429" w14:textId="77777777"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обеденный перерыв  с 12.00 до 13.00 час</w:t>
      </w:r>
      <w:proofErr w:type="gramStart"/>
      <w:r w:rsidRPr="002100CB">
        <w:rPr>
          <w:rFonts w:ascii="Arial" w:hAnsi="Arial" w:cs="Arial"/>
        </w:rPr>
        <w:t>.;</w:t>
      </w:r>
      <w:proofErr w:type="gramEnd"/>
    </w:p>
    <w:p w14:paraId="0313E5BB" w14:textId="77777777"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суббота, воскресенье - выходные дни.</w:t>
      </w:r>
    </w:p>
    <w:p w14:paraId="2D60DBBA" w14:textId="024A0352"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 xml:space="preserve">Государственное казенное учреждение Волгоградской области «Многофункциональный центр предоставления государственных и муниципальных услуг» Даниловского муниципального района Волгоградской области (далее </w:t>
      </w:r>
      <w:proofErr w:type="gramStart"/>
      <w:r w:rsidRPr="002100CB">
        <w:rPr>
          <w:rFonts w:ascii="Arial" w:hAnsi="Arial" w:cs="Arial"/>
        </w:rPr>
        <w:t>–М</w:t>
      </w:r>
      <w:proofErr w:type="gramEnd"/>
      <w:r w:rsidRPr="002100CB">
        <w:rPr>
          <w:rFonts w:ascii="Arial" w:hAnsi="Arial" w:cs="Arial"/>
        </w:rPr>
        <w:t xml:space="preserve">ФЦ), осуществляет прием заявлений по адресу: 404321, Волгоградская область, </w:t>
      </w:r>
      <w:proofErr w:type="spellStart"/>
      <w:r w:rsidRPr="002100CB">
        <w:rPr>
          <w:rFonts w:ascii="Arial" w:hAnsi="Arial" w:cs="Arial"/>
        </w:rPr>
        <w:t>р.п</w:t>
      </w:r>
      <w:proofErr w:type="spellEnd"/>
      <w:r w:rsidRPr="002100CB">
        <w:rPr>
          <w:rFonts w:ascii="Arial" w:hAnsi="Arial" w:cs="Arial"/>
        </w:rPr>
        <w:t xml:space="preserve">. Даниловка, ул. </w:t>
      </w:r>
      <w:proofErr w:type="spellStart"/>
      <w:r w:rsidRPr="002100CB">
        <w:rPr>
          <w:rFonts w:ascii="Arial" w:hAnsi="Arial" w:cs="Arial"/>
        </w:rPr>
        <w:t>Федорцова</w:t>
      </w:r>
      <w:proofErr w:type="spellEnd"/>
      <w:r w:rsidRPr="002100CB">
        <w:rPr>
          <w:rFonts w:ascii="Arial" w:hAnsi="Arial" w:cs="Arial"/>
        </w:rPr>
        <w:t xml:space="preserve">, 24, телефон (884461), </w:t>
      </w:r>
      <w:r w:rsidR="009E30B4" w:rsidRPr="002100CB">
        <w:rPr>
          <w:rFonts w:ascii="Arial" w:hAnsi="Arial" w:cs="Arial"/>
        </w:rPr>
        <w:t xml:space="preserve">адрес электронной почты: </w:t>
      </w:r>
      <w:hyperlink r:id="rId9" w:history="1">
        <w:r w:rsidR="009E30B4" w:rsidRPr="002100CB">
          <w:rPr>
            <w:rStyle w:val="ae"/>
            <w:rFonts w:ascii="Arial" w:hAnsi="Arial" w:cs="Arial"/>
            <w:color w:val="auto"/>
            <w:u w:val="none"/>
            <w:lang w:val="en-US"/>
          </w:rPr>
          <w:t>ra</w:t>
        </w:r>
        <w:r w:rsidR="009E30B4" w:rsidRPr="002100CB">
          <w:rPr>
            <w:rStyle w:val="ae"/>
            <w:rFonts w:ascii="Arial" w:hAnsi="Arial" w:cs="Arial"/>
            <w:color w:val="auto"/>
            <w:u w:val="none"/>
          </w:rPr>
          <w:t>-</w:t>
        </w:r>
        <w:r w:rsidR="009E30B4" w:rsidRPr="002100CB">
          <w:rPr>
            <w:rStyle w:val="ae"/>
            <w:rFonts w:ascii="Arial" w:hAnsi="Arial" w:cs="Arial"/>
            <w:color w:val="auto"/>
            <w:u w:val="none"/>
            <w:lang w:val="en-US"/>
          </w:rPr>
          <w:t>prof</w:t>
        </w:r>
        <w:r w:rsidR="009E30B4" w:rsidRPr="002100CB">
          <w:rPr>
            <w:rStyle w:val="ae"/>
            <w:rFonts w:ascii="Arial" w:hAnsi="Arial" w:cs="Arial"/>
            <w:color w:val="auto"/>
            <w:u w:val="none"/>
          </w:rPr>
          <w:t>@</w:t>
        </w:r>
        <w:r w:rsidR="009E30B4" w:rsidRPr="002100CB">
          <w:rPr>
            <w:rStyle w:val="ae"/>
            <w:rFonts w:ascii="Arial" w:hAnsi="Arial" w:cs="Arial"/>
            <w:color w:val="auto"/>
            <w:u w:val="none"/>
            <w:lang w:val="en-US"/>
          </w:rPr>
          <w:t>mail</w:t>
        </w:r>
        <w:r w:rsidR="009E30B4" w:rsidRPr="002100CB">
          <w:rPr>
            <w:rStyle w:val="ae"/>
            <w:rFonts w:ascii="Arial" w:hAnsi="Arial" w:cs="Arial"/>
            <w:color w:val="auto"/>
            <w:u w:val="none"/>
          </w:rPr>
          <w:t>.</w:t>
        </w:r>
        <w:proofErr w:type="spellStart"/>
        <w:r w:rsidR="009E30B4" w:rsidRPr="002100CB">
          <w:rPr>
            <w:rStyle w:val="ae"/>
            <w:rFonts w:ascii="Arial" w:hAnsi="Arial" w:cs="Arial"/>
            <w:color w:val="auto"/>
            <w:u w:val="none"/>
            <w:lang w:val="en-US"/>
          </w:rPr>
          <w:t>ru</w:t>
        </w:r>
        <w:proofErr w:type="spellEnd"/>
      </w:hyperlink>
      <w:r w:rsidR="009E30B4" w:rsidRPr="002100CB">
        <w:rPr>
          <w:rFonts w:ascii="Arial" w:hAnsi="Arial" w:cs="Arial"/>
        </w:rPr>
        <w:t xml:space="preserve">, </w:t>
      </w:r>
      <w:proofErr w:type="gramStart"/>
      <w:r w:rsidRPr="002100CB">
        <w:rPr>
          <w:rFonts w:ascii="Arial" w:hAnsi="Arial" w:cs="Arial"/>
        </w:rPr>
        <w:t>согласно графика</w:t>
      </w:r>
      <w:proofErr w:type="gramEnd"/>
      <w:r w:rsidRPr="002100CB">
        <w:rPr>
          <w:rFonts w:ascii="Arial" w:hAnsi="Arial" w:cs="Arial"/>
        </w:rPr>
        <w:t>:</w:t>
      </w:r>
    </w:p>
    <w:p w14:paraId="77DA292A" w14:textId="77777777"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Рабочие дни: понедельник-пятница с 8:00 до 17:00</w:t>
      </w:r>
    </w:p>
    <w:p w14:paraId="076A22C1" w14:textId="77777777"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Выходные дни: суббота-воскресенье</w:t>
      </w:r>
    </w:p>
    <w:p w14:paraId="0DC3E836" w14:textId="77777777" w:rsidR="00A23551" w:rsidRPr="002100CB" w:rsidRDefault="00A23551" w:rsidP="00A23551">
      <w:pPr>
        <w:widowControl w:val="0"/>
        <w:autoSpaceDE w:val="0"/>
        <w:autoSpaceDN w:val="0"/>
        <w:adjustRightInd w:val="0"/>
        <w:ind w:firstLine="720"/>
        <w:jc w:val="both"/>
        <w:rPr>
          <w:rFonts w:ascii="Arial" w:hAnsi="Arial" w:cs="Arial"/>
        </w:rPr>
      </w:pPr>
      <w:r w:rsidRPr="002100CB">
        <w:rPr>
          <w:rFonts w:ascii="Arial" w:hAnsi="Arial" w:cs="Arial"/>
        </w:rPr>
        <w:t>Перерыв на обед: с 12:00 до 13:00</w:t>
      </w:r>
    </w:p>
    <w:p w14:paraId="6F32D9EB" w14:textId="5CDE7766" w:rsidR="0061491D" w:rsidRPr="002100CB" w:rsidRDefault="00A23551" w:rsidP="005300E7">
      <w:pPr>
        <w:widowControl w:val="0"/>
        <w:autoSpaceDE w:val="0"/>
        <w:autoSpaceDN w:val="0"/>
        <w:adjustRightInd w:val="0"/>
        <w:ind w:firstLine="720"/>
        <w:jc w:val="both"/>
        <w:rPr>
          <w:rFonts w:ascii="Arial" w:hAnsi="Arial" w:cs="Arial"/>
        </w:rPr>
      </w:pPr>
      <w:r w:rsidRPr="002100CB">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2100CB">
          <w:rPr>
            <w:rStyle w:val="ae"/>
            <w:rFonts w:ascii="Arial" w:hAnsi="Arial" w:cs="Arial"/>
            <w:color w:val="auto"/>
            <w:u w:val="none"/>
          </w:rPr>
          <w:t>http://mfc.volganet.ru</w:t>
        </w:r>
      </w:hyperlink>
      <w:r w:rsidRPr="002100CB">
        <w:rPr>
          <w:rFonts w:ascii="Arial" w:hAnsi="Arial" w:cs="Arial"/>
        </w:rPr>
        <w:t>).</w:t>
      </w:r>
    </w:p>
    <w:p w14:paraId="0CDEFDE4"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1.3.2. Информацию о порядке предоставления муниципальной услуги заявитель может получить:</w:t>
      </w:r>
    </w:p>
    <w:p w14:paraId="61BECE7F" w14:textId="52157BA3"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непосредственно в</w:t>
      </w:r>
      <w:r w:rsidR="005300E7" w:rsidRPr="002100CB">
        <w:rPr>
          <w:rFonts w:ascii="Arial" w:hAnsi="Arial" w:cs="Arial"/>
        </w:rPr>
        <w:t xml:space="preserve"> </w:t>
      </w:r>
      <w:bookmarkStart w:id="7" w:name="_Hlk91578855"/>
      <w:r w:rsidR="005300E7" w:rsidRPr="002100CB">
        <w:rPr>
          <w:rFonts w:ascii="Arial" w:hAnsi="Arial" w:cs="Arial"/>
        </w:rPr>
        <w:t xml:space="preserve">Администрации Профсоюзнинского сельского поселения Даниловского муниципального района Волгоградской области </w:t>
      </w:r>
      <w:bookmarkEnd w:id="7"/>
      <w:r w:rsidRPr="002100CB">
        <w:rPr>
          <w:rFonts w:ascii="Arial" w:hAnsi="Arial" w:cs="Arial"/>
        </w:rPr>
        <w:t>(информационные стенды, устное информирование по телефону, а также на личном приеме муниципальными служащими</w:t>
      </w:r>
      <w:r w:rsidR="005300E7" w:rsidRPr="002100CB">
        <w:rPr>
          <w:rFonts w:ascii="Arial" w:hAnsi="Arial" w:cs="Arial"/>
        </w:rPr>
        <w:t xml:space="preserve"> Администрации Профсоюзнинского сельского поселения Даниловского муниципального района Волгоградской области</w:t>
      </w:r>
      <w:r w:rsidRPr="002100CB">
        <w:rPr>
          <w:rFonts w:ascii="Arial" w:hAnsi="Arial" w:cs="Arial"/>
        </w:rPr>
        <w:t>);</w:t>
      </w:r>
    </w:p>
    <w:p w14:paraId="7004C097"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по почте, в том числе электронной (адрес электронной почты), в случае письменного обращения заявителя;</w:t>
      </w:r>
    </w:p>
    <w:p w14:paraId="015D54A0" w14:textId="14150BE3" w:rsidR="0061491D" w:rsidRPr="002100CB" w:rsidRDefault="0061491D" w:rsidP="0061491D">
      <w:pPr>
        <w:widowControl w:val="0"/>
        <w:autoSpaceDE w:val="0"/>
        <w:autoSpaceDN w:val="0"/>
        <w:adjustRightInd w:val="0"/>
        <w:ind w:firstLine="720"/>
        <w:jc w:val="both"/>
        <w:rPr>
          <w:rFonts w:ascii="Arial" w:hAnsi="Arial" w:cs="Arial"/>
        </w:rPr>
      </w:pPr>
      <w:proofErr w:type="gramStart"/>
      <w:r w:rsidRPr="002100CB">
        <w:rPr>
          <w:rFonts w:ascii="Arial" w:hAnsi="Arial" w:cs="Arial"/>
        </w:rPr>
        <w:t>в сети Интернет на официальном сайте</w:t>
      </w:r>
      <w:r w:rsidR="005300E7" w:rsidRPr="002100CB">
        <w:rPr>
          <w:rFonts w:ascii="Arial" w:hAnsi="Arial" w:cs="Arial"/>
        </w:rPr>
        <w:t xml:space="preserve"> Администрации Профсоюзнинского сельского поселения Даниловского муниципального района Волгоградской области </w:t>
      </w:r>
      <w:bookmarkStart w:id="8" w:name="_Hlk91583029"/>
      <w:r w:rsidRPr="002100CB">
        <w:rPr>
          <w:rFonts w:ascii="Arial" w:hAnsi="Arial" w:cs="Arial"/>
        </w:rPr>
        <w:t>(</w:t>
      </w:r>
      <w:r w:rsidR="005300E7" w:rsidRPr="002100CB">
        <w:rPr>
          <w:rFonts w:ascii="Arial" w:hAnsi="Arial" w:cs="Arial"/>
        </w:rPr>
        <w:t>https://profsoyuzninsk.ru</w:t>
      </w:r>
      <w:bookmarkEnd w:id="8"/>
      <w:r w:rsidRPr="002100CB">
        <w:rPr>
          <w:rFonts w:ascii="Arial" w:hAnsi="Arial" w:cs="Arial"/>
        </w:rPr>
        <w:t>) (далее – официальный сайт</w:t>
      </w:r>
      <w:r w:rsidR="00087E47" w:rsidRPr="002100CB">
        <w:rPr>
          <w:rFonts w:ascii="Arial" w:hAnsi="Arial" w:cs="Arial"/>
        </w:rPr>
        <w:t xml:space="preserve"> уполномоченного органа</w:t>
      </w:r>
      <w:r w:rsidRPr="002100CB">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2100CB">
          <w:rPr>
            <w:rStyle w:val="ae"/>
            <w:rFonts w:ascii="Arial" w:hAnsi="Arial" w:cs="Arial"/>
            <w:color w:val="auto"/>
            <w:u w:val="none"/>
            <w:lang w:val="en-US"/>
          </w:rPr>
          <w:t>www</w:t>
        </w:r>
        <w:r w:rsidRPr="002100CB">
          <w:rPr>
            <w:rStyle w:val="ae"/>
            <w:rFonts w:ascii="Arial" w:hAnsi="Arial" w:cs="Arial"/>
            <w:color w:val="auto"/>
            <w:u w:val="none"/>
          </w:rPr>
          <w:t>.</w:t>
        </w:r>
        <w:r w:rsidRPr="002100CB">
          <w:rPr>
            <w:rStyle w:val="ae"/>
            <w:rFonts w:ascii="Arial" w:hAnsi="Arial" w:cs="Arial"/>
            <w:color w:val="auto"/>
            <w:u w:val="none"/>
            <w:lang w:val="en-US"/>
          </w:rPr>
          <w:t>gosuslugi</w:t>
        </w:r>
        <w:r w:rsidRPr="002100CB">
          <w:rPr>
            <w:rStyle w:val="ae"/>
            <w:rFonts w:ascii="Arial" w:hAnsi="Arial" w:cs="Arial"/>
            <w:color w:val="auto"/>
            <w:u w:val="none"/>
          </w:rPr>
          <w:t>.</w:t>
        </w:r>
        <w:r w:rsidRPr="002100CB">
          <w:rPr>
            <w:rStyle w:val="ae"/>
            <w:rFonts w:ascii="Arial" w:hAnsi="Arial" w:cs="Arial"/>
            <w:color w:val="auto"/>
            <w:u w:val="none"/>
            <w:lang w:val="en-US"/>
          </w:rPr>
          <w:t>ru</w:t>
        </w:r>
      </w:hyperlink>
      <w:r w:rsidRPr="002100CB">
        <w:rPr>
          <w:rFonts w:ascii="Arial" w:hAnsi="Arial" w:cs="Arial"/>
        </w:rPr>
        <w:t>), в государственной информационной системе «Портал государственных</w:t>
      </w:r>
      <w:proofErr w:type="gramEnd"/>
      <w:r w:rsidRPr="002100CB">
        <w:rPr>
          <w:rFonts w:ascii="Arial" w:hAnsi="Arial" w:cs="Arial"/>
        </w:rPr>
        <w:t xml:space="preserve"> и муниципальных услуг (функций) Волгоградской области» (http://uslugi.volganet.ru) (далее – Региональный портал государственных и муниципальных услуг).</w:t>
      </w:r>
    </w:p>
    <w:bookmarkEnd w:id="5"/>
    <w:p w14:paraId="748423A9" w14:textId="77777777" w:rsidR="0061491D" w:rsidRPr="002100CB" w:rsidRDefault="0061491D" w:rsidP="0061491D">
      <w:pPr>
        <w:widowControl w:val="0"/>
        <w:autoSpaceDE w:val="0"/>
        <w:autoSpaceDN w:val="0"/>
        <w:adjustRightInd w:val="0"/>
        <w:jc w:val="both"/>
        <w:outlineLvl w:val="1"/>
        <w:rPr>
          <w:rFonts w:ascii="Arial" w:hAnsi="Arial" w:cs="Arial"/>
          <w:b/>
        </w:rPr>
      </w:pPr>
    </w:p>
    <w:p w14:paraId="0C590AAD" w14:textId="77777777" w:rsidR="0061491D" w:rsidRPr="002100CB" w:rsidRDefault="0061491D" w:rsidP="0061491D">
      <w:pPr>
        <w:widowControl w:val="0"/>
        <w:autoSpaceDE w:val="0"/>
        <w:autoSpaceDN w:val="0"/>
        <w:adjustRightInd w:val="0"/>
        <w:jc w:val="center"/>
        <w:outlineLvl w:val="1"/>
        <w:rPr>
          <w:rFonts w:ascii="Arial" w:hAnsi="Arial" w:cs="Arial"/>
          <w:b/>
        </w:rPr>
      </w:pPr>
      <w:r w:rsidRPr="002100CB">
        <w:rPr>
          <w:rFonts w:ascii="Arial" w:hAnsi="Arial" w:cs="Arial"/>
          <w:b/>
        </w:rPr>
        <w:t>2. Стандарт предоставления муниципальной услуги</w:t>
      </w:r>
    </w:p>
    <w:p w14:paraId="4EFB4CAA" w14:textId="77777777" w:rsidR="0061491D" w:rsidRPr="002100CB" w:rsidRDefault="0061491D" w:rsidP="0061491D">
      <w:pPr>
        <w:widowControl w:val="0"/>
        <w:autoSpaceDE w:val="0"/>
        <w:autoSpaceDN w:val="0"/>
        <w:adjustRightInd w:val="0"/>
        <w:ind w:firstLine="540"/>
        <w:jc w:val="both"/>
        <w:rPr>
          <w:rFonts w:ascii="Arial" w:hAnsi="Arial" w:cs="Arial"/>
        </w:rPr>
      </w:pPr>
    </w:p>
    <w:p w14:paraId="19B8E9FB" w14:textId="77777777" w:rsidR="0061491D" w:rsidRPr="002100CB" w:rsidRDefault="0061491D" w:rsidP="0061491D">
      <w:pPr>
        <w:pStyle w:val="ConsPlusNonformat"/>
        <w:ind w:firstLine="720"/>
        <w:jc w:val="both"/>
        <w:rPr>
          <w:rFonts w:ascii="Arial" w:hAnsi="Arial" w:cs="Arial"/>
        </w:rPr>
      </w:pPr>
      <w:r w:rsidRPr="002100CB">
        <w:rPr>
          <w:rFonts w:ascii="Arial" w:hAnsi="Arial" w:cs="Arial"/>
        </w:rPr>
        <w:t xml:space="preserve">2.1.  Наименование муниципальной услуги – «Предоставление земельных участков в собственность граждан бесплатно». </w:t>
      </w:r>
    </w:p>
    <w:p w14:paraId="65F4FBF4" w14:textId="23C792B3"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2.2. Муниципальная услуга предоставляется</w:t>
      </w:r>
      <w:r w:rsidR="000D1362" w:rsidRPr="002100CB">
        <w:rPr>
          <w:rFonts w:ascii="Arial" w:hAnsi="Arial" w:cs="Arial"/>
        </w:rPr>
        <w:t xml:space="preserve"> Администрацией Профсоюзнинского сельского поселения Даниловского муниципального района Волгоградской области</w:t>
      </w:r>
      <w:r w:rsidRPr="002100CB">
        <w:rPr>
          <w:rFonts w:ascii="Arial" w:hAnsi="Arial" w:cs="Arial"/>
        </w:rPr>
        <w:t xml:space="preserve"> (далее – уполномоченный орган).</w:t>
      </w:r>
    </w:p>
    <w:p w14:paraId="01B8F263" w14:textId="2FFED970"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2.3. Результатом предоставления муниципальной услуги является:</w:t>
      </w:r>
    </w:p>
    <w:p w14:paraId="2F3760F0"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14:paraId="7A8E9EA9" w14:textId="41532820" w:rsidR="0061491D" w:rsidRPr="002100CB" w:rsidRDefault="0061491D" w:rsidP="0061491D">
      <w:pPr>
        <w:widowControl w:val="0"/>
        <w:autoSpaceDE w:val="0"/>
        <w:autoSpaceDN w:val="0"/>
        <w:adjustRightInd w:val="0"/>
        <w:ind w:firstLine="720"/>
        <w:jc w:val="both"/>
        <w:rPr>
          <w:rFonts w:ascii="Arial" w:hAnsi="Arial" w:cs="Arial"/>
          <w:kern w:val="2"/>
          <w:lang w:eastAsia="ar-SA"/>
        </w:rPr>
      </w:pPr>
      <w:r w:rsidRPr="002100CB">
        <w:rPr>
          <w:rFonts w:ascii="Arial" w:hAnsi="Arial" w:cs="Arial"/>
          <w:kern w:val="2"/>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2100CB">
        <w:rPr>
          <w:rFonts w:ascii="Arial" w:hAnsi="Arial" w:cs="Arial"/>
          <w:kern w:val="2"/>
          <w:lang w:eastAsia="ar-SA"/>
        </w:rPr>
        <w:br/>
        <w:t xml:space="preserve">не поставлен на государственный кадастровый учет, либо </w:t>
      </w:r>
      <w:r w:rsidRPr="002100CB">
        <w:rPr>
          <w:rFonts w:ascii="Arial" w:hAnsi="Arial" w:cs="Arial"/>
          <w:kern w:val="2"/>
        </w:rPr>
        <w:t xml:space="preserve">границы земельного участка, поставленного на государственный кадастровый учет, </w:t>
      </w:r>
      <w:r w:rsidRPr="002100CB">
        <w:rPr>
          <w:rFonts w:ascii="Arial" w:hAnsi="Arial" w:cs="Arial"/>
          <w:kern w:val="2"/>
          <w:lang w:eastAsia="ar-SA"/>
        </w:rPr>
        <w:t>подлежат уточнению</w:t>
      </w:r>
      <w:r w:rsidRPr="002100CB">
        <w:rPr>
          <w:rFonts w:ascii="Arial" w:hAnsi="Arial" w:cs="Arial"/>
          <w:kern w:val="2"/>
        </w:rPr>
        <w:t xml:space="preserve"> </w:t>
      </w:r>
      <w:r w:rsidRPr="002100CB">
        <w:rPr>
          <w:rFonts w:ascii="Arial" w:hAnsi="Arial" w:cs="Arial"/>
          <w:kern w:val="2"/>
          <w:lang w:eastAsia="ar-SA"/>
        </w:rPr>
        <w:t xml:space="preserve">в соответствии с Федеральным законом </w:t>
      </w:r>
      <w:r w:rsidRPr="002100CB">
        <w:rPr>
          <w:rFonts w:ascii="Arial" w:hAnsi="Arial" w:cs="Arial"/>
          <w:kern w:val="2"/>
          <w:lang w:eastAsia="ar-SA"/>
        </w:rPr>
        <w:lastRenderedPageBreak/>
        <w:t>от 13.07.2015 №</w:t>
      </w:r>
      <w:r w:rsidR="000D1362" w:rsidRPr="002100CB">
        <w:rPr>
          <w:rFonts w:ascii="Arial" w:hAnsi="Arial" w:cs="Arial"/>
          <w:kern w:val="2"/>
          <w:lang w:eastAsia="ar-SA"/>
        </w:rPr>
        <w:t xml:space="preserve"> </w:t>
      </w:r>
      <w:r w:rsidRPr="002100CB">
        <w:rPr>
          <w:rFonts w:ascii="Arial" w:hAnsi="Arial" w:cs="Arial"/>
          <w:kern w:val="2"/>
          <w:lang w:eastAsia="ar-SA"/>
        </w:rPr>
        <w:t>218-ФЗ</w:t>
      </w:r>
      <w:r w:rsidR="000D1362" w:rsidRPr="002100CB">
        <w:rPr>
          <w:rFonts w:ascii="Arial" w:hAnsi="Arial" w:cs="Arial"/>
          <w:kern w:val="2"/>
          <w:lang w:eastAsia="ar-SA"/>
        </w:rPr>
        <w:t xml:space="preserve"> </w:t>
      </w:r>
      <w:r w:rsidRPr="002100CB">
        <w:rPr>
          <w:rFonts w:ascii="Arial" w:hAnsi="Arial" w:cs="Arial"/>
          <w:kern w:val="2"/>
          <w:lang w:eastAsia="ar-SA"/>
        </w:rPr>
        <w:t>«О государственной регистрации недвижимости»);</w:t>
      </w:r>
    </w:p>
    <w:p w14:paraId="4C69BCE5" w14:textId="77777777" w:rsidR="0061491D" w:rsidRPr="002100CB" w:rsidRDefault="0061491D" w:rsidP="0061491D">
      <w:pPr>
        <w:widowControl w:val="0"/>
        <w:autoSpaceDE w:val="0"/>
        <w:autoSpaceDN w:val="0"/>
        <w:adjustRightInd w:val="0"/>
        <w:ind w:firstLine="567"/>
        <w:jc w:val="both"/>
        <w:rPr>
          <w:rFonts w:ascii="Arial" w:hAnsi="Arial" w:cs="Arial"/>
          <w:kern w:val="2"/>
          <w:lang w:eastAsia="ar-SA"/>
        </w:rPr>
      </w:pPr>
      <w:r w:rsidRPr="002100CB">
        <w:rPr>
          <w:rFonts w:ascii="Arial" w:hAnsi="Arial" w:cs="Arial"/>
        </w:rPr>
        <w:t>- решение о предоставлении (об отказе в предоставлении) земельного участка в собственность бесплатно</w:t>
      </w:r>
      <w:r w:rsidRPr="002100CB">
        <w:rPr>
          <w:rFonts w:ascii="Arial" w:hAnsi="Arial" w:cs="Arial"/>
          <w:kern w:val="2"/>
          <w:lang w:eastAsia="ar-SA"/>
        </w:rPr>
        <w:t>.</w:t>
      </w:r>
    </w:p>
    <w:p w14:paraId="0F806EA4"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2.4. Срок предоставления муниципальной услуги.</w:t>
      </w:r>
    </w:p>
    <w:p w14:paraId="4D214E10"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2100CB">
        <w:rPr>
          <w:rFonts w:ascii="Arial" w:hAnsi="Arial" w:cs="Arial"/>
        </w:rPr>
        <w:t xml:space="preserve">не позднее 30 дней </w:t>
      </w:r>
      <w:r w:rsidRPr="002100CB">
        <w:rPr>
          <w:rFonts w:ascii="Arial" w:hAnsi="Arial" w:cs="Arial"/>
        </w:rPr>
        <w:t>со дня поступления заявления и документов, указанных в пунктах 2.6-2.8 настоящего административного регламента.</w:t>
      </w:r>
    </w:p>
    <w:p w14:paraId="11BC966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2100CB">
        <w:rPr>
          <w:rFonts w:ascii="Arial" w:hAnsi="Arial" w:cs="Arial"/>
        </w:rPr>
        <w:t xml:space="preserve">рабочих </w:t>
      </w:r>
      <w:r w:rsidRPr="002100CB">
        <w:rPr>
          <w:rFonts w:ascii="Arial" w:hAnsi="Arial" w:cs="Arial"/>
        </w:rPr>
        <w:t xml:space="preserve">дней со дня поступления от гражданина документов, указанных в </w:t>
      </w:r>
      <w:r w:rsidR="00DD18D4" w:rsidRPr="002100CB">
        <w:rPr>
          <w:rFonts w:ascii="Arial" w:hAnsi="Arial" w:cs="Arial"/>
        </w:rPr>
        <w:t xml:space="preserve">пункте 2.9.1 </w:t>
      </w:r>
      <w:r w:rsidRPr="002100CB">
        <w:rPr>
          <w:rFonts w:ascii="Arial" w:hAnsi="Arial" w:cs="Arial"/>
        </w:rPr>
        <w:t>настоящего административного регламента.</w:t>
      </w:r>
    </w:p>
    <w:p w14:paraId="0AE2B80D" w14:textId="1710A981"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Решение о предоставлении (об отказе в предоставлении) гражданину земельного участка в собственность бесплатно</w:t>
      </w:r>
      <w:r w:rsidR="000D1362" w:rsidRPr="002100CB">
        <w:rPr>
          <w:rFonts w:ascii="Arial" w:hAnsi="Arial" w:cs="Arial"/>
        </w:rPr>
        <w:t xml:space="preserve"> </w:t>
      </w:r>
      <w:r w:rsidRPr="002100CB">
        <w:rPr>
          <w:rFonts w:ascii="Arial" w:hAnsi="Arial" w:cs="Arial"/>
        </w:rPr>
        <w:t>принимается в срок не более чем 30 дней со дня поступления заявления о предоставлении земельного участка.</w:t>
      </w:r>
    </w:p>
    <w:p w14:paraId="36BB7AE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2.5. Правовой основой для предоставления муниципальной услуги являются следующие нормативные правовые акты:</w:t>
      </w:r>
    </w:p>
    <w:p w14:paraId="5166C1E4" w14:textId="1DF6B6CE"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Конституция Российской Федерации («Российская газета», № 7, 21.01.2009, Собрание законодательства Российской Федерации, 26.01.2009,</w:t>
      </w:r>
      <w:r w:rsidR="0095282C" w:rsidRPr="002100CB">
        <w:rPr>
          <w:rFonts w:ascii="Arial" w:hAnsi="Arial" w:cs="Arial"/>
        </w:rPr>
        <w:t xml:space="preserve"> </w:t>
      </w:r>
      <w:r w:rsidRPr="002100CB">
        <w:rPr>
          <w:rFonts w:ascii="Arial" w:hAnsi="Arial" w:cs="Arial"/>
        </w:rPr>
        <w:t xml:space="preserve">№ 4, ст. 445, «Парламентская газета», </w:t>
      </w:r>
      <w:r w:rsidR="0095282C" w:rsidRPr="002100CB">
        <w:rPr>
          <w:rFonts w:ascii="Arial" w:hAnsi="Arial" w:cs="Arial"/>
        </w:rPr>
        <w:t xml:space="preserve"> </w:t>
      </w:r>
      <w:r w:rsidRPr="002100CB">
        <w:rPr>
          <w:rFonts w:ascii="Arial" w:hAnsi="Arial" w:cs="Arial"/>
        </w:rPr>
        <w:t>№ 4, 23 - 29.01.2009);</w:t>
      </w:r>
    </w:p>
    <w:p w14:paraId="6E2916BA"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959C1AD"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4367D719"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01B3BE5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6799C46E"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11118BFA" w14:textId="77777777" w:rsidR="00F7333F" w:rsidRPr="002100CB" w:rsidRDefault="00F7333F" w:rsidP="00F7333F">
      <w:pPr>
        <w:autoSpaceDE w:val="0"/>
        <w:autoSpaceDN w:val="0"/>
        <w:adjustRightInd w:val="0"/>
        <w:ind w:firstLine="709"/>
        <w:jc w:val="both"/>
        <w:rPr>
          <w:rFonts w:ascii="Arial" w:hAnsi="Arial" w:cs="Arial"/>
        </w:rPr>
      </w:pPr>
      <w:r w:rsidRPr="002100CB">
        <w:rPr>
          <w:rFonts w:ascii="Arial" w:hAnsi="Arial" w:cs="Arial"/>
        </w:rPr>
        <w:t xml:space="preserve">Федеральный </w:t>
      </w:r>
      <w:hyperlink r:id="rId12" w:history="1">
        <w:r w:rsidRPr="002100CB">
          <w:rPr>
            <w:rFonts w:ascii="Arial" w:hAnsi="Arial" w:cs="Arial"/>
          </w:rPr>
          <w:t>закон</w:t>
        </w:r>
      </w:hyperlink>
      <w:r w:rsidRPr="002100CB">
        <w:rPr>
          <w:rFonts w:ascii="Arial"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6933C265"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1B58EF6"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D3A26EB"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2AF3DE04"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14:paraId="6899055C" w14:textId="48E9934B" w:rsidR="00BA120C" w:rsidRPr="002100CB" w:rsidRDefault="00BA120C" w:rsidP="00BA120C">
      <w:pPr>
        <w:widowControl w:val="0"/>
        <w:autoSpaceDE w:val="0"/>
        <w:ind w:firstLine="709"/>
        <w:jc w:val="both"/>
        <w:rPr>
          <w:rFonts w:ascii="Arial" w:hAnsi="Arial" w:cs="Arial"/>
        </w:rPr>
      </w:pPr>
      <w:r w:rsidRPr="002100CB">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516F8651" w14:textId="772D655B" w:rsidR="0061491D" w:rsidRPr="002100CB" w:rsidRDefault="0061491D" w:rsidP="0061491D">
      <w:pPr>
        <w:autoSpaceDE w:val="0"/>
        <w:autoSpaceDN w:val="0"/>
        <w:adjustRightInd w:val="0"/>
        <w:ind w:firstLine="709"/>
        <w:jc w:val="both"/>
        <w:rPr>
          <w:rFonts w:ascii="Arial" w:eastAsia="Calibri" w:hAnsi="Arial" w:cs="Arial"/>
          <w:lang w:eastAsia="en-US"/>
        </w:rPr>
      </w:pPr>
      <w:r w:rsidRPr="002100CB">
        <w:rPr>
          <w:rFonts w:ascii="Arial" w:hAnsi="Arial" w:cs="Arial"/>
        </w:rPr>
        <w:t>постановление Правительства Российской Федерации от 25.08.2012</w:t>
      </w:r>
      <w:r w:rsidR="0095282C" w:rsidRPr="002100CB">
        <w:rPr>
          <w:rFonts w:ascii="Arial" w:hAnsi="Arial" w:cs="Arial"/>
        </w:rPr>
        <w:t xml:space="preserve"> </w:t>
      </w:r>
      <w:r w:rsidRPr="002100CB">
        <w:rPr>
          <w:rFonts w:ascii="Arial" w:hAnsi="Arial" w:cs="Arial"/>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100CB">
        <w:rPr>
          <w:rFonts w:ascii="Arial" w:eastAsia="Calibri" w:hAnsi="Arial" w:cs="Arial"/>
          <w:lang w:eastAsia="en-US"/>
        </w:rPr>
        <w:t>);</w:t>
      </w:r>
    </w:p>
    <w:p w14:paraId="3E80C0D8" w14:textId="77EBD6D1" w:rsidR="00BA120C" w:rsidRPr="002100CB" w:rsidRDefault="00BA120C" w:rsidP="0061491D">
      <w:pPr>
        <w:autoSpaceDE w:val="0"/>
        <w:autoSpaceDN w:val="0"/>
        <w:adjustRightInd w:val="0"/>
        <w:ind w:firstLine="709"/>
        <w:jc w:val="both"/>
        <w:rPr>
          <w:rFonts w:ascii="Arial" w:hAnsi="Arial" w:cs="Arial"/>
        </w:rPr>
      </w:pPr>
      <w:r w:rsidRPr="002100CB">
        <w:rPr>
          <w:rFonts w:ascii="Arial" w:hAnsi="Arial" w:cs="Arial"/>
        </w:rPr>
        <w:t>постановление Правительства Российской Федерации от 26.03.2016</w:t>
      </w:r>
      <w:r w:rsidR="0095282C" w:rsidRPr="002100CB">
        <w:rPr>
          <w:rFonts w:ascii="Arial" w:hAnsi="Arial" w:cs="Arial"/>
        </w:rPr>
        <w:t xml:space="preserve"> </w:t>
      </w:r>
      <w:r w:rsidRPr="002100CB">
        <w:rPr>
          <w:rFonts w:ascii="Arial" w:hAnsi="Arial" w:cs="Arial"/>
        </w:rPr>
        <w:t xml:space="preserve">№ 236 «О требованиях к предоставлению в электронной форме государственных и муниципальных услуг» (Официальный </w:t>
      </w:r>
      <w:r w:rsidRPr="002100CB">
        <w:rPr>
          <w:rFonts w:ascii="Arial" w:hAnsi="Arial" w:cs="Arial"/>
        </w:rPr>
        <w:lastRenderedPageBreak/>
        <w:t>интернет-портал правовой информации http://www.pravo.gov.ru, 05.04.2016, «Российская газета», № 75, 08.04.2016, «Собрание законодательства Российской Федерации», 11.04.2016, № 15, ст. 2084);</w:t>
      </w:r>
    </w:p>
    <w:p w14:paraId="6C72FC20" w14:textId="77777777" w:rsidR="0061491D" w:rsidRPr="002100CB" w:rsidRDefault="0061491D" w:rsidP="0061491D">
      <w:pPr>
        <w:autoSpaceDE w:val="0"/>
        <w:autoSpaceDN w:val="0"/>
        <w:adjustRightInd w:val="0"/>
        <w:ind w:firstLine="709"/>
        <w:jc w:val="both"/>
        <w:rPr>
          <w:rFonts w:ascii="Arial" w:hAnsi="Arial" w:cs="Arial"/>
        </w:rPr>
      </w:pPr>
      <w:proofErr w:type="gramStart"/>
      <w:r w:rsidRPr="002100CB">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100CB">
        <w:rPr>
          <w:rFonts w:ascii="Arial" w:hAnsi="Arial" w:cs="Arial"/>
        </w:rPr>
        <w:t xml:space="preserve"> </w:t>
      </w:r>
      <w:proofErr w:type="gramStart"/>
      <w:r w:rsidRPr="002100CB">
        <w:rPr>
          <w:rFonts w:ascii="Arial" w:hAnsi="Arial"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2100CB">
        <w:rPr>
          <w:rFonts w:ascii="Arial" w:hAnsi="Arial" w:cs="Arial"/>
        </w:rPr>
        <w:t xml:space="preserve"> </w:t>
      </w:r>
      <w:proofErr w:type="gramStart"/>
      <w:r w:rsidRPr="002100CB">
        <w:rPr>
          <w:rFonts w:ascii="Arial" w:hAnsi="Arial" w:cs="Arial"/>
        </w:rPr>
        <w:t>http://www.pravo.gov.ru, 27.02.2015);</w:t>
      </w:r>
      <w:proofErr w:type="gramEnd"/>
    </w:p>
    <w:p w14:paraId="123F59C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2100CB">
        <w:rPr>
          <w:rFonts w:ascii="Arial" w:hAnsi="Arial" w:cs="Arial"/>
        </w:rPr>
        <w:t xml:space="preserve"> Волгоградской области</w:t>
      </w:r>
      <w:r w:rsidRPr="002100CB">
        <w:rPr>
          <w:rFonts w:ascii="Arial" w:hAnsi="Arial" w:cs="Arial"/>
        </w:rPr>
        <w:t xml:space="preserve"> № 123-ОД) («</w:t>
      </w:r>
      <w:proofErr w:type="gramStart"/>
      <w:r w:rsidRPr="002100CB">
        <w:rPr>
          <w:rFonts w:ascii="Arial" w:hAnsi="Arial" w:cs="Arial"/>
        </w:rPr>
        <w:t>Волгоградская</w:t>
      </w:r>
      <w:proofErr w:type="gramEnd"/>
      <w:r w:rsidRPr="002100CB">
        <w:rPr>
          <w:rFonts w:ascii="Arial" w:hAnsi="Arial" w:cs="Arial"/>
        </w:rPr>
        <w:t xml:space="preserve"> правда», № 123, 18.07.2015);</w:t>
      </w:r>
    </w:p>
    <w:p w14:paraId="2363EE67"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постановление Администрации Волгоградской обл. от 09.11.2015</w:t>
      </w:r>
      <w:r w:rsidRPr="002100CB">
        <w:rPr>
          <w:rFonts w:ascii="Arial" w:hAnsi="Arial" w:cs="Arial"/>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100CB">
        <w:rPr>
          <w:rFonts w:ascii="Arial" w:hAnsi="Arial" w:cs="Arial"/>
        </w:rPr>
        <w:t>Волгоградская</w:t>
      </w:r>
      <w:proofErr w:type="gramEnd"/>
      <w:r w:rsidRPr="002100CB">
        <w:rPr>
          <w:rFonts w:ascii="Arial" w:hAnsi="Arial" w:cs="Arial"/>
        </w:rPr>
        <w:t xml:space="preserve"> правда», № 175, 17.11.2015);</w:t>
      </w:r>
    </w:p>
    <w:p w14:paraId="4BBDA75B" w14:textId="2521E43B"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2100CB">
        <w:rPr>
          <w:rFonts w:ascii="Arial" w:hAnsi="Arial" w:cs="Arial"/>
        </w:rPr>
        <w:t>Волгоградская</w:t>
      </w:r>
      <w:proofErr w:type="gramEnd"/>
      <w:r w:rsidRPr="002100CB">
        <w:rPr>
          <w:rFonts w:ascii="Arial" w:hAnsi="Arial" w:cs="Arial"/>
        </w:rPr>
        <w:t xml:space="preserve"> правда», </w:t>
      </w:r>
      <w:r w:rsidR="0095282C" w:rsidRPr="002100CB">
        <w:rPr>
          <w:rFonts w:ascii="Arial" w:hAnsi="Arial" w:cs="Arial"/>
        </w:rPr>
        <w:t xml:space="preserve">            </w:t>
      </w:r>
      <w:r w:rsidRPr="002100CB">
        <w:rPr>
          <w:rFonts w:ascii="Arial" w:hAnsi="Arial" w:cs="Arial"/>
        </w:rPr>
        <w:t xml:space="preserve">№ 133, 11.08.2015); </w:t>
      </w:r>
    </w:p>
    <w:p w14:paraId="45CA21E7" w14:textId="77777777" w:rsidR="007A32A6" w:rsidRPr="002100CB" w:rsidRDefault="007A32A6" w:rsidP="007A32A6">
      <w:pPr>
        <w:pStyle w:val="HTML"/>
        <w:ind w:firstLine="709"/>
        <w:jc w:val="both"/>
        <w:rPr>
          <w:rFonts w:ascii="Arial" w:hAnsi="Arial" w:cs="Arial"/>
        </w:rPr>
      </w:pPr>
      <w:r w:rsidRPr="002100CB">
        <w:rPr>
          <w:rFonts w:ascii="Arial" w:hAnsi="Arial" w:cs="Arial"/>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2100CB">
        <w:rPr>
          <w:rFonts w:ascii="Arial" w:hAnsi="Arial" w:cs="Arial"/>
          <w:lang w:val="en-US"/>
        </w:rPr>
        <w:t>http</w:t>
      </w:r>
      <w:r w:rsidRPr="002100CB">
        <w:rPr>
          <w:rFonts w:ascii="Arial" w:hAnsi="Arial" w:cs="Arial"/>
        </w:rPr>
        <w:t>://</w:t>
      </w:r>
      <w:proofErr w:type="spellStart"/>
      <w:r w:rsidRPr="002100CB">
        <w:rPr>
          <w:rFonts w:ascii="Arial" w:hAnsi="Arial" w:cs="Arial"/>
          <w:lang w:val="en-US"/>
        </w:rPr>
        <w:t>pravo</w:t>
      </w:r>
      <w:proofErr w:type="spellEnd"/>
      <w:r w:rsidRPr="002100CB">
        <w:rPr>
          <w:rFonts w:ascii="Arial" w:hAnsi="Arial" w:cs="Arial"/>
        </w:rPr>
        <w:t>.</w:t>
      </w:r>
      <w:proofErr w:type="spellStart"/>
      <w:r w:rsidRPr="002100CB">
        <w:rPr>
          <w:rFonts w:ascii="Arial" w:hAnsi="Arial" w:cs="Arial"/>
          <w:lang w:val="en-US"/>
        </w:rPr>
        <w:t>gov</w:t>
      </w:r>
      <w:proofErr w:type="spellEnd"/>
      <w:r w:rsidRPr="002100CB">
        <w:rPr>
          <w:rFonts w:ascii="Arial" w:hAnsi="Arial" w:cs="Arial"/>
        </w:rPr>
        <w:t>.</w:t>
      </w:r>
      <w:proofErr w:type="spellStart"/>
      <w:r w:rsidRPr="002100CB">
        <w:rPr>
          <w:rFonts w:ascii="Arial" w:hAnsi="Arial" w:cs="Arial"/>
          <w:lang w:val="en-US"/>
        </w:rPr>
        <w:t>ru</w:t>
      </w:r>
      <w:proofErr w:type="spellEnd"/>
      <w:r w:rsidRPr="002100CB">
        <w:rPr>
          <w:rFonts w:ascii="Arial" w:hAnsi="Arial" w:cs="Arial"/>
        </w:rPr>
        <w:t xml:space="preserve">, 07.06.2021, </w:t>
      </w:r>
      <w:r w:rsidRPr="002100CB">
        <w:rPr>
          <w:rFonts w:ascii="Arial" w:hAnsi="Arial" w:cs="Arial"/>
          <w:lang w:val="en-US"/>
        </w:rPr>
        <w:t>c</w:t>
      </w:r>
      <w:proofErr w:type="spellStart"/>
      <w:r w:rsidRPr="002100CB">
        <w:rPr>
          <w:rFonts w:ascii="Arial" w:hAnsi="Arial" w:cs="Arial"/>
        </w:rPr>
        <w:t>етевое</w:t>
      </w:r>
      <w:proofErr w:type="spellEnd"/>
      <w:r w:rsidRPr="002100CB">
        <w:rPr>
          <w:rFonts w:ascii="Arial" w:hAnsi="Arial" w:cs="Arial"/>
        </w:rPr>
        <w:t xml:space="preserve"> издание «</w:t>
      </w:r>
      <w:proofErr w:type="spellStart"/>
      <w:r w:rsidRPr="002100CB">
        <w:rPr>
          <w:rFonts w:ascii="Arial" w:hAnsi="Arial" w:cs="Arial"/>
        </w:rPr>
        <w:t>Волгоград</w:t>
      </w:r>
      <w:proofErr w:type="gramStart"/>
      <w:r w:rsidRPr="002100CB">
        <w:rPr>
          <w:rFonts w:ascii="Arial" w:hAnsi="Arial" w:cs="Arial"/>
        </w:rPr>
        <w:t>.Р</w:t>
      </w:r>
      <w:proofErr w:type="gramEnd"/>
      <w:r w:rsidRPr="002100CB">
        <w:rPr>
          <w:rFonts w:ascii="Arial" w:hAnsi="Arial" w:cs="Arial"/>
        </w:rPr>
        <w:t>у</w:t>
      </w:r>
      <w:proofErr w:type="spellEnd"/>
      <w:r w:rsidRPr="002100CB">
        <w:rPr>
          <w:rFonts w:ascii="Arial" w:hAnsi="Arial" w:cs="Arial"/>
        </w:rPr>
        <w:t xml:space="preserve">» </w:t>
      </w:r>
      <w:r w:rsidRPr="002100CB">
        <w:rPr>
          <w:rFonts w:ascii="Arial" w:hAnsi="Arial" w:cs="Arial"/>
          <w:lang w:val="en-US"/>
        </w:rPr>
        <w:t>www</w:t>
      </w:r>
      <w:r w:rsidRPr="002100CB">
        <w:rPr>
          <w:rFonts w:ascii="Arial" w:hAnsi="Arial" w:cs="Arial"/>
        </w:rPr>
        <w:t>.</w:t>
      </w:r>
      <w:proofErr w:type="spellStart"/>
      <w:r w:rsidR="00596FBF" w:rsidRPr="002100CB">
        <w:rPr>
          <w:rFonts w:ascii="Arial" w:hAnsi="Arial" w:cs="Arial"/>
          <w:lang w:val="en-US"/>
        </w:rPr>
        <w:t>pra</w:t>
      </w:r>
      <w:r w:rsidRPr="002100CB">
        <w:rPr>
          <w:rFonts w:ascii="Arial" w:hAnsi="Arial" w:cs="Arial"/>
          <w:lang w:val="en-US"/>
        </w:rPr>
        <w:t>vo</w:t>
      </w:r>
      <w:proofErr w:type="spellEnd"/>
      <w:r w:rsidRPr="002100CB">
        <w:rPr>
          <w:rFonts w:ascii="Arial" w:hAnsi="Arial" w:cs="Arial"/>
        </w:rPr>
        <w:t>.</w:t>
      </w:r>
      <w:proofErr w:type="spellStart"/>
      <w:r w:rsidRPr="002100CB">
        <w:rPr>
          <w:rFonts w:ascii="Arial" w:hAnsi="Arial" w:cs="Arial"/>
          <w:lang w:val="en-US"/>
        </w:rPr>
        <w:t>volgograd</w:t>
      </w:r>
      <w:proofErr w:type="spellEnd"/>
      <w:r w:rsidRPr="002100CB">
        <w:rPr>
          <w:rFonts w:ascii="Arial" w:hAnsi="Arial" w:cs="Arial"/>
        </w:rPr>
        <w:t>.</w:t>
      </w:r>
      <w:proofErr w:type="spellStart"/>
      <w:r w:rsidRPr="002100CB">
        <w:rPr>
          <w:rFonts w:ascii="Arial" w:hAnsi="Arial" w:cs="Arial"/>
          <w:lang w:val="en-US"/>
        </w:rPr>
        <w:t>ru</w:t>
      </w:r>
      <w:proofErr w:type="spellEnd"/>
      <w:r w:rsidRPr="002100CB">
        <w:rPr>
          <w:rFonts w:ascii="Arial" w:hAnsi="Arial" w:cs="Arial"/>
        </w:rPr>
        <w:t>, 07.06.2021, «Волгоградская правда», № 69, 18.06.2021)</w:t>
      </w:r>
    </w:p>
    <w:p w14:paraId="76837E92"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2100CB">
        <w:rPr>
          <w:rFonts w:ascii="Arial" w:hAnsi="Arial" w:cs="Arial"/>
        </w:rPr>
        <w:t>Волгоградская</w:t>
      </w:r>
      <w:proofErr w:type="gramEnd"/>
      <w:r w:rsidRPr="002100CB">
        <w:rPr>
          <w:rFonts w:ascii="Arial" w:hAnsi="Arial" w:cs="Arial"/>
        </w:rPr>
        <w:t xml:space="preserve"> правда», № 139, 25.08.2015);</w:t>
      </w:r>
    </w:p>
    <w:p w14:paraId="2D9B9735" w14:textId="3194445C" w:rsidR="0095282C" w:rsidRPr="002100CB" w:rsidRDefault="0061491D" w:rsidP="0095282C">
      <w:pPr>
        <w:autoSpaceDE w:val="0"/>
        <w:autoSpaceDN w:val="0"/>
        <w:adjustRightInd w:val="0"/>
        <w:ind w:firstLine="709"/>
        <w:jc w:val="both"/>
        <w:rPr>
          <w:rFonts w:ascii="Arial" w:hAnsi="Arial" w:cs="Arial"/>
        </w:rPr>
      </w:pPr>
      <w:r w:rsidRPr="002100CB">
        <w:rPr>
          <w:rFonts w:ascii="Arial" w:hAnsi="Arial" w:cs="Arial"/>
        </w:rPr>
        <w:t>Устав</w:t>
      </w:r>
      <w:r w:rsidR="0095282C" w:rsidRPr="002100CB">
        <w:rPr>
          <w:rFonts w:ascii="Arial" w:hAnsi="Arial" w:cs="Arial"/>
        </w:rPr>
        <w:t xml:space="preserve"> </w:t>
      </w:r>
      <w:bookmarkStart w:id="9" w:name="_Hlk91582175"/>
      <w:r w:rsidR="0095282C" w:rsidRPr="002100CB">
        <w:rPr>
          <w:rFonts w:ascii="Arial" w:hAnsi="Arial" w:cs="Arial"/>
        </w:rPr>
        <w:t>Профсоюзнинского сельского поселения Даниловского муниципального района Волгоградской области</w:t>
      </w:r>
      <w:bookmarkEnd w:id="9"/>
      <w:r w:rsidR="0095282C" w:rsidRPr="002100CB">
        <w:rPr>
          <w:rFonts w:ascii="Arial" w:hAnsi="Arial" w:cs="Arial"/>
        </w:rPr>
        <w:t>.</w:t>
      </w:r>
    </w:p>
    <w:p w14:paraId="41754E4F"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14:paraId="4C4A118D" w14:textId="06AD815D" w:rsidR="0061491D" w:rsidRPr="002100CB" w:rsidRDefault="0061491D" w:rsidP="0061491D">
      <w:pPr>
        <w:autoSpaceDE w:val="0"/>
        <w:autoSpaceDN w:val="0"/>
        <w:adjustRightInd w:val="0"/>
        <w:ind w:firstLine="709"/>
        <w:jc w:val="both"/>
        <w:rPr>
          <w:rFonts w:ascii="Arial" w:hAnsi="Arial" w:cs="Arial"/>
        </w:rPr>
      </w:pPr>
      <w:proofErr w:type="gramStart"/>
      <w:r w:rsidRPr="002100CB">
        <w:rPr>
          <w:rFonts w:ascii="Arial" w:hAnsi="Arial" w:cs="Arial"/>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2100CB">
        <w:rPr>
          <w:rFonts w:ascii="Arial" w:hAnsi="Arial" w:cs="Arial"/>
        </w:rPr>
        <w:t xml:space="preserve"> (далее – заявление о постановке на учет</w:t>
      </w:r>
      <w:r w:rsidR="00FC6B21" w:rsidRPr="002100CB">
        <w:rPr>
          <w:rFonts w:ascii="Arial" w:hAnsi="Arial" w:cs="Arial"/>
        </w:rPr>
        <w:t>, заявление</w:t>
      </w:r>
      <w:r w:rsidR="00BA120C" w:rsidRPr="002100CB">
        <w:rPr>
          <w:rFonts w:ascii="Arial" w:hAnsi="Arial" w:cs="Arial"/>
        </w:rPr>
        <w:t>)</w:t>
      </w:r>
      <w:r w:rsidRPr="002100CB">
        <w:rPr>
          <w:rFonts w:ascii="Arial" w:hAnsi="Arial" w:cs="Arial"/>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roofErr w:type="gramEnd"/>
    </w:p>
    <w:p w14:paraId="50903ACB"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В случае подачи заявления</w:t>
      </w:r>
      <w:r w:rsidR="00BA120C" w:rsidRPr="002100CB">
        <w:rPr>
          <w:rFonts w:ascii="Arial" w:hAnsi="Arial" w:cs="Arial"/>
        </w:rPr>
        <w:t xml:space="preserve"> о постановке на учет</w:t>
      </w:r>
      <w:r w:rsidRPr="002100CB">
        <w:rPr>
          <w:rFonts w:ascii="Arial" w:hAnsi="Arial" w:cs="Arial"/>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14:paraId="482C5F2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В случае подачи заявления </w:t>
      </w:r>
      <w:r w:rsidR="00BA120C" w:rsidRPr="002100CB">
        <w:rPr>
          <w:rFonts w:ascii="Arial" w:hAnsi="Arial" w:cs="Arial"/>
        </w:rPr>
        <w:t xml:space="preserve">о постановке на учет </w:t>
      </w:r>
      <w:r w:rsidRPr="002100CB">
        <w:rPr>
          <w:rFonts w:ascii="Arial" w:hAnsi="Arial" w:cs="Arial"/>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10" w:name="Par3"/>
      <w:bookmarkEnd w:id="10"/>
    </w:p>
    <w:p w14:paraId="694B3A1A"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К заявлению о постановке на учет прилагаются следующие документы:</w:t>
      </w:r>
    </w:p>
    <w:p w14:paraId="0600D69C"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w:t>
      </w:r>
      <w:proofErr w:type="gramStart"/>
      <w:r w:rsidRPr="002100CB">
        <w:rPr>
          <w:rFonts w:ascii="Arial" w:hAnsi="Arial" w:cs="Arial"/>
        </w:rPr>
        <w:t>Федерации</w:t>
      </w:r>
      <w:proofErr w:type="gramEnd"/>
      <w:r w:rsidRPr="002100CB">
        <w:rPr>
          <w:rFonts w:ascii="Arial" w:hAnsi="Arial" w:cs="Arial"/>
        </w:rPr>
        <w:t xml:space="preserve"> следующие документы:</w:t>
      </w:r>
    </w:p>
    <w:p w14:paraId="6935C602"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4EFA226D"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6D07986B"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14:paraId="576F457E"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lastRenderedPageBreak/>
        <w:t>4) копия решения общего собрания казачьего общества, подтверждающего принятие гражданином обязательств по несению государственной службы;</w:t>
      </w:r>
    </w:p>
    <w:p w14:paraId="62C9E018"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14:paraId="75A6D314" w14:textId="48409004"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1BFCA8B8"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46E15776"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14:paraId="4DE521AF"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2.6.3. гражданами, подвергшимися воздействию радиации вследствие катастрофы на Чернобыльской АЭС, следующие документы:</w:t>
      </w:r>
    </w:p>
    <w:p w14:paraId="6A4A0BEA" w14:textId="5DC4348A"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35B80BF1"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70AEE0A8" w14:textId="77777777" w:rsidR="0061491D" w:rsidRPr="002100CB" w:rsidRDefault="0061491D" w:rsidP="0061491D">
      <w:pPr>
        <w:autoSpaceDE w:val="0"/>
        <w:autoSpaceDN w:val="0"/>
        <w:adjustRightInd w:val="0"/>
        <w:ind w:firstLine="709"/>
        <w:jc w:val="both"/>
        <w:rPr>
          <w:rFonts w:ascii="Arial" w:hAnsi="Arial" w:cs="Arial"/>
        </w:rPr>
      </w:pPr>
      <w:proofErr w:type="gramStart"/>
      <w:r w:rsidRPr="002100CB">
        <w:rPr>
          <w:rFonts w:ascii="Arial" w:hAnsi="Arial" w:cs="Arial"/>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2100CB">
        <w:rPr>
          <w:rFonts w:ascii="Arial" w:hAnsi="Arial" w:cs="Arial"/>
        </w:rPr>
        <w:t xml:space="preserve"> проживания с льготным социально-экономическим статусом (для решения вопросов пенсионного обеспечения);</w:t>
      </w:r>
    </w:p>
    <w:p w14:paraId="7FED9180"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14:paraId="57F3E119" w14:textId="3ABA0D81"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420F50D3"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609C9933"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14:paraId="72AE1E9A" w14:textId="407799B4"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1CD8FB6D"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4B32334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14:paraId="5FE60AD9"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2.6.6. гражданами, являющимися ветеранами Великой Отечественной войны, ветеранами боевых действий, следующие документы:</w:t>
      </w:r>
    </w:p>
    <w:p w14:paraId="173B21CB" w14:textId="434F03A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528C1EFE"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648DE398"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14:paraId="32611895"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2.6.7. гражданами, являющимися членами молодой семьи, проживающими в сельских поселениях Волгоградской области, следующие документы:</w:t>
      </w:r>
    </w:p>
    <w:p w14:paraId="51F8E837" w14:textId="08FDE9F1"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54F168E3"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lastRenderedPageBreak/>
        <w:t>2) копия паспорта каждого из супругов, родителя (в неполной семье) или документа, его заменяющего;</w:t>
      </w:r>
    </w:p>
    <w:p w14:paraId="4C519D50" w14:textId="77777777" w:rsidR="0061491D" w:rsidRPr="002100CB" w:rsidRDefault="0061491D" w:rsidP="0061491D">
      <w:pPr>
        <w:pStyle w:val="HTML"/>
        <w:ind w:firstLine="709"/>
        <w:jc w:val="both"/>
        <w:rPr>
          <w:rFonts w:ascii="Arial" w:hAnsi="Arial" w:cs="Arial"/>
        </w:rPr>
      </w:pPr>
      <w:r w:rsidRPr="002100CB">
        <w:rPr>
          <w:rFonts w:ascii="Arial" w:hAnsi="Arial" w:cs="Arial"/>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720CDF86" w14:textId="77777777" w:rsidR="0061491D" w:rsidRPr="002100CB" w:rsidRDefault="0061491D" w:rsidP="0061491D">
      <w:pPr>
        <w:pStyle w:val="HTML"/>
        <w:ind w:firstLine="709"/>
        <w:jc w:val="both"/>
        <w:rPr>
          <w:rFonts w:ascii="Arial" w:hAnsi="Arial" w:cs="Arial"/>
        </w:rPr>
      </w:pPr>
      <w:r w:rsidRPr="002100CB">
        <w:rPr>
          <w:rFonts w:ascii="Arial" w:hAnsi="Arial" w:cs="Arial"/>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72E8133C" w14:textId="77777777" w:rsidR="0061491D" w:rsidRPr="002100CB" w:rsidRDefault="0061491D" w:rsidP="0061491D">
      <w:pPr>
        <w:pStyle w:val="HTML"/>
        <w:ind w:firstLine="709"/>
        <w:jc w:val="both"/>
        <w:rPr>
          <w:rFonts w:ascii="Arial" w:hAnsi="Arial" w:cs="Arial"/>
        </w:rPr>
      </w:pPr>
      <w:r w:rsidRPr="002100CB">
        <w:rPr>
          <w:rFonts w:ascii="Arial" w:hAnsi="Arial" w:cs="Arial"/>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4C36D2DE"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2.6.8. гражданами, удостоенными звания почетного гражданина муниципального района Волгоградской области, следующие документы:</w:t>
      </w:r>
    </w:p>
    <w:p w14:paraId="6E44620B" w14:textId="0D67587C"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50722034"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454A4D6C"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2.6.9. гражданами, являющимися родителями ребенка-инвалида и проживающими с ним совместно, следующие документы:</w:t>
      </w:r>
    </w:p>
    <w:p w14:paraId="4E88FC9A" w14:textId="50BA3E63"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14:paraId="784F8E03"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w:t>
      </w:r>
    </w:p>
    <w:p w14:paraId="1F0802C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3) копия </w:t>
      </w:r>
      <w:r w:rsidR="00F34AE7" w:rsidRPr="002100CB">
        <w:rPr>
          <w:rFonts w:ascii="Arial" w:hAnsi="Arial" w:cs="Arial"/>
        </w:rPr>
        <w:t xml:space="preserve">паспорта ребенка-инвалида или </w:t>
      </w:r>
      <w:r w:rsidRPr="002100CB">
        <w:rPr>
          <w:rFonts w:ascii="Arial" w:hAnsi="Arial" w:cs="Arial"/>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115F3F2C" w14:textId="77777777" w:rsidR="0061491D" w:rsidRPr="002100CB" w:rsidRDefault="00F34AE7" w:rsidP="0061491D">
      <w:pPr>
        <w:pStyle w:val="HTML"/>
        <w:ind w:firstLine="709"/>
        <w:jc w:val="both"/>
        <w:rPr>
          <w:rFonts w:ascii="Arial" w:hAnsi="Arial" w:cs="Arial"/>
        </w:rPr>
      </w:pPr>
      <w:r w:rsidRPr="002100CB">
        <w:rPr>
          <w:rFonts w:ascii="Arial" w:hAnsi="Arial" w:cs="Arial"/>
        </w:rPr>
        <w:t>4</w:t>
      </w:r>
      <w:r w:rsidR="0061491D" w:rsidRPr="002100CB">
        <w:rPr>
          <w:rFonts w:ascii="Arial" w:hAnsi="Arial" w:cs="Arial"/>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0E073B47"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2.6.10. гражданами, имеющими трех и более детей, следующие документы:</w:t>
      </w:r>
    </w:p>
    <w:p w14:paraId="4679C06D" w14:textId="13F83A0A"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47D7E0D3" w14:textId="77777777" w:rsidR="0061491D" w:rsidRPr="002100CB" w:rsidRDefault="0061491D" w:rsidP="0061491D">
      <w:pPr>
        <w:pStyle w:val="HTML"/>
        <w:ind w:firstLine="709"/>
        <w:jc w:val="both"/>
        <w:rPr>
          <w:rFonts w:ascii="Arial" w:hAnsi="Arial" w:cs="Arial"/>
        </w:rPr>
      </w:pPr>
      <w:r w:rsidRPr="002100CB">
        <w:rPr>
          <w:rFonts w:ascii="Arial" w:hAnsi="Arial" w:cs="Arial"/>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3FD8E694" w14:textId="77777777" w:rsidR="0061491D" w:rsidRPr="002100CB" w:rsidRDefault="00F34AE7" w:rsidP="0061491D">
      <w:pPr>
        <w:pStyle w:val="HTML"/>
        <w:ind w:firstLine="709"/>
        <w:jc w:val="both"/>
        <w:rPr>
          <w:rFonts w:ascii="Arial" w:hAnsi="Arial" w:cs="Arial"/>
        </w:rPr>
      </w:pPr>
      <w:r w:rsidRPr="002100CB">
        <w:rPr>
          <w:rFonts w:ascii="Arial" w:hAnsi="Arial" w:cs="Arial"/>
        </w:rPr>
        <w:t>3</w:t>
      </w:r>
      <w:r w:rsidR="0061491D" w:rsidRPr="002100CB">
        <w:rPr>
          <w:rFonts w:ascii="Arial" w:hAnsi="Arial" w:cs="Arial"/>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7F129321"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 </w:t>
      </w:r>
      <w:proofErr w:type="gramStart"/>
      <w:r w:rsidRPr="002100CB">
        <w:rPr>
          <w:rFonts w:ascii="Arial" w:hAnsi="Arial" w:cs="Arial"/>
        </w:rPr>
        <w:t>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14:paraId="06A35141" w14:textId="680DB722"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1) копия документа, подтверждающего полномочия представителя заявителя действовать</w:t>
      </w:r>
      <w:r w:rsidR="000062DF" w:rsidRPr="002100CB">
        <w:rPr>
          <w:rFonts w:ascii="Arial" w:hAnsi="Arial" w:cs="Arial"/>
        </w:rPr>
        <w:t xml:space="preserve"> </w:t>
      </w:r>
      <w:r w:rsidRPr="002100CB">
        <w:rPr>
          <w:rFonts w:ascii="Arial" w:hAnsi="Arial" w:cs="Arial"/>
        </w:rPr>
        <w:t>от его имени, в случае если за предоставлением муниципальной услуги обращается представитель заявителя;</w:t>
      </w:r>
    </w:p>
    <w:p w14:paraId="4270CC42"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7C58C8CE" w14:textId="77777777" w:rsidR="0061491D" w:rsidRPr="002100CB" w:rsidRDefault="0061491D" w:rsidP="0061491D">
      <w:pPr>
        <w:pStyle w:val="HTML"/>
        <w:ind w:firstLine="709"/>
        <w:jc w:val="both"/>
        <w:rPr>
          <w:rFonts w:ascii="Arial" w:hAnsi="Arial" w:cs="Arial"/>
        </w:rPr>
      </w:pPr>
      <w:proofErr w:type="gramStart"/>
      <w:r w:rsidRPr="002100CB">
        <w:rPr>
          <w:rFonts w:ascii="Arial" w:hAnsi="Arial" w:cs="Arial"/>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w:t>
      </w:r>
      <w:proofErr w:type="gramEnd"/>
      <w:r w:rsidRPr="002100CB">
        <w:rPr>
          <w:rFonts w:ascii="Arial" w:hAnsi="Arial" w:cs="Arial"/>
        </w:rPr>
        <w:t xml:space="preserve"> Федерации, полного кавалера ордена Славы;</w:t>
      </w:r>
    </w:p>
    <w:p w14:paraId="751C75F4"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14:paraId="5FE5F9DD" w14:textId="77777777" w:rsidR="0061491D" w:rsidRPr="002100CB" w:rsidRDefault="0061491D" w:rsidP="000B269C">
      <w:pPr>
        <w:autoSpaceDE w:val="0"/>
        <w:autoSpaceDN w:val="0"/>
        <w:adjustRightInd w:val="0"/>
        <w:ind w:firstLine="709"/>
        <w:jc w:val="both"/>
        <w:rPr>
          <w:rFonts w:ascii="Arial" w:hAnsi="Arial" w:cs="Arial"/>
        </w:rPr>
      </w:pPr>
      <w:r w:rsidRPr="002100CB">
        <w:rPr>
          <w:rFonts w:ascii="Arial" w:hAnsi="Arial" w:cs="Arial"/>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14AF869A"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lastRenderedPageBreak/>
        <w:t xml:space="preserve"> </w:t>
      </w:r>
      <w:proofErr w:type="gramStart"/>
      <w:r w:rsidRPr="002100CB">
        <w:rPr>
          <w:rFonts w:ascii="Arial" w:hAnsi="Arial" w:cs="Arial"/>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2100CB">
        <w:rPr>
          <w:rFonts w:ascii="Arial" w:hAnsi="Arial" w:cs="Arial"/>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14:paraId="1D95E22B" w14:textId="77777777" w:rsidR="00972A60" w:rsidRPr="002100CB" w:rsidRDefault="00972A60" w:rsidP="00972A60">
      <w:pPr>
        <w:ind w:firstLine="720"/>
        <w:jc w:val="both"/>
        <w:rPr>
          <w:rFonts w:ascii="Arial" w:hAnsi="Arial" w:cs="Arial"/>
          <w:bCs/>
        </w:rPr>
      </w:pPr>
      <w:r w:rsidRPr="002100CB">
        <w:rPr>
          <w:rFonts w:ascii="Arial" w:hAnsi="Arial" w:cs="Arial"/>
        </w:rPr>
        <w:t xml:space="preserve">2.7. При обращении в уполномоченный орган не по месту своего жительства </w:t>
      </w:r>
      <w:r w:rsidR="00191FD8" w:rsidRPr="002100CB">
        <w:rPr>
          <w:rFonts w:ascii="Arial" w:hAnsi="Arial" w:cs="Arial"/>
        </w:rPr>
        <w:t>в</w:t>
      </w:r>
      <w:r w:rsidRPr="002100CB">
        <w:rPr>
          <w:rFonts w:ascii="Arial" w:hAnsi="Arial" w:cs="Arial"/>
        </w:rPr>
        <w:t xml:space="preserve"> заявлени</w:t>
      </w:r>
      <w:r w:rsidR="00191FD8" w:rsidRPr="002100CB">
        <w:rPr>
          <w:rFonts w:ascii="Arial" w:hAnsi="Arial" w:cs="Arial"/>
        </w:rPr>
        <w:t>и</w:t>
      </w:r>
      <w:r w:rsidRPr="002100CB">
        <w:rPr>
          <w:rFonts w:ascii="Arial" w:hAnsi="Arial" w:cs="Arial"/>
        </w:rPr>
        <w:t xml:space="preserve"> о постановке на учет</w:t>
      </w:r>
      <w:r w:rsidR="00191FD8" w:rsidRPr="002100CB">
        <w:rPr>
          <w:rFonts w:ascii="Arial" w:hAnsi="Arial" w:cs="Arial"/>
        </w:rPr>
        <w:t xml:space="preserve"> дополнительно указывается</w:t>
      </w:r>
      <w:r w:rsidRPr="002100CB">
        <w:rPr>
          <w:rFonts w:ascii="Arial" w:hAnsi="Arial" w:cs="Arial"/>
          <w:bCs/>
        </w:rPr>
        <w:t>:</w:t>
      </w:r>
    </w:p>
    <w:p w14:paraId="4B7857D2" w14:textId="77777777" w:rsidR="00972A60" w:rsidRPr="002100CB" w:rsidRDefault="00972A60" w:rsidP="00972A60">
      <w:pPr>
        <w:ind w:firstLine="720"/>
        <w:jc w:val="both"/>
        <w:rPr>
          <w:rFonts w:ascii="Arial" w:hAnsi="Arial" w:cs="Arial"/>
          <w:bCs/>
        </w:rPr>
      </w:pPr>
      <w:r w:rsidRPr="002100CB">
        <w:rPr>
          <w:rFonts w:ascii="Arial" w:hAnsi="Arial" w:cs="Arial"/>
          <w:bCs/>
        </w:rPr>
        <w:t>- заявителем, проживающим в поселении, расположенном в границах иного муниципального района, – информаци</w:t>
      </w:r>
      <w:r w:rsidR="009C1CF1" w:rsidRPr="002100CB">
        <w:rPr>
          <w:rFonts w:ascii="Arial" w:hAnsi="Arial" w:cs="Arial"/>
          <w:bCs/>
        </w:rPr>
        <w:t>я</w:t>
      </w:r>
      <w:r w:rsidRPr="002100CB">
        <w:rPr>
          <w:rFonts w:ascii="Arial" w:hAnsi="Arial" w:cs="Arial"/>
          <w:bCs/>
        </w:rPr>
        <w:t xml:space="preserve"> о ранее принятом решении уполномоченного органа соответствующего муниципального района, городског</w:t>
      </w:r>
      <w:proofErr w:type="gramStart"/>
      <w:r w:rsidRPr="002100CB">
        <w:rPr>
          <w:rFonts w:ascii="Arial" w:hAnsi="Arial" w:cs="Arial"/>
          <w:bCs/>
        </w:rPr>
        <w:t>о(</w:t>
      </w:r>
      <w:proofErr w:type="gramEnd"/>
      <w:r w:rsidRPr="002100CB">
        <w:rPr>
          <w:rFonts w:ascii="Arial" w:hAnsi="Arial" w:cs="Arial"/>
          <w:bCs/>
        </w:rPr>
        <w:t>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14:paraId="62CDE4E2" w14:textId="77777777" w:rsidR="00972A60" w:rsidRPr="002100CB" w:rsidRDefault="00972A60" w:rsidP="00972A60">
      <w:pPr>
        <w:ind w:firstLine="720"/>
        <w:jc w:val="both"/>
        <w:rPr>
          <w:rFonts w:ascii="Arial" w:hAnsi="Arial" w:cs="Arial"/>
          <w:bCs/>
        </w:rPr>
      </w:pPr>
      <w:r w:rsidRPr="002100CB">
        <w:rPr>
          <w:rFonts w:ascii="Arial" w:hAnsi="Arial" w:cs="Arial"/>
          <w:bCs/>
        </w:rPr>
        <w:t>- заявителем, проживающим в городском округе, – информаци</w:t>
      </w:r>
      <w:r w:rsidR="00191FD8" w:rsidRPr="002100CB">
        <w:rPr>
          <w:rFonts w:ascii="Arial" w:hAnsi="Arial" w:cs="Arial"/>
          <w:bCs/>
        </w:rPr>
        <w:t>я</w:t>
      </w:r>
      <w:r w:rsidRPr="002100CB">
        <w:rPr>
          <w:rFonts w:ascii="Arial" w:hAnsi="Arial" w:cs="Arial"/>
          <w:bCs/>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14:paraId="495EFA3E" w14:textId="0BFC0F0F" w:rsidR="0061491D" w:rsidRPr="002100CB" w:rsidRDefault="0061491D" w:rsidP="0061491D">
      <w:pPr>
        <w:ind w:firstLine="720"/>
        <w:jc w:val="both"/>
        <w:rPr>
          <w:rFonts w:ascii="Arial" w:hAnsi="Arial" w:cs="Arial"/>
        </w:rPr>
      </w:pPr>
      <w:r w:rsidRPr="002100CB">
        <w:rPr>
          <w:rFonts w:ascii="Arial" w:hAnsi="Arial" w:cs="Arial"/>
        </w:rPr>
        <w:t>2.8. Перечень документов (информации), которые заявител</w:t>
      </w:r>
      <w:r w:rsidR="00F41E98" w:rsidRPr="002100CB">
        <w:rPr>
          <w:rFonts w:ascii="Arial" w:hAnsi="Arial" w:cs="Arial"/>
        </w:rPr>
        <w:t>и</w:t>
      </w:r>
      <w:r w:rsidRPr="002100CB">
        <w:rPr>
          <w:rFonts w:ascii="Arial" w:hAnsi="Arial" w:cs="Arial"/>
        </w:rPr>
        <w:t xml:space="preserve"> вправе представить по собственной инициативе при подаче заявления о постановке</w:t>
      </w:r>
      <w:r w:rsidR="00C90561" w:rsidRPr="002100CB">
        <w:rPr>
          <w:rFonts w:ascii="Arial" w:hAnsi="Arial" w:cs="Arial"/>
        </w:rPr>
        <w:t xml:space="preserve"> </w:t>
      </w:r>
      <w:r w:rsidRPr="002100CB">
        <w:rPr>
          <w:rFonts w:ascii="Arial" w:hAnsi="Arial" w:cs="Arial"/>
        </w:rPr>
        <w:t>на учет.</w:t>
      </w:r>
    </w:p>
    <w:p w14:paraId="5BB307AB" w14:textId="216A8B68" w:rsidR="0061491D" w:rsidRPr="002100CB" w:rsidRDefault="0061491D" w:rsidP="0061491D">
      <w:pPr>
        <w:ind w:firstLine="720"/>
        <w:jc w:val="both"/>
        <w:rPr>
          <w:rFonts w:ascii="Arial" w:hAnsi="Arial" w:cs="Arial"/>
        </w:rPr>
      </w:pPr>
      <w:r w:rsidRPr="002100CB">
        <w:rPr>
          <w:rFonts w:ascii="Arial" w:hAnsi="Arial" w:cs="Arial"/>
        </w:rPr>
        <w:t xml:space="preserve">2.8.1. </w:t>
      </w:r>
      <w:proofErr w:type="gramStart"/>
      <w:r w:rsidRPr="002100CB">
        <w:rPr>
          <w:rFonts w:ascii="Arial" w:hAnsi="Arial" w:cs="Arial"/>
        </w:rPr>
        <w:t xml:space="preserve">Заявители, указанные в пунктах 2.6.1-2.6.10 </w:t>
      </w:r>
      <w:r w:rsidRPr="002100CB">
        <w:rPr>
          <w:rFonts w:ascii="Arial" w:hAnsi="Arial" w:cs="Arial"/>
          <w:bCs/>
        </w:rPr>
        <w:t xml:space="preserve">настоящего административного регламента, – </w:t>
      </w:r>
      <w:r w:rsidRPr="002100CB">
        <w:rPr>
          <w:rFonts w:ascii="Arial" w:hAnsi="Arial" w:cs="Arial"/>
        </w:rPr>
        <w:t>решение суда об установлении факта постоянного проживания гражданина на территории Волгоградской области</w:t>
      </w:r>
      <w:r w:rsidR="00C90561" w:rsidRPr="002100CB">
        <w:rPr>
          <w:rFonts w:ascii="Arial" w:hAnsi="Arial" w:cs="Arial"/>
        </w:rPr>
        <w:t xml:space="preserve"> </w:t>
      </w:r>
      <w:r w:rsidRPr="002100CB">
        <w:rPr>
          <w:rFonts w:ascii="Arial" w:hAnsi="Arial" w:cs="Arial"/>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14:paraId="7E3A2194" w14:textId="77777777" w:rsidR="0061491D" w:rsidRPr="002100CB" w:rsidRDefault="0061491D" w:rsidP="0061491D">
      <w:pPr>
        <w:ind w:firstLine="720"/>
        <w:jc w:val="both"/>
        <w:rPr>
          <w:rFonts w:ascii="Arial" w:hAnsi="Arial" w:cs="Arial"/>
        </w:rPr>
      </w:pPr>
      <w:r w:rsidRPr="002100CB">
        <w:rPr>
          <w:rFonts w:ascii="Arial" w:hAnsi="Arial" w:cs="Arial"/>
        </w:rPr>
        <w:t xml:space="preserve">2.8.2. </w:t>
      </w:r>
      <w:proofErr w:type="gramStart"/>
      <w:r w:rsidRPr="002100CB">
        <w:rPr>
          <w:rFonts w:ascii="Arial" w:hAnsi="Arial" w:cs="Arial"/>
        </w:rPr>
        <w:t xml:space="preserve">Заявители, указанные в пункте 2.6.1 </w:t>
      </w:r>
      <w:r w:rsidRPr="002100CB">
        <w:rPr>
          <w:rFonts w:ascii="Arial" w:hAnsi="Arial" w:cs="Arial"/>
          <w:bCs/>
        </w:rPr>
        <w:t>настоящего административного регламента, дополнительно к документам, указанным в пункте 2.8.1 настоящего административного регламента, – д</w:t>
      </w:r>
      <w:r w:rsidRPr="002100CB">
        <w:rPr>
          <w:rFonts w:ascii="Arial" w:hAnsi="Arial" w:cs="Arial"/>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14:paraId="172731A4" w14:textId="77777777" w:rsidR="0061491D" w:rsidRPr="002100CB" w:rsidRDefault="0061491D" w:rsidP="0061491D">
      <w:pPr>
        <w:pStyle w:val="HTML"/>
        <w:ind w:firstLine="709"/>
        <w:jc w:val="both"/>
        <w:rPr>
          <w:rFonts w:ascii="Arial" w:hAnsi="Arial" w:cs="Arial"/>
        </w:rPr>
      </w:pPr>
      <w:proofErr w:type="gramStart"/>
      <w:r w:rsidRPr="002100CB">
        <w:rPr>
          <w:rFonts w:ascii="Arial" w:hAnsi="Arial" w:cs="Arial"/>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w:t>
      </w:r>
      <w:proofErr w:type="gramEnd"/>
      <w:r w:rsidRPr="002100CB">
        <w:rPr>
          <w:rFonts w:ascii="Arial" w:hAnsi="Arial" w:cs="Arial"/>
        </w:rPr>
        <w:t>,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14:paraId="55A81241" w14:textId="77777777" w:rsidR="0061491D" w:rsidRPr="002100CB" w:rsidRDefault="0061491D" w:rsidP="0061491D">
      <w:pPr>
        <w:ind w:firstLine="720"/>
        <w:jc w:val="both"/>
        <w:rPr>
          <w:rFonts w:ascii="Arial" w:hAnsi="Arial" w:cs="Arial"/>
          <w:bCs/>
        </w:rPr>
      </w:pPr>
      <w:r w:rsidRPr="002100CB">
        <w:rPr>
          <w:rFonts w:ascii="Arial" w:hAnsi="Arial" w:cs="Arial"/>
        </w:rPr>
        <w:t xml:space="preserve">2.8.4. Заявители, указанные в пункте 2.6.5 </w:t>
      </w:r>
      <w:r w:rsidRPr="002100CB">
        <w:rPr>
          <w:rFonts w:ascii="Arial" w:hAnsi="Arial" w:cs="Arial"/>
          <w:bCs/>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2BD131DD" w14:textId="77777777" w:rsidR="0061491D" w:rsidRPr="002100CB" w:rsidRDefault="0061491D" w:rsidP="0061491D">
      <w:pPr>
        <w:ind w:firstLine="720"/>
        <w:jc w:val="both"/>
        <w:rPr>
          <w:rFonts w:ascii="Arial" w:hAnsi="Arial" w:cs="Arial"/>
        </w:rPr>
      </w:pPr>
      <w:proofErr w:type="gramStart"/>
      <w:r w:rsidRPr="002100CB">
        <w:rPr>
          <w:rFonts w:ascii="Arial" w:hAnsi="Arial" w:cs="Arial"/>
          <w:bCs/>
        </w:rPr>
        <w:t xml:space="preserve">1) </w:t>
      </w:r>
      <w:r w:rsidRPr="002100CB">
        <w:rPr>
          <w:rFonts w:ascii="Arial" w:hAnsi="Arial" w:cs="Arial"/>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3" w:history="1">
        <w:r w:rsidRPr="002100CB">
          <w:rPr>
            <w:rFonts w:ascii="Arial" w:hAnsi="Arial" w:cs="Arial"/>
          </w:rPr>
          <w:t>статьей 3</w:t>
        </w:r>
      </w:hyperlink>
      <w:r w:rsidRPr="002100CB">
        <w:rPr>
          <w:rFonts w:ascii="Arial" w:hAnsi="Arial" w:cs="Arial"/>
        </w:rPr>
        <w:t xml:space="preserve"> Федерального закона от 29.12.2006 № 264-ФЗ «О развитии сельского хозяйства»;</w:t>
      </w:r>
      <w:proofErr w:type="gramEnd"/>
    </w:p>
    <w:p w14:paraId="1372B47E" w14:textId="77777777" w:rsidR="0061491D" w:rsidRPr="002100CB" w:rsidRDefault="0061491D" w:rsidP="0061491D">
      <w:pPr>
        <w:pStyle w:val="HTML"/>
        <w:ind w:firstLine="709"/>
        <w:jc w:val="both"/>
        <w:rPr>
          <w:rFonts w:ascii="Arial" w:hAnsi="Arial" w:cs="Arial"/>
        </w:rPr>
      </w:pPr>
      <w:r w:rsidRPr="002100CB">
        <w:rPr>
          <w:rFonts w:ascii="Arial" w:hAnsi="Arial" w:cs="Arial"/>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2100CB">
        <w:rPr>
          <w:rFonts w:ascii="Arial" w:hAnsi="Arial" w:cs="Arial"/>
        </w:rPr>
        <w:t>;</w:t>
      </w:r>
    </w:p>
    <w:p w14:paraId="32830B02" w14:textId="77777777" w:rsidR="00034441" w:rsidRPr="002100CB" w:rsidRDefault="00034441" w:rsidP="0061491D">
      <w:pPr>
        <w:pStyle w:val="HTML"/>
        <w:ind w:firstLine="709"/>
        <w:jc w:val="both"/>
        <w:rPr>
          <w:rFonts w:ascii="Arial" w:hAnsi="Arial" w:cs="Arial"/>
        </w:rPr>
      </w:pPr>
      <w:r w:rsidRPr="002100CB">
        <w:rPr>
          <w:rFonts w:ascii="Arial" w:hAnsi="Arial" w:cs="Arial"/>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2100CB">
        <w:rPr>
          <w:rFonts w:ascii="Arial" w:hAnsi="Arial" w:cs="Arial"/>
        </w:rPr>
        <w:t>.</w:t>
      </w:r>
      <w:r w:rsidRPr="002100CB">
        <w:rPr>
          <w:rFonts w:ascii="Arial" w:hAnsi="Arial" w:cs="Arial"/>
        </w:rPr>
        <w:t xml:space="preserve"> </w:t>
      </w:r>
    </w:p>
    <w:p w14:paraId="684A1F45" w14:textId="77777777" w:rsidR="0061491D" w:rsidRPr="002100CB" w:rsidRDefault="0061491D" w:rsidP="00034441">
      <w:pPr>
        <w:pStyle w:val="HTML"/>
        <w:ind w:firstLine="709"/>
        <w:jc w:val="both"/>
        <w:rPr>
          <w:rFonts w:ascii="Arial" w:hAnsi="Arial" w:cs="Arial"/>
          <w:bCs/>
        </w:rPr>
      </w:pPr>
      <w:r w:rsidRPr="002100CB">
        <w:rPr>
          <w:rFonts w:ascii="Arial" w:hAnsi="Arial" w:cs="Arial"/>
        </w:rPr>
        <w:t xml:space="preserve">2.8.5. Заявители, указанные в пункте 2.6.7 </w:t>
      </w:r>
      <w:r w:rsidRPr="002100CB">
        <w:rPr>
          <w:rFonts w:ascii="Arial" w:hAnsi="Arial" w:cs="Arial"/>
          <w:bCs/>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7E9E8835" w14:textId="4C0C9B9C" w:rsidR="0061491D" w:rsidRPr="002100CB" w:rsidRDefault="0061491D" w:rsidP="0061491D">
      <w:pPr>
        <w:pStyle w:val="HTML"/>
        <w:ind w:firstLine="709"/>
        <w:jc w:val="both"/>
        <w:rPr>
          <w:rFonts w:ascii="Arial" w:hAnsi="Arial" w:cs="Arial"/>
        </w:rPr>
      </w:pPr>
      <w:proofErr w:type="gramStart"/>
      <w:r w:rsidRPr="002100CB">
        <w:rPr>
          <w:rFonts w:ascii="Arial" w:hAnsi="Arial" w:cs="Arial"/>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4" w:history="1">
        <w:r w:rsidRPr="002100CB">
          <w:rPr>
            <w:rFonts w:ascii="Arial" w:hAnsi="Arial" w:cs="Arial"/>
          </w:rPr>
          <w:t>акт</w:t>
        </w:r>
      </w:hyperlink>
      <w:r w:rsidRPr="002100CB">
        <w:rPr>
          <w:rFonts w:ascii="Arial" w:hAnsi="Arial" w:cs="Arial"/>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w:t>
      </w:r>
      <w:r w:rsidR="00C90561" w:rsidRPr="002100CB">
        <w:rPr>
          <w:rFonts w:ascii="Arial" w:hAnsi="Arial" w:cs="Arial"/>
        </w:rPr>
        <w:t xml:space="preserve">               </w:t>
      </w:r>
      <w:r w:rsidRPr="002100CB">
        <w:rPr>
          <w:rFonts w:ascii="Arial" w:hAnsi="Arial" w:cs="Arial"/>
        </w:rPr>
        <w:t>№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2100CB">
        <w:rPr>
          <w:rFonts w:ascii="Arial" w:hAnsi="Arial" w:cs="Arial"/>
        </w:rPr>
        <w:t xml:space="preserve"> </w:t>
      </w:r>
      <w:proofErr w:type="gramStart"/>
      <w:r w:rsidRPr="002100CB">
        <w:rPr>
          <w:rFonts w:ascii="Arial" w:hAnsi="Arial" w:cs="Arial"/>
        </w:rPr>
        <w:t>установлении</w:t>
      </w:r>
      <w:proofErr w:type="gramEnd"/>
      <w:r w:rsidRPr="002100CB">
        <w:rPr>
          <w:rFonts w:ascii="Arial" w:hAnsi="Arial" w:cs="Arial"/>
        </w:rPr>
        <w:t xml:space="preserve"> факта совместного проживания гражданина и его детей;</w:t>
      </w:r>
    </w:p>
    <w:p w14:paraId="22DC59E8" w14:textId="77777777" w:rsidR="0061491D" w:rsidRPr="002100CB" w:rsidRDefault="0061491D" w:rsidP="0061491D">
      <w:pPr>
        <w:pStyle w:val="HTML"/>
        <w:ind w:firstLine="709"/>
        <w:jc w:val="both"/>
        <w:rPr>
          <w:rFonts w:ascii="Arial" w:hAnsi="Arial" w:cs="Arial"/>
        </w:rPr>
      </w:pPr>
      <w:r w:rsidRPr="002100CB">
        <w:rPr>
          <w:rFonts w:ascii="Arial" w:hAnsi="Arial" w:cs="Arial"/>
        </w:rPr>
        <w:t>2) копии свидетельств о рождении детей (для неполной семьи);</w:t>
      </w:r>
    </w:p>
    <w:p w14:paraId="7A71EE79" w14:textId="77777777" w:rsidR="0061491D" w:rsidRPr="002100CB" w:rsidRDefault="0061491D" w:rsidP="0061491D">
      <w:pPr>
        <w:pStyle w:val="HTML"/>
        <w:ind w:firstLine="709"/>
        <w:jc w:val="both"/>
        <w:rPr>
          <w:rFonts w:ascii="Arial" w:hAnsi="Arial" w:cs="Arial"/>
        </w:rPr>
      </w:pPr>
      <w:r w:rsidRPr="002100CB">
        <w:rPr>
          <w:rFonts w:ascii="Arial" w:hAnsi="Arial" w:cs="Arial"/>
        </w:rPr>
        <w:t>3) копию свидетельства о браке (для полной семьи).</w:t>
      </w:r>
    </w:p>
    <w:p w14:paraId="7FD685F3" w14:textId="77777777" w:rsidR="0061491D" w:rsidRPr="002100CB" w:rsidRDefault="0061491D" w:rsidP="0061491D">
      <w:pPr>
        <w:ind w:firstLine="720"/>
        <w:jc w:val="both"/>
        <w:rPr>
          <w:rFonts w:ascii="Arial" w:hAnsi="Arial" w:cs="Arial"/>
        </w:rPr>
      </w:pPr>
      <w:r w:rsidRPr="002100CB">
        <w:rPr>
          <w:rFonts w:ascii="Arial" w:hAnsi="Arial" w:cs="Arial"/>
        </w:rPr>
        <w:lastRenderedPageBreak/>
        <w:t xml:space="preserve">2.8.6. Заявители, указанные в пункте 2.6.8 </w:t>
      </w:r>
      <w:r w:rsidRPr="002100CB">
        <w:rPr>
          <w:rFonts w:ascii="Arial" w:hAnsi="Arial" w:cs="Arial"/>
          <w:bCs/>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2100CB">
        <w:rPr>
          <w:rFonts w:ascii="Arial" w:hAnsi="Arial" w:cs="Arial"/>
        </w:rPr>
        <w:t>копию документа, подтверждающего присвоение гражданину звания почетного гражданина муниципального района Волгоградской области.</w:t>
      </w:r>
    </w:p>
    <w:p w14:paraId="63DDADFE" w14:textId="77777777" w:rsidR="0061491D" w:rsidRPr="002100CB" w:rsidRDefault="0061491D" w:rsidP="0061491D">
      <w:pPr>
        <w:ind w:firstLine="720"/>
        <w:jc w:val="both"/>
        <w:rPr>
          <w:rFonts w:ascii="Arial" w:hAnsi="Arial" w:cs="Arial"/>
          <w:bCs/>
        </w:rPr>
      </w:pPr>
      <w:r w:rsidRPr="002100CB">
        <w:rPr>
          <w:rFonts w:ascii="Arial" w:hAnsi="Arial" w:cs="Arial"/>
        </w:rPr>
        <w:t xml:space="preserve">2.8.7. Заявители, указанные в пункте 2.6.9 </w:t>
      </w:r>
      <w:r w:rsidRPr="002100CB">
        <w:rPr>
          <w:rFonts w:ascii="Arial" w:hAnsi="Arial" w:cs="Arial"/>
          <w:bCs/>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4A68C6B5" w14:textId="475DE9AB" w:rsidR="0061491D" w:rsidRPr="002100CB" w:rsidRDefault="0061491D" w:rsidP="0061491D">
      <w:pPr>
        <w:ind w:firstLine="720"/>
        <w:jc w:val="both"/>
        <w:rPr>
          <w:rFonts w:ascii="Arial" w:hAnsi="Arial" w:cs="Arial"/>
        </w:rPr>
      </w:pPr>
      <w:proofErr w:type="gramStart"/>
      <w:r w:rsidRPr="002100CB">
        <w:rPr>
          <w:rFonts w:ascii="Arial" w:hAnsi="Arial" w:cs="Arial"/>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5" w:history="1">
        <w:r w:rsidRPr="002100CB">
          <w:rPr>
            <w:rFonts w:ascii="Arial" w:hAnsi="Arial" w:cs="Arial"/>
          </w:rPr>
          <w:t>акт</w:t>
        </w:r>
      </w:hyperlink>
      <w:r w:rsidRPr="002100CB">
        <w:rPr>
          <w:rFonts w:ascii="Arial" w:hAnsi="Arial" w:cs="Arial"/>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w:t>
      </w:r>
      <w:r w:rsidR="00C90561" w:rsidRPr="002100CB">
        <w:rPr>
          <w:rFonts w:ascii="Arial" w:hAnsi="Arial" w:cs="Arial"/>
        </w:rPr>
        <w:t xml:space="preserve">               </w:t>
      </w:r>
      <w:r w:rsidRPr="002100CB">
        <w:rPr>
          <w:rFonts w:ascii="Arial" w:hAnsi="Arial" w:cs="Arial"/>
        </w:rPr>
        <w:t>№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2100CB">
        <w:rPr>
          <w:rFonts w:ascii="Arial" w:hAnsi="Arial" w:cs="Arial"/>
        </w:rPr>
        <w:t xml:space="preserve"> </w:t>
      </w:r>
      <w:proofErr w:type="gramStart"/>
      <w:r w:rsidRPr="002100CB">
        <w:rPr>
          <w:rFonts w:ascii="Arial" w:hAnsi="Arial" w:cs="Arial"/>
        </w:rPr>
        <w:t>установлении</w:t>
      </w:r>
      <w:proofErr w:type="gramEnd"/>
      <w:r w:rsidRPr="002100CB">
        <w:rPr>
          <w:rFonts w:ascii="Arial" w:hAnsi="Arial" w:cs="Arial"/>
        </w:rPr>
        <w:t xml:space="preserve"> факта совместного проживания гражданина и его ребенка-инвалида;</w:t>
      </w:r>
    </w:p>
    <w:p w14:paraId="309BFB00" w14:textId="77777777" w:rsidR="0061491D" w:rsidRPr="002100CB" w:rsidRDefault="0061491D" w:rsidP="0061491D">
      <w:pPr>
        <w:pStyle w:val="HTML"/>
        <w:ind w:firstLine="709"/>
        <w:jc w:val="both"/>
        <w:rPr>
          <w:rFonts w:ascii="Arial" w:hAnsi="Arial" w:cs="Arial"/>
        </w:rPr>
      </w:pPr>
      <w:r w:rsidRPr="002100CB">
        <w:rPr>
          <w:rFonts w:ascii="Arial" w:hAnsi="Arial" w:cs="Arial"/>
        </w:rPr>
        <w:t>2) копию документа, подтверждающего факт установления инвалидности ребенка;</w:t>
      </w:r>
    </w:p>
    <w:p w14:paraId="6AF90265" w14:textId="77777777" w:rsidR="0061491D" w:rsidRPr="002100CB" w:rsidRDefault="0061491D" w:rsidP="0061491D">
      <w:pPr>
        <w:pStyle w:val="HTML"/>
        <w:ind w:firstLine="709"/>
        <w:jc w:val="both"/>
        <w:rPr>
          <w:rFonts w:ascii="Arial" w:hAnsi="Arial" w:cs="Arial"/>
        </w:rPr>
      </w:pPr>
      <w:r w:rsidRPr="002100CB">
        <w:rPr>
          <w:rFonts w:ascii="Arial" w:hAnsi="Arial" w:cs="Arial"/>
        </w:rPr>
        <w:t>3) копию свидетельства о рождении ребенка-инвалида.</w:t>
      </w:r>
    </w:p>
    <w:p w14:paraId="6DDDBCE6" w14:textId="77777777" w:rsidR="0061491D" w:rsidRPr="002100CB" w:rsidRDefault="0061491D" w:rsidP="0061491D">
      <w:pPr>
        <w:ind w:firstLine="720"/>
        <w:jc w:val="both"/>
        <w:rPr>
          <w:rFonts w:ascii="Arial" w:hAnsi="Arial" w:cs="Arial"/>
          <w:bCs/>
        </w:rPr>
      </w:pPr>
      <w:r w:rsidRPr="002100CB">
        <w:rPr>
          <w:rFonts w:ascii="Arial" w:hAnsi="Arial" w:cs="Arial"/>
        </w:rPr>
        <w:t xml:space="preserve">2.8.8. Заявители, указанные в пунктах 2.6.10 </w:t>
      </w:r>
      <w:r w:rsidRPr="002100CB">
        <w:rPr>
          <w:rFonts w:ascii="Arial" w:hAnsi="Arial" w:cs="Arial"/>
          <w:bCs/>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6EA4A615" w14:textId="65718217" w:rsidR="0061491D" w:rsidRPr="002100CB" w:rsidRDefault="0061491D" w:rsidP="0061491D">
      <w:pPr>
        <w:ind w:firstLine="720"/>
        <w:jc w:val="both"/>
        <w:rPr>
          <w:rFonts w:ascii="Arial" w:hAnsi="Arial" w:cs="Arial"/>
        </w:rPr>
      </w:pPr>
      <w:proofErr w:type="gramStart"/>
      <w:r w:rsidRPr="002100CB">
        <w:rPr>
          <w:rFonts w:ascii="Arial" w:hAnsi="Arial" w:cs="Arial"/>
        </w:rPr>
        <w:t>1) копию свидетельства о регистрации по месту пребывания несовершеннолетних детей и (или) совершеннолетних детей в возрасте до</w:t>
      </w:r>
      <w:r w:rsidR="00C90561" w:rsidRPr="002100CB">
        <w:rPr>
          <w:rFonts w:ascii="Arial" w:hAnsi="Arial" w:cs="Arial"/>
        </w:rPr>
        <w:t xml:space="preserve"> </w:t>
      </w:r>
      <w:r w:rsidRPr="002100CB">
        <w:rPr>
          <w:rFonts w:ascii="Arial" w:hAnsi="Arial" w:cs="Arial"/>
        </w:rPr>
        <w:t xml:space="preserve">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6" w:history="1">
        <w:r w:rsidRPr="002100CB">
          <w:rPr>
            <w:rFonts w:ascii="Arial" w:hAnsi="Arial" w:cs="Arial"/>
          </w:rPr>
          <w:t>акт</w:t>
        </w:r>
      </w:hyperlink>
      <w:r w:rsidRPr="002100CB">
        <w:rPr>
          <w:rFonts w:ascii="Arial" w:hAnsi="Arial" w:cs="Arial"/>
        </w:rPr>
        <w:t xml:space="preserve"> обследования условий жизни несовершеннолетнего гражданина и его семьи по</w:t>
      </w:r>
      <w:proofErr w:type="gramEnd"/>
      <w:r w:rsidRPr="002100CB">
        <w:rPr>
          <w:rFonts w:ascii="Arial" w:hAnsi="Arial" w:cs="Arial"/>
        </w:rPr>
        <w:t xml:space="preserve">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14:paraId="3D846E70" w14:textId="77777777" w:rsidR="0061491D" w:rsidRPr="002100CB" w:rsidRDefault="0061491D" w:rsidP="0061491D">
      <w:pPr>
        <w:ind w:firstLine="720"/>
        <w:jc w:val="both"/>
        <w:rPr>
          <w:rFonts w:ascii="Arial" w:hAnsi="Arial" w:cs="Arial"/>
        </w:rPr>
      </w:pPr>
      <w:r w:rsidRPr="002100CB">
        <w:rPr>
          <w:rFonts w:ascii="Arial" w:hAnsi="Arial" w:cs="Arial"/>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14:paraId="1C8D8D71" w14:textId="77777777" w:rsidR="0061491D" w:rsidRPr="002100CB" w:rsidRDefault="0061491D" w:rsidP="0061491D">
      <w:pPr>
        <w:ind w:firstLine="720"/>
        <w:jc w:val="both"/>
        <w:rPr>
          <w:rFonts w:ascii="Arial" w:hAnsi="Arial" w:cs="Arial"/>
        </w:rPr>
      </w:pPr>
      <w:r w:rsidRPr="002100CB">
        <w:rPr>
          <w:rFonts w:ascii="Arial" w:hAnsi="Arial" w:cs="Arial"/>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14:paraId="7D77D7DA" w14:textId="77777777" w:rsidR="0061491D" w:rsidRPr="002100CB" w:rsidRDefault="0061491D" w:rsidP="0061491D">
      <w:pPr>
        <w:pStyle w:val="HTML"/>
        <w:ind w:firstLine="709"/>
        <w:jc w:val="both"/>
        <w:rPr>
          <w:rFonts w:ascii="Arial" w:hAnsi="Arial" w:cs="Arial"/>
        </w:rPr>
      </w:pPr>
      <w:r w:rsidRPr="002100CB">
        <w:rPr>
          <w:rFonts w:ascii="Arial" w:hAnsi="Arial" w:cs="Arial"/>
        </w:rPr>
        <w:t>4) копии свидетельств о рождении детей;</w:t>
      </w:r>
    </w:p>
    <w:p w14:paraId="79A0C20C" w14:textId="77777777" w:rsidR="0061491D" w:rsidRPr="002100CB" w:rsidRDefault="0061491D" w:rsidP="0061491D">
      <w:pPr>
        <w:pStyle w:val="HTML"/>
        <w:ind w:firstLine="709"/>
        <w:jc w:val="both"/>
        <w:rPr>
          <w:rFonts w:ascii="Arial" w:hAnsi="Arial" w:cs="Arial"/>
        </w:rPr>
      </w:pPr>
      <w:proofErr w:type="gramStart"/>
      <w:r w:rsidRPr="002100CB">
        <w:rPr>
          <w:rFonts w:ascii="Arial" w:hAnsi="Arial" w:cs="Arial"/>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2100CB">
        <w:rPr>
          <w:rFonts w:ascii="Arial" w:hAnsi="Arial" w:cs="Arial"/>
        </w:rPr>
        <w:t xml:space="preserve">ания по очной форме обучения, – </w:t>
      </w:r>
      <w:r w:rsidRPr="002100CB">
        <w:rPr>
          <w:rFonts w:ascii="Arial" w:hAnsi="Arial" w:cs="Arial"/>
        </w:rPr>
        <w:t>для граждан, имеющих указанных детей.</w:t>
      </w:r>
      <w:proofErr w:type="gramEnd"/>
    </w:p>
    <w:p w14:paraId="2741504E"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 xml:space="preserve">2.8.9. Заявители, указанные в пунктах 2.6.11 </w:t>
      </w:r>
      <w:r w:rsidRPr="002100CB">
        <w:rPr>
          <w:rFonts w:ascii="Arial" w:hAnsi="Arial" w:cs="Arial"/>
          <w:bCs/>
        </w:rPr>
        <w:t>настоящего административного регламента:</w:t>
      </w:r>
      <w:r w:rsidRPr="002100CB">
        <w:rPr>
          <w:rFonts w:ascii="Arial" w:hAnsi="Arial" w:cs="Arial"/>
        </w:rPr>
        <w:t xml:space="preserve"> </w:t>
      </w:r>
    </w:p>
    <w:p w14:paraId="0FB28340" w14:textId="77777777" w:rsidR="0061491D" w:rsidRPr="002100CB" w:rsidRDefault="0061491D" w:rsidP="0061491D">
      <w:pPr>
        <w:autoSpaceDE w:val="0"/>
        <w:autoSpaceDN w:val="0"/>
        <w:adjustRightInd w:val="0"/>
        <w:ind w:firstLine="720"/>
        <w:jc w:val="both"/>
        <w:rPr>
          <w:rFonts w:ascii="Arial" w:hAnsi="Arial" w:cs="Arial"/>
        </w:rPr>
      </w:pPr>
      <w:r w:rsidRPr="002100CB">
        <w:rPr>
          <w:rFonts w:ascii="Arial" w:hAnsi="Arial" w:cs="Arial"/>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14:paraId="4E61E998" w14:textId="77777777" w:rsidR="0061491D" w:rsidRPr="002100CB" w:rsidRDefault="0061491D" w:rsidP="0061491D">
      <w:pPr>
        <w:pStyle w:val="HTML"/>
        <w:ind w:firstLine="709"/>
        <w:jc w:val="both"/>
        <w:rPr>
          <w:rFonts w:ascii="Arial" w:hAnsi="Arial" w:cs="Arial"/>
        </w:rPr>
      </w:pPr>
      <w:proofErr w:type="gramStart"/>
      <w:r w:rsidRPr="002100CB">
        <w:rPr>
          <w:rFonts w:ascii="Arial" w:hAnsi="Arial" w:cs="Arial"/>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14:paraId="1D4B40AA" w14:textId="77777777" w:rsidR="0061491D" w:rsidRPr="002100CB" w:rsidRDefault="0061491D" w:rsidP="0061491D">
      <w:pPr>
        <w:pStyle w:val="HTML"/>
        <w:ind w:firstLine="709"/>
        <w:jc w:val="both"/>
        <w:rPr>
          <w:rFonts w:ascii="Arial" w:hAnsi="Arial" w:cs="Arial"/>
        </w:rPr>
      </w:pPr>
      <w:proofErr w:type="gramStart"/>
      <w:r w:rsidRPr="002100CB">
        <w:rPr>
          <w:rFonts w:ascii="Arial" w:hAnsi="Arial" w:cs="Arial"/>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14:paraId="6AFC886E" w14:textId="77777777" w:rsidR="0061491D" w:rsidRPr="002100CB" w:rsidRDefault="0061491D" w:rsidP="0061491D">
      <w:pPr>
        <w:pStyle w:val="HTML"/>
        <w:ind w:firstLine="709"/>
        <w:jc w:val="both"/>
        <w:rPr>
          <w:rFonts w:ascii="Arial" w:hAnsi="Arial" w:cs="Arial"/>
        </w:rPr>
      </w:pPr>
      <w:r w:rsidRPr="002100CB">
        <w:rPr>
          <w:rFonts w:ascii="Arial" w:hAnsi="Arial" w:cs="Arial"/>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14:paraId="750AD985" w14:textId="77777777" w:rsidR="0061491D" w:rsidRPr="002100CB" w:rsidRDefault="0061491D" w:rsidP="0061491D">
      <w:pPr>
        <w:ind w:firstLine="720"/>
        <w:jc w:val="both"/>
        <w:rPr>
          <w:rFonts w:ascii="Arial" w:hAnsi="Arial" w:cs="Arial"/>
        </w:rPr>
      </w:pPr>
      <w:proofErr w:type="gramStart"/>
      <w:r w:rsidRPr="002100CB">
        <w:rPr>
          <w:rFonts w:ascii="Arial" w:hAnsi="Arial" w:cs="Arial"/>
        </w:rPr>
        <w:t>В случае если к заявлению не приложены документы, указанные в пунктах 2.8.1, подпункт</w:t>
      </w:r>
      <w:r w:rsidR="00FD15FB" w:rsidRPr="002100CB">
        <w:rPr>
          <w:rFonts w:ascii="Arial" w:hAnsi="Arial" w:cs="Arial"/>
        </w:rPr>
        <w:t>е</w:t>
      </w:r>
      <w:r w:rsidRPr="002100CB">
        <w:rPr>
          <w:rFonts w:ascii="Arial" w:hAnsi="Arial" w:cs="Arial"/>
        </w:rPr>
        <w:t xml:space="preserve">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w:t>
      </w:r>
      <w:proofErr w:type="gramEnd"/>
      <w:r w:rsidRPr="002100CB">
        <w:rPr>
          <w:rFonts w:ascii="Arial" w:hAnsi="Arial" w:cs="Arial"/>
        </w:rPr>
        <w:t xml:space="preserve">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14:paraId="3C47C35F" w14:textId="77777777" w:rsidR="0061491D" w:rsidRPr="002100CB" w:rsidRDefault="0061491D" w:rsidP="0061491D">
      <w:pPr>
        <w:ind w:firstLine="720"/>
        <w:jc w:val="both"/>
        <w:rPr>
          <w:rFonts w:ascii="Arial" w:hAnsi="Arial" w:cs="Arial"/>
        </w:rPr>
      </w:pPr>
      <w:proofErr w:type="gramStart"/>
      <w:r w:rsidRPr="002100CB">
        <w:rPr>
          <w:rFonts w:ascii="Arial" w:hAnsi="Arial" w:cs="Arial"/>
        </w:rPr>
        <w:t xml:space="preserve">В случае если к заявлению не приложены документы, указанные в пунктах 2.8.2-2.8.8, подпунктах 2-4 пункта 2.8.9 настоящего административного регламента, а также иные документы, подтверждающие соответствие гражданина предусмотренным настоящим административным </w:t>
      </w:r>
      <w:r w:rsidRPr="002100CB">
        <w:rPr>
          <w:rFonts w:ascii="Arial" w:hAnsi="Arial" w:cs="Arial"/>
        </w:rPr>
        <w:lastRenderedPageBreak/>
        <w:t>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2100CB">
        <w:rPr>
          <w:rFonts w:ascii="Arial" w:hAnsi="Arial" w:cs="Arial"/>
        </w:rPr>
        <w:t>,</w:t>
      </w:r>
      <w:r w:rsidRPr="002100CB">
        <w:rPr>
          <w:rFonts w:ascii="Arial" w:hAnsi="Arial" w:cs="Arial"/>
        </w:rPr>
        <w:t xml:space="preserve"> копии трудовой книжки</w:t>
      </w:r>
      <w:r w:rsidR="000E2462" w:rsidRPr="002100CB">
        <w:rPr>
          <w:rFonts w:ascii="Arial" w:hAnsi="Arial" w:cs="Arial"/>
        </w:rPr>
        <w:t>, копии трудового договора</w:t>
      </w:r>
      <w:r w:rsidRPr="002100CB">
        <w:rPr>
          <w:rFonts w:ascii="Arial" w:hAnsi="Arial" w:cs="Arial"/>
        </w:rPr>
        <w:t>) запрашиваются уполномоченным органом у органа государственной власти, органа</w:t>
      </w:r>
      <w:proofErr w:type="gramEnd"/>
      <w:r w:rsidRPr="002100CB">
        <w:rPr>
          <w:rFonts w:ascii="Arial" w:hAnsi="Arial" w:cs="Arial"/>
        </w:rPr>
        <w:t xml:space="preserve"> местного самоуправления в </w:t>
      </w:r>
      <w:proofErr w:type="gramStart"/>
      <w:r w:rsidRPr="002100CB">
        <w:rPr>
          <w:rFonts w:ascii="Arial" w:hAnsi="Arial" w:cs="Arial"/>
        </w:rPr>
        <w:t>распоряжении</w:t>
      </w:r>
      <w:proofErr w:type="gramEnd"/>
      <w:r w:rsidRPr="002100CB">
        <w:rPr>
          <w:rFonts w:ascii="Arial" w:hAnsi="Arial" w:cs="Arial"/>
        </w:rPr>
        <w:t xml:space="preserve"> которого находятся указанные документы (информация), в порядке межведомственного взаимодействия.</w:t>
      </w:r>
    </w:p>
    <w:p w14:paraId="281ED753" w14:textId="77777777" w:rsidR="000B2910"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2.9. </w:t>
      </w:r>
      <w:r w:rsidR="000B2910" w:rsidRPr="002100CB">
        <w:rPr>
          <w:rFonts w:ascii="Arial" w:hAnsi="Arial" w:cs="Arial"/>
        </w:rPr>
        <w:t xml:space="preserve">Исчерпывающий перечень документов, которые </w:t>
      </w:r>
      <w:r w:rsidR="00DD18D4" w:rsidRPr="002100CB">
        <w:rPr>
          <w:rFonts w:ascii="Arial" w:hAnsi="Arial" w:cs="Arial"/>
        </w:rPr>
        <w:t>гражданин, состоящий на учете</w:t>
      </w:r>
      <w:r w:rsidR="00F41E98" w:rsidRPr="002100CB">
        <w:rPr>
          <w:rFonts w:ascii="Arial" w:hAnsi="Arial" w:cs="Arial"/>
        </w:rPr>
        <w:t xml:space="preserve"> в целях последующего предоставления земельного участка в собственность бесплатно</w:t>
      </w:r>
      <w:r w:rsidR="00DD18D4" w:rsidRPr="002100CB">
        <w:rPr>
          <w:rFonts w:ascii="Arial" w:hAnsi="Arial" w:cs="Arial"/>
        </w:rPr>
        <w:t xml:space="preserve">, </w:t>
      </w:r>
      <w:r w:rsidR="000B2910" w:rsidRPr="002100CB">
        <w:rPr>
          <w:rFonts w:ascii="Arial" w:hAnsi="Arial" w:cs="Arial"/>
        </w:rPr>
        <w:t>должен представить самостоятельно</w:t>
      </w:r>
      <w:r w:rsidR="00DD18D4" w:rsidRPr="002100CB">
        <w:rPr>
          <w:rFonts w:ascii="Arial" w:hAnsi="Arial" w:cs="Arial"/>
        </w:rPr>
        <w:t>:</w:t>
      </w:r>
      <w:r w:rsidR="000B2910" w:rsidRPr="002100CB">
        <w:rPr>
          <w:rFonts w:ascii="Arial" w:hAnsi="Arial" w:cs="Arial"/>
        </w:rPr>
        <w:t xml:space="preserve"> </w:t>
      </w:r>
    </w:p>
    <w:p w14:paraId="42374D64" w14:textId="4E988FEF" w:rsidR="0061491D" w:rsidRPr="002100CB" w:rsidRDefault="00DD18D4" w:rsidP="0061491D">
      <w:pPr>
        <w:autoSpaceDE w:val="0"/>
        <w:autoSpaceDN w:val="0"/>
        <w:adjustRightInd w:val="0"/>
        <w:ind w:firstLine="709"/>
        <w:jc w:val="both"/>
        <w:rPr>
          <w:rFonts w:ascii="Arial" w:hAnsi="Arial" w:cs="Arial"/>
        </w:rPr>
      </w:pPr>
      <w:r w:rsidRPr="002100CB">
        <w:rPr>
          <w:rFonts w:ascii="Arial" w:hAnsi="Arial" w:cs="Arial"/>
        </w:rPr>
        <w:t xml:space="preserve">2.9.1. </w:t>
      </w:r>
      <w:r w:rsidR="0061491D" w:rsidRPr="002100CB">
        <w:rPr>
          <w:rFonts w:ascii="Arial" w:hAnsi="Arial" w:cs="Arial"/>
        </w:rPr>
        <w:t xml:space="preserve">в целях получения в собственность бесплатно земельного участка, который не поставлен на государственный кадастровый учет или земельного участка, </w:t>
      </w:r>
      <w:r w:rsidR="0061491D" w:rsidRPr="002100CB">
        <w:rPr>
          <w:rFonts w:ascii="Arial" w:hAnsi="Arial" w:cs="Arial"/>
          <w:kern w:val="2"/>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2100CB">
        <w:rPr>
          <w:rFonts w:ascii="Arial" w:hAnsi="Arial" w:cs="Arial"/>
        </w:rPr>
        <w:t>:</w:t>
      </w:r>
    </w:p>
    <w:p w14:paraId="5EA0BEAE" w14:textId="3FB899EB" w:rsidR="0061491D" w:rsidRPr="002100CB" w:rsidRDefault="00DD18D4" w:rsidP="0061491D">
      <w:pPr>
        <w:autoSpaceDE w:val="0"/>
        <w:autoSpaceDN w:val="0"/>
        <w:adjustRightInd w:val="0"/>
        <w:ind w:firstLine="709"/>
        <w:jc w:val="both"/>
        <w:rPr>
          <w:rFonts w:ascii="Arial" w:hAnsi="Arial" w:cs="Arial"/>
        </w:rPr>
      </w:pPr>
      <w:r w:rsidRPr="002100CB">
        <w:rPr>
          <w:rFonts w:ascii="Arial" w:hAnsi="Arial" w:cs="Arial"/>
        </w:rPr>
        <w:t xml:space="preserve">1) </w:t>
      </w:r>
      <w:hyperlink w:anchor="P745" w:history="1">
        <w:r w:rsidR="0061491D" w:rsidRPr="002100CB">
          <w:rPr>
            <w:rFonts w:ascii="Arial" w:hAnsi="Arial" w:cs="Arial"/>
          </w:rPr>
          <w:t>заявление</w:t>
        </w:r>
      </w:hyperlink>
      <w:r w:rsidR="0061491D" w:rsidRPr="002100CB">
        <w:rPr>
          <w:rFonts w:ascii="Arial" w:hAnsi="Arial" w:cs="Arial"/>
        </w:rPr>
        <w:t xml:space="preserve"> о согласовании возможности предоставления земельного участка в собственность бесплатно; </w:t>
      </w:r>
    </w:p>
    <w:p w14:paraId="57C012BE" w14:textId="77777777" w:rsidR="0061491D" w:rsidRPr="002100CB" w:rsidRDefault="00DD18D4" w:rsidP="0061491D">
      <w:pPr>
        <w:autoSpaceDE w:val="0"/>
        <w:autoSpaceDN w:val="0"/>
        <w:adjustRightInd w:val="0"/>
        <w:ind w:firstLine="709"/>
        <w:jc w:val="both"/>
        <w:rPr>
          <w:rFonts w:ascii="Arial" w:hAnsi="Arial" w:cs="Arial"/>
        </w:rPr>
      </w:pPr>
      <w:r w:rsidRPr="002100CB">
        <w:rPr>
          <w:rFonts w:ascii="Arial" w:hAnsi="Arial" w:cs="Arial"/>
        </w:rPr>
        <w:t xml:space="preserve">2) </w:t>
      </w:r>
      <w:r w:rsidR="0061491D" w:rsidRPr="002100CB">
        <w:rPr>
          <w:rFonts w:ascii="Arial" w:hAnsi="Arial" w:cs="Arial"/>
        </w:rPr>
        <w:t>копию паспорта или документа, его заменяющего;</w:t>
      </w:r>
    </w:p>
    <w:p w14:paraId="7E9BF4B0" w14:textId="77777777" w:rsidR="0061491D" w:rsidRPr="002100CB" w:rsidRDefault="00DD18D4" w:rsidP="0061491D">
      <w:pPr>
        <w:autoSpaceDE w:val="0"/>
        <w:autoSpaceDN w:val="0"/>
        <w:adjustRightInd w:val="0"/>
        <w:ind w:firstLine="709"/>
        <w:jc w:val="both"/>
        <w:rPr>
          <w:rFonts w:ascii="Arial" w:hAnsi="Arial" w:cs="Arial"/>
        </w:rPr>
      </w:pPr>
      <w:r w:rsidRPr="002100CB">
        <w:rPr>
          <w:rFonts w:ascii="Arial" w:hAnsi="Arial" w:cs="Arial"/>
        </w:rPr>
        <w:t>3) к</w:t>
      </w:r>
      <w:r w:rsidR="0061491D" w:rsidRPr="002100CB">
        <w:rPr>
          <w:rFonts w:ascii="Arial" w:hAnsi="Arial" w:cs="Arial"/>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4006F2D5" w14:textId="77777777" w:rsidR="0061491D" w:rsidRPr="002100CB" w:rsidRDefault="00DD18D4" w:rsidP="0061491D">
      <w:pPr>
        <w:autoSpaceDE w:val="0"/>
        <w:autoSpaceDN w:val="0"/>
        <w:adjustRightInd w:val="0"/>
        <w:ind w:firstLine="709"/>
        <w:jc w:val="both"/>
        <w:rPr>
          <w:rFonts w:ascii="Arial" w:hAnsi="Arial" w:cs="Arial"/>
        </w:rPr>
      </w:pPr>
      <w:r w:rsidRPr="002100CB">
        <w:rPr>
          <w:rFonts w:ascii="Arial" w:hAnsi="Arial" w:cs="Arial"/>
        </w:rPr>
        <w:t xml:space="preserve">4) </w:t>
      </w:r>
      <w:r w:rsidR="0061491D" w:rsidRPr="002100CB">
        <w:rPr>
          <w:rFonts w:ascii="Arial" w:hAnsi="Arial" w:cs="Arial"/>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14:paraId="659EA89F" w14:textId="77777777" w:rsidR="0061491D" w:rsidRPr="002100CB" w:rsidRDefault="00DD18D4" w:rsidP="0061491D">
      <w:pPr>
        <w:autoSpaceDE w:val="0"/>
        <w:autoSpaceDN w:val="0"/>
        <w:adjustRightInd w:val="0"/>
        <w:ind w:firstLine="709"/>
        <w:jc w:val="both"/>
        <w:rPr>
          <w:rFonts w:ascii="Arial" w:hAnsi="Arial" w:cs="Arial"/>
        </w:rPr>
      </w:pPr>
      <w:r w:rsidRPr="002100CB">
        <w:rPr>
          <w:rFonts w:ascii="Arial" w:hAnsi="Arial" w:cs="Arial"/>
        </w:rPr>
        <w:t xml:space="preserve">2.9.2. </w:t>
      </w:r>
      <w:r w:rsidR="0061491D" w:rsidRPr="002100CB">
        <w:rPr>
          <w:rFonts w:ascii="Arial" w:hAnsi="Arial" w:cs="Arial"/>
        </w:rPr>
        <w:t xml:space="preserve">в целях получения в собственность бесплатно земельного участка, </w:t>
      </w:r>
      <w:r w:rsidR="0061491D" w:rsidRPr="002100CB">
        <w:rPr>
          <w:rFonts w:ascii="Arial" w:hAnsi="Arial" w:cs="Arial"/>
          <w:kern w:val="2"/>
          <w:lang w:eastAsia="ar-SA"/>
        </w:rPr>
        <w:t xml:space="preserve">поставленного </w:t>
      </w:r>
      <w:r w:rsidR="0061491D" w:rsidRPr="002100CB">
        <w:rPr>
          <w:rFonts w:ascii="Arial" w:hAnsi="Arial" w:cs="Arial"/>
        </w:rPr>
        <w:t>на государственный кадастровый учет и границы которого установлены в соответствии с требованиями земельного законодательства:</w:t>
      </w:r>
    </w:p>
    <w:p w14:paraId="12B7D466" w14:textId="77777777" w:rsidR="0061491D" w:rsidRPr="002100CB" w:rsidRDefault="00F41E98" w:rsidP="0061491D">
      <w:pPr>
        <w:autoSpaceDE w:val="0"/>
        <w:autoSpaceDN w:val="0"/>
        <w:adjustRightInd w:val="0"/>
        <w:ind w:firstLine="709"/>
        <w:jc w:val="both"/>
        <w:rPr>
          <w:rFonts w:ascii="Arial" w:hAnsi="Arial" w:cs="Arial"/>
        </w:rPr>
      </w:pPr>
      <w:r w:rsidRPr="002100CB">
        <w:rPr>
          <w:rFonts w:ascii="Arial" w:hAnsi="Arial" w:cs="Arial"/>
        </w:rPr>
        <w:t xml:space="preserve">1) </w:t>
      </w:r>
      <w:hyperlink w:anchor="P745" w:history="1">
        <w:r w:rsidR="0061491D" w:rsidRPr="002100CB">
          <w:rPr>
            <w:rFonts w:ascii="Arial" w:hAnsi="Arial" w:cs="Arial"/>
          </w:rPr>
          <w:t>заявление</w:t>
        </w:r>
      </w:hyperlink>
      <w:r w:rsidR="0061491D" w:rsidRPr="002100CB">
        <w:rPr>
          <w:rFonts w:ascii="Arial" w:hAnsi="Arial" w:cs="Arial"/>
        </w:rPr>
        <w:t xml:space="preserve"> о предоставлении земельного участка в собственность бесплатно**;</w:t>
      </w:r>
    </w:p>
    <w:p w14:paraId="315C1177" w14:textId="77777777" w:rsidR="0061491D" w:rsidRPr="002100CB" w:rsidRDefault="00F41E98" w:rsidP="0061491D">
      <w:pPr>
        <w:autoSpaceDE w:val="0"/>
        <w:autoSpaceDN w:val="0"/>
        <w:adjustRightInd w:val="0"/>
        <w:ind w:firstLine="709"/>
        <w:jc w:val="both"/>
        <w:rPr>
          <w:rFonts w:ascii="Arial" w:hAnsi="Arial" w:cs="Arial"/>
        </w:rPr>
      </w:pPr>
      <w:r w:rsidRPr="002100CB">
        <w:rPr>
          <w:rFonts w:ascii="Arial" w:hAnsi="Arial" w:cs="Arial"/>
        </w:rPr>
        <w:t xml:space="preserve">2) </w:t>
      </w:r>
      <w:r w:rsidR="0061491D" w:rsidRPr="002100CB">
        <w:rPr>
          <w:rFonts w:ascii="Arial" w:hAnsi="Arial" w:cs="Arial"/>
        </w:rPr>
        <w:t>копию паспорта или документа, его заменяющего;</w:t>
      </w:r>
    </w:p>
    <w:p w14:paraId="3416D5DA" w14:textId="77777777" w:rsidR="0061491D" w:rsidRPr="002100CB" w:rsidRDefault="00E43721" w:rsidP="0061491D">
      <w:pPr>
        <w:autoSpaceDE w:val="0"/>
        <w:autoSpaceDN w:val="0"/>
        <w:adjustRightInd w:val="0"/>
        <w:ind w:firstLine="709"/>
        <w:jc w:val="both"/>
        <w:rPr>
          <w:rFonts w:ascii="Arial" w:hAnsi="Arial" w:cs="Arial"/>
        </w:rPr>
      </w:pPr>
      <w:r w:rsidRPr="002100CB">
        <w:rPr>
          <w:rFonts w:ascii="Arial" w:hAnsi="Arial" w:cs="Arial"/>
        </w:rPr>
        <w:t xml:space="preserve">3) </w:t>
      </w:r>
      <w:r w:rsidR="0061491D" w:rsidRPr="002100CB">
        <w:rPr>
          <w:rFonts w:ascii="Arial" w:hAnsi="Arial" w:cs="Arial"/>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6B16DAF1" w14:textId="77777777" w:rsidR="0061491D" w:rsidRPr="002100CB" w:rsidRDefault="00E43721" w:rsidP="0061491D">
      <w:pPr>
        <w:autoSpaceDE w:val="0"/>
        <w:autoSpaceDN w:val="0"/>
        <w:adjustRightInd w:val="0"/>
        <w:ind w:firstLine="709"/>
        <w:jc w:val="both"/>
        <w:rPr>
          <w:rFonts w:ascii="Arial" w:hAnsi="Arial" w:cs="Arial"/>
        </w:rPr>
      </w:pPr>
      <w:r w:rsidRPr="002100CB">
        <w:rPr>
          <w:rFonts w:ascii="Arial" w:hAnsi="Arial" w:cs="Arial"/>
        </w:rPr>
        <w:t>4</w:t>
      </w:r>
      <w:r w:rsidR="00F41E98" w:rsidRPr="002100CB">
        <w:rPr>
          <w:rFonts w:ascii="Arial" w:hAnsi="Arial" w:cs="Arial"/>
        </w:rPr>
        <w:t xml:space="preserve">) </w:t>
      </w:r>
      <w:r w:rsidR="0061491D" w:rsidRPr="002100CB">
        <w:rPr>
          <w:rFonts w:ascii="Arial" w:hAnsi="Arial" w:cs="Arial"/>
        </w:rPr>
        <w:t xml:space="preserve">нотариально заверенное согласие второго супруга на приобретение </w:t>
      </w:r>
      <w:r w:rsidR="0061491D" w:rsidRPr="002100CB">
        <w:rPr>
          <w:rFonts w:ascii="Arial" w:hAnsi="Arial" w:cs="Arial"/>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2100CB">
        <w:rPr>
          <w:rFonts w:ascii="Arial" w:hAnsi="Arial" w:cs="Arial"/>
        </w:rPr>
        <w:br/>
        <w:t>и более детей, членов молодой семьи либо супругов – родителей ребенка-инвалида;</w:t>
      </w:r>
    </w:p>
    <w:p w14:paraId="66DA4C14" w14:textId="4F06E321" w:rsidR="0061491D" w:rsidRPr="002100CB" w:rsidRDefault="00E43721" w:rsidP="0061491D">
      <w:pPr>
        <w:autoSpaceDE w:val="0"/>
        <w:autoSpaceDN w:val="0"/>
        <w:adjustRightInd w:val="0"/>
        <w:ind w:firstLine="709"/>
        <w:jc w:val="both"/>
        <w:rPr>
          <w:rFonts w:ascii="Arial" w:hAnsi="Arial" w:cs="Arial"/>
        </w:rPr>
      </w:pPr>
      <w:r w:rsidRPr="002100CB">
        <w:rPr>
          <w:rFonts w:ascii="Arial" w:hAnsi="Arial" w:cs="Arial"/>
        </w:rPr>
        <w:t>5</w:t>
      </w:r>
      <w:r w:rsidR="00F41E98" w:rsidRPr="002100CB">
        <w:rPr>
          <w:rFonts w:ascii="Arial" w:hAnsi="Arial" w:cs="Arial"/>
        </w:rPr>
        <w:t xml:space="preserve">) </w:t>
      </w:r>
      <w:r w:rsidR="0061491D" w:rsidRPr="002100CB">
        <w:rPr>
          <w:rFonts w:ascii="Arial" w:hAnsi="Arial" w:cs="Arial"/>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14:paraId="5FA59745" w14:textId="77777777" w:rsidR="0061491D" w:rsidRPr="002100CB" w:rsidRDefault="00E43721" w:rsidP="0061491D">
      <w:pPr>
        <w:autoSpaceDE w:val="0"/>
        <w:autoSpaceDN w:val="0"/>
        <w:adjustRightInd w:val="0"/>
        <w:ind w:firstLine="709"/>
        <w:jc w:val="both"/>
        <w:rPr>
          <w:rFonts w:ascii="Arial" w:hAnsi="Arial" w:cs="Arial"/>
        </w:rPr>
      </w:pPr>
      <w:r w:rsidRPr="002100CB">
        <w:rPr>
          <w:rFonts w:ascii="Arial" w:hAnsi="Arial" w:cs="Arial"/>
        </w:rPr>
        <w:t>6</w:t>
      </w:r>
      <w:r w:rsidR="00F41E98" w:rsidRPr="002100CB">
        <w:rPr>
          <w:rFonts w:ascii="Arial" w:hAnsi="Arial" w:cs="Arial"/>
        </w:rPr>
        <w:t xml:space="preserve">) </w:t>
      </w:r>
      <w:r w:rsidR="0061491D" w:rsidRPr="002100CB">
        <w:rPr>
          <w:rFonts w:ascii="Arial" w:hAnsi="Arial" w:cs="Arial"/>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14:paraId="6EA92381" w14:textId="77777777" w:rsidR="00AD611E" w:rsidRPr="002100CB"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0CB">
        <w:rPr>
          <w:rFonts w:ascii="Arial" w:hAnsi="Arial" w:cs="Arial"/>
        </w:rPr>
        <w:t xml:space="preserve">Гражданин по </w:t>
      </w:r>
      <w:proofErr w:type="gramStart"/>
      <w:r w:rsidRPr="002100CB">
        <w:rPr>
          <w:rFonts w:ascii="Arial" w:hAnsi="Arial" w:cs="Arial"/>
        </w:rPr>
        <w:t>заявлению</w:t>
      </w:r>
      <w:proofErr w:type="gramEnd"/>
      <w:r w:rsidRPr="002100CB">
        <w:rPr>
          <w:rFonts w:ascii="Arial" w:hAnsi="Arial" w:cs="Arial"/>
        </w:rPr>
        <w:t xml:space="preserve">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2100CB">
        <w:rPr>
          <w:rFonts w:ascii="Arial" w:hAnsi="Arial" w:cs="Arial"/>
        </w:rPr>
        <w:t xml:space="preserve">такого </w:t>
      </w:r>
      <w:r w:rsidRPr="002100CB">
        <w:rPr>
          <w:rFonts w:ascii="Arial" w:hAnsi="Arial" w:cs="Arial"/>
        </w:rPr>
        <w:t>земельного участка</w:t>
      </w:r>
      <w:r w:rsidR="00DD18D4" w:rsidRPr="002100CB">
        <w:rPr>
          <w:rFonts w:ascii="Arial" w:hAnsi="Arial" w:cs="Arial"/>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14:paraId="69C40C37" w14:textId="77777777" w:rsidR="00F41E98" w:rsidRPr="002100CB" w:rsidRDefault="0061491D" w:rsidP="00E43721">
      <w:pPr>
        <w:autoSpaceDE w:val="0"/>
        <w:autoSpaceDN w:val="0"/>
        <w:adjustRightInd w:val="0"/>
        <w:ind w:firstLine="709"/>
        <w:jc w:val="both"/>
        <w:rPr>
          <w:rFonts w:ascii="Arial" w:hAnsi="Arial" w:cs="Arial"/>
        </w:rPr>
      </w:pPr>
      <w:r w:rsidRPr="002100CB">
        <w:rPr>
          <w:rFonts w:ascii="Arial" w:hAnsi="Arial" w:cs="Arial"/>
        </w:rPr>
        <w:t xml:space="preserve">2.10. </w:t>
      </w:r>
      <w:r w:rsidR="00F41E98" w:rsidRPr="002100CB">
        <w:rPr>
          <w:rFonts w:ascii="Arial" w:hAnsi="Arial" w:cs="Arial"/>
        </w:rPr>
        <w:t>Перечень документов (информации), которые гражданин, состоящий на учете</w:t>
      </w:r>
      <w:r w:rsidR="003C4E45" w:rsidRPr="002100CB">
        <w:rPr>
          <w:rFonts w:ascii="Arial" w:hAnsi="Arial" w:cs="Arial"/>
        </w:rPr>
        <w:t xml:space="preserve"> в целях последующего предоставления гражданину земельного участка в собственность бесплатно</w:t>
      </w:r>
      <w:r w:rsidR="00F41E98" w:rsidRPr="002100CB">
        <w:rPr>
          <w:rFonts w:ascii="Arial" w:hAnsi="Arial" w:cs="Arial"/>
        </w:rPr>
        <w:t>, вправе представить по собственной инициативе</w:t>
      </w:r>
      <w:r w:rsidR="003C4E45" w:rsidRPr="002100CB">
        <w:rPr>
          <w:rFonts w:ascii="Arial" w:hAnsi="Arial" w:cs="Arial"/>
        </w:rPr>
        <w:t xml:space="preserve"> при подаче заявления, указанного в подпункте 1 пункта 2.9.1 или подпункте 1 пункта 2.9.2 настоящего административного регламента:</w:t>
      </w:r>
    </w:p>
    <w:p w14:paraId="211579AB" w14:textId="77777777" w:rsidR="0061491D" w:rsidRPr="002100CB" w:rsidRDefault="0061491D" w:rsidP="0061491D">
      <w:pPr>
        <w:autoSpaceDE w:val="0"/>
        <w:autoSpaceDN w:val="0"/>
        <w:adjustRightInd w:val="0"/>
        <w:ind w:firstLine="709"/>
        <w:jc w:val="both"/>
        <w:rPr>
          <w:rFonts w:ascii="Arial" w:hAnsi="Arial" w:cs="Arial"/>
        </w:rPr>
      </w:pPr>
      <w:proofErr w:type="gramStart"/>
      <w:r w:rsidRPr="002100CB">
        <w:rPr>
          <w:rFonts w:ascii="Arial" w:hAnsi="Arial" w:cs="Arial"/>
        </w:rPr>
        <w:t xml:space="preserve">выписку из Единого государственного реестра недвижимости </w:t>
      </w:r>
      <w:r w:rsidRPr="002100CB">
        <w:rPr>
          <w:rFonts w:ascii="Arial" w:hAnsi="Arial" w:cs="Arial"/>
        </w:rPr>
        <w:br/>
        <w:t xml:space="preserve">об отсутствии у заявителя земельного участка; </w:t>
      </w:r>
      <w:proofErr w:type="gramEnd"/>
    </w:p>
    <w:p w14:paraId="4FE946DF" w14:textId="77777777" w:rsidR="0061491D" w:rsidRPr="002100CB" w:rsidRDefault="0061491D" w:rsidP="0061491D">
      <w:pPr>
        <w:autoSpaceDE w:val="0"/>
        <w:autoSpaceDN w:val="0"/>
        <w:adjustRightInd w:val="0"/>
        <w:ind w:firstLine="709"/>
        <w:jc w:val="both"/>
        <w:rPr>
          <w:rFonts w:ascii="Arial" w:hAnsi="Arial" w:cs="Arial"/>
          <w:bCs/>
        </w:rPr>
      </w:pPr>
      <w:r w:rsidRPr="002100CB">
        <w:rPr>
          <w:rFonts w:ascii="Arial" w:hAnsi="Arial" w:cs="Arial"/>
          <w:bCs/>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14:paraId="4350CA3A" w14:textId="77777777" w:rsidR="0061491D" w:rsidRPr="002100CB" w:rsidRDefault="0061491D" w:rsidP="0061491D">
      <w:pPr>
        <w:autoSpaceDE w:val="0"/>
        <w:autoSpaceDN w:val="0"/>
        <w:adjustRightInd w:val="0"/>
        <w:ind w:firstLine="709"/>
        <w:jc w:val="both"/>
        <w:rPr>
          <w:rFonts w:ascii="Arial" w:hAnsi="Arial" w:cs="Arial"/>
          <w:bCs/>
        </w:rPr>
      </w:pPr>
      <w:r w:rsidRPr="002100CB">
        <w:rPr>
          <w:rFonts w:ascii="Arial" w:hAnsi="Arial" w:cs="Arial"/>
          <w:bCs/>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7" w:history="1">
        <w:proofErr w:type="gramStart"/>
        <w:r w:rsidRPr="002100CB">
          <w:rPr>
            <w:rFonts w:ascii="Arial" w:hAnsi="Arial" w:cs="Arial"/>
            <w:bCs/>
          </w:rPr>
          <w:t>акт</w:t>
        </w:r>
        <w:proofErr w:type="gramEnd"/>
      </w:hyperlink>
      <w:r w:rsidRPr="002100CB">
        <w:rPr>
          <w:rFonts w:ascii="Arial" w:hAnsi="Arial" w:cs="Arial"/>
          <w:bCs/>
        </w:rPr>
        <w:t xml:space="preserve">а обследования условий жизни несовершеннолетнего гражданина и его семьи по форме, утвержденной приказом </w:t>
      </w:r>
      <w:proofErr w:type="spellStart"/>
      <w:r w:rsidRPr="002100CB">
        <w:rPr>
          <w:rFonts w:ascii="Arial" w:hAnsi="Arial" w:cs="Arial"/>
          <w:bCs/>
        </w:rPr>
        <w:t>Минпросвещения</w:t>
      </w:r>
      <w:proofErr w:type="spellEnd"/>
      <w:r w:rsidRPr="002100CB">
        <w:rPr>
          <w:rFonts w:ascii="Arial" w:hAnsi="Arial" w:cs="Arial"/>
          <w:bCs/>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14:paraId="0D6AFE85" w14:textId="77777777" w:rsidR="0061491D" w:rsidRPr="002100CB" w:rsidRDefault="0061491D" w:rsidP="0061491D">
      <w:pPr>
        <w:pStyle w:val="HTML"/>
        <w:ind w:firstLine="709"/>
        <w:jc w:val="both"/>
        <w:rPr>
          <w:rFonts w:ascii="Arial" w:hAnsi="Arial" w:cs="Arial"/>
        </w:rPr>
      </w:pPr>
      <w:r w:rsidRPr="002100CB">
        <w:rPr>
          <w:rFonts w:ascii="Arial" w:hAnsi="Arial" w:cs="Arial"/>
        </w:rPr>
        <w:lastRenderedPageBreak/>
        <w:t>копию документа, подтверждающего факт установления инвалидности ребенка.</w:t>
      </w:r>
    </w:p>
    <w:p w14:paraId="5CB2F9EC" w14:textId="77777777" w:rsidR="0061491D" w:rsidRPr="002100CB" w:rsidRDefault="0061491D" w:rsidP="0061491D">
      <w:pPr>
        <w:autoSpaceDE w:val="0"/>
        <w:autoSpaceDN w:val="0"/>
        <w:adjustRightInd w:val="0"/>
        <w:ind w:firstLine="709"/>
        <w:jc w:val="both"/>
        <w:rPr>
          <w:rFonts w:ascii="Arial" w:hAnsi="Arial" w:cs="Arial"/>
          <w:bCs/>
        </w:rPr>
      </w:pPr>
      <w:r w:rsidRPr="002100CB">
        <w:rPr>
          <w:rFonts w:ascii="Arial" w:hAnsi="Arial" w:cs="Arial"/>
          <w:bCs/>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2100CB">
          <w:rPr>
            <w:rFonts w:ascii="Arial" w:hAnsi="Arial" w:cs="Arial"/>
            <w:bCs/>
          </w:rPr>
          <w:t xml:space="preserve">абзацах третьем и четвертом </w:t>
        </w:r>
      </w:hyperlink>
      <w:r w:rsidRPr="002100CB">
        <w:rPr>
          <w:rFonts w:ascii="Arial" w:hAnsi="Arial" w:cs="Arial"/>
          <w:bCs/>
        </w:rPr>
        <w:t>настоящего пункта, уполномоченный орган самостоятельно запрашивает и получает в рамках межведомственного информационного взаимодействия.</w:t>
      </w:r>
    </w:p>
    <w:p w14:paraId="592AC91F" w14:textId="77777777" w:rsidR="0061491D" w:rsidRPr="002100CB" w:rsidRDefault="0061491D" w:rsidP="0061491D">
      <w:pPr>
        <w:ind w:firstLine="720"/>
        <w:jc w:val="both"/>
        <w:rPr>
          <w:rFonts w:ascii="Arial" w:hAnsi="Arial" w:cs="Arial"/>
        </w:rPr>
      </w:pPr>
      <w:r w:rsidRPr="002100CB">
        <w:rPr>
          <w:rFonts w:ascii="Arial" w:hAnsi="Arial" w:cs="Arial"/>
        </w:rPr>
        <w:t xml:space="preserve">2.11. Требования к оформлению документов, в том числе </w:t>
      </w:r>
      <w:r w:rsidRPr="002100CB">
        <w:rPr>
          <w:rFonts w:ascii="Arial" w:hAnsi="Arial" w:cs="Arial"/>
        </w:rPr>
        <w:br/>
        <w:t>в электронной форме</w:t>
      </w:r>
      <w:r w:rsidR="00B338ED" w:rsidRPr="002100CB">
        <w:rPr>
          <w:rFonts w:ascii="Arial" w:hAnsi="Arial" w:cs="Arial"/>
        </w:rPr>
        <w:t>.</w:t>
      </w:r>
    </w:p>
    <w:p w14:paraId="597283CD" w14:textId="77777777" w:rsidR="0061491D" w:rsidRPr="002100CB" w:rsidRDefault="0061491D" w:rsidP="0061491D">
      <w:pPr>
        <w:ind w:firstLine="720"/>
        <w:jc w:val="both"/>
        <w:rPr>
          <w:rFonts w:ascii="Arial" w:hAnsi="Arial" w:cs="Arial"/>
        </w:rPr>
      </w:pPr>
      <w:r w:rsidRPr="002100CB">
        <w:rPr>
          <w:rFonts w:ascii="Arial" w:hAnsi="Arial" w:cs="Arial"/>
        </w:rPr>
        <w:t>2.11.1. Документы, представляемые заявителем на бумажном носителе должны отвечать следующим требованиям:</w:t>
      </w:r>
    </w:p>
    <w:p w14:paraId="19372BA3" w14:textId="77777777" w:rsidR="0061491D" w:rsidRPr="002100CB" w:rsidRDefault="0061491D" w:rsidP="0061491D">
      <w:pPr>
        <w:ind w:firstLine="720"/>
        <w:jc w:val="both"/>
        <w:rPr>
          <w:rFonts w:ascii="Arial" w:hAnsi="Arial" w:cs="Arial"/>
        </w:rPr>
      </w:pPr>
      <w:r w:rsidRPr="002100CB">
        <w:rPr>
          <w:rFonts w:ascii="Arial" w:hAnsi="Arial" w:cs="Arial"/>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14:paraId="7491CFB9" w14:textId="77777777" w:rsidR="0061491D" w:rsidRPr="002100CB" w:rsidRDefault="0061491D" w:rsidP="0061491D">
      <w:pPr>
        <w:ind w:firstLine="720"/>
        <w:jc w:val="both"/>
        <w:rPr>
          <w:rFonts w:ascii="Arial" w:hAnsi="Arial" w:cs="Arial"/>
        </w:rPr>
      </w:pPr>
      <w:r w:rsidRPr="002100CB">
        <w:rPr>
          <w:rFonts w:ascii="Arial" w:hAnsi="Arial" w:cs="Arial"/>
        </w:rPr>
        <w:t>тексты документов написаны разборчиво;</w:t>
      </w:r>
    </w:p>
    <w:p w14:paraId="18DADF4D" w14:textId="77777777" w:rsidR="0061491D" w:rsidRPr="002100CB" w:rsidRDefault="0061491D" w:rsidP="0061491D">
      <w:pPr>
        <w:ind w:firstLine="720"/>
        <w:jc w:val="both"/>
        <w:rPr>
          <w:rFonts w:ascii="Arial" w:hAnsi="Arial" w:cs="Arial"/>
        </w:rPr>
      </w:pPr>
      <w:r w:rsidRPr="002100CB">
        <w:rPr>
          <w:rFonts w:ascii="Arial" w:hAnsi="Arial" w:cs="Arial"/>
        </w:rPr>
        <w:t>документы заполнены в полном объеме;</w:t>
      </w:r>
    </w:p>
    <w:p w14:paraId="1FB54073" w14:textId="77777777" w:rsidR="0061491D" w:rsidRPr="002100CB" w:rsidRDefault="0061491D" w:rsidP="0061491D">
      <w:pPr>
        <w:ind w:firstLine="720"/>
        <w:jc w:val="both"/>
        <w:rPr>
          <w:rFonts w:ascii="Arial" w:hAnsi="Arial" w:cs="Arial"/>
        </w:rPr>
      </w:pPr>
      <w:r w:rsidRPr="002100CB">
        <w:rPr>
          <w:rFonts w:ascii="Arial" w:hAnsi="Arial" w:cs="Arial"/>
        </w:rPr>
        <w:t>документы не имеют повреждений, наличие которых не позволяет однозначно истолковать их содержание.</w:t>
      </w:r>
    </w:p>
    <w:p w14:paraId="07764D74" w14:textId="77777777" w:rsidR="0061491D" w:rsidRPr="002100CB" w:rsidRDefault="0061491D" w:rsidP="0061491D">
      <w:pPr>
        <w:ind w:firstLine="720"/>
        <w:jc w:val="both"/>
        <w:rPr>
          <w:rFonts w:ascii="Arial" w:hAnsi="Arial" w:cs="Arial"/>
        </w:rPr>
      </w:pPr>
      <w:r w:rsidRPr="002100CB">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14:paraId="60860E2A" w14:textId="77777777" w:rsidR="0061491D" w:rsidRPr="002100CB" w:rsidRDefault="0061491D" w:rsidP="0061491D">
      <w:pPr>
        <w:ind w:firstLine="720"/>
        <w:jc w:val="both"/>
        <w:rPr>
          <w:rFonts w:ascii="Arial" w:hAnsi="Arial" w:cs="Arial"/>
        </w:rPr>
      </w:pPr>
      <w:r w:rsidRPr="002100CB">
        <w:rPr>
          <w:rFonts w:ascii="Arial" w:hAnsi="Arial" w:cs="Arial"/>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14:paraId="11DA55D9" w14:textId="77777777" w:rsidR="0061491D" w:rsidRPr="002100CB" w:rsidRDefault="0061491D" w:rsidP="0061491D">
      <w:pPr>
        <w:ind w:firstLine="720"/>
        <w:jc w:val="both"/>
        <w:rPr>
          <w:rFonts w:ascii="Arial" w:hAnsi="Arial" w:cs="Arial"/>
        </w:rPr>
      </w:pPr>
      <w:r w:rsidRPr="002100CB">
        <w:rPr>
          <w:rFonts w:ascii="Arial" w:hAnsi="Arial" w:cs="Arial"/>
        </w:rPr>
        <w:t xml:space="preserve">2.11.2. Документы, представляемые заявителем в электронной форме </w:t>
      </w:r>
      <w:r w:rsidRPr="002100CB">
        <w:rPr>
          <w:rFonts w:ascii="Arial" w:hAnsi="Arial" w:cs="Arial"/>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14:paraId="001C3197" w14:textId="77777777" w:rsidR="0061491D" w:rsidRPr="002100CB" w:rsidRDefault="0061491D" w:rsidP="0061491D">
      <w:pPr>
        <w:ind w:firstLine="720"/>
        <w:jc w:val="both"/>
        <w:rPr>
          <w:rFonts w:ascii="Arial" w:hAnsi="Arial" w:cs="Arial"/>
        </w:rPr>
      </w:pPr>
      <w:r w:rsidRPr="002100CB">
        <w:rPr>
          <w:rFonts w:ascii="Arial" w:hAnsi="Arial" w:cs="Arial"/>
        </w:rPr>
        <w:t xml:space="preserve">Заявление в форме электронного документа представляется </w:t>
      </w:r>
      <w:r w:rsidRPr="002100CB">
        <w:rPr>
          <w:rFonts w:ascii="Arial" w:hAnsi="Arial" w:cs="Arial"/>
        </w:rPr>
        <w:br/>
        <w:t>в уполномоченный орган по выбору заявителя:</w:t>
      </w:r>
    </w:p>
    <w:p w14:paraId="54A71378" w14:textId="77777777" w:rsidR="0061491D" w:rsidRPr="002100CB" w:rsidRDefault="0061491D" w:rsidP="0061491D">
      <w:pPr>
        <w:ind w:firstLine="720"/>
        <w:jc w:val="both"/>
        <w:rPr>
          <w:rFonts w:ascii="Arial" w:hAnsi="Arial" w:cs="Arial"/>
        </w:rPr>
      </w:pPr>
      <w:r w:rsidRPr="002100CB">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8A2C37B" w14:textId="77777777" w:rsidR="0061491D" w:rsidRPr="002100CB" w:rsidRDefault="0061491D" w:rsidP="0061491D">
      <w:pPr>
        <w:ind w:firstLine="720"/>
        <w:jc w:val="both"/>
        <w:rPr>
          <w:rFonts w:ascii="Arial" w:hAnsi="Arial" w:cs="Arial"/>
        </w:rPr>
      </w:pPr>
      <w:r w:rsidRPr="002100CB">
        <w:rPr>
          <w:rFonts w:ascii="Arial" w:hAnsi="Arial" w:cs="Arial"/>
        </w:rPr>
        <w:t xml:space="preserve">- путем направления электронного документа в уполномоченный орган </w:t>
      </w:r>
      <w:r w:rsidRPr="002100CB">
        <w:rPr>
          <w:rFonts w:ascii="Arial" w:hAnsi="Arial" w:cs="Arial"/>
        </w:rPr>
        <w:br/>
        <w:t>на официальную электронную почту.</w:t>
      </w:r>
    </w:p>
    <w:p w14:paraId="0732023B" w14:textId="77777777" w:rsidR="0061491D" w:rsidRPr="002100CB" w:rsidRDefault="0061491D" w:rsidP="0061491D">
      <w:pPr>
        <w:ind w:firstLine="720"/>
        <w:jc w:val="both"/>
        <w:rPr>
          <w:rFonts w:ascii="Arial" w:hAnsi="Arial" w:cs="Arial"/>
        </w:rPr>
      </w:pPr>
      <w:r w:rsidRPr="002100CB">
        <w:rPr>
          <w:rFonts w:ascii="Arial" w:hAnsi="Arial" w:cs="Arial"/>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48C3BEC" w14:textId="77777777" w:rsidR="0061491D" w:rsidRPr="002100CB" w:rsidRDefault="0061491D" w:rsidP="0061491D">
      <w:pPr>
        <w:ind w:firstLine="720"/>
        <w:jc w:val="both"/>
        <w:rPr>
          <w:rFonts w:ascii="Arial" w:hAnsi="Arial" w:cs="Arial"/>
        </w:rPr>
      </w:pPr>
      <w:r w:rsidRPr="002100CB">
        <w:rPr>
          <w:rFonts w:ascii="Arial" w:hAnsi="Arial" w:cs="Arial"/>
        </w:rPr>
        <w:t>в виде бумажного документа, который заявитель получает непосредственно при личном обращении;</w:t>
      </w:r>
    </w:p>
    <w:p w14:paraId="32E37FD6" w14:textId="77777777" w:rsidR="0061491D" w:rsidRPr="002100CB" w:rsidRDefault="0061491D" w:rsidP="0061491D">
      <w:pPr>
        <w:ind w:firstLine="720"/>
        <w:jc w:val="both"/>
        <w:rPr>
          <w:rFonts w:ascii="Arial" w:hAnsi="Arial" w:cs="Arial"/>
        </w:rPr>
      </w:pPr>
      <w:r w:rsidRPr="002100CB">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14:paraId="5CAC09EF" w14:textId="77777777" w:rsidR="0061491D" w:rsidRPr="002100CB" w:rsidRDefault="0061491D" w:rsidP="0061491D">
      <w:pPr>
        <w:ind w:firstLine="720"/>
        <w:jc w:val="both"/>
        <w:rPr>
          <w:rFonts w:ascii="Arial" w:hAnsi="Arial" w:cs="Arial"/>
        </w:rPr>
      </w:pPr>
      <w:r w:rsidRPr="002100CB">
        <w:rPr>
          <w:rFonts w:ascii="Arial" w:hAnsi="Arial" w:cs="Arial"/>
        </w:rPr>
        <w:t>в виде электронного документа, размещенного на официальном сайте</w:t>
      </w:r>
      <w:r w:rsidR="00B338ED" w:rsidRPr="002100CB">
        <w:rPr>
          <w:rFonts w:ascii="Arial" w:hAnsi="Arial" w:cs="Arial"/>
        </w:rPr>
        <w:t xml:space="preserve"> уполномоченного органа</w:t>
      </w:r>
      <w:r w:rsidRPr="002100CB">
        <w:rPr>
          <w:rFonts w:ascii="Arial" w:hAnsi="Arial" w:cs="Arial"/>
        </w:rPr>
        <w:t>, ссылка на который направляется уполномоченным органом заявителю посредством электронной почты;</w:t>
      </w:r>
    </w:p>
    <w:p w14:paraId="4F0603D1" w14:textId="77777777" w:rsidR="0061491D" w:rsidRPr="002100CB" w:rsidRDefault="0061491D" w:rsidP="0061491D">
      <w:pPr>
        <w:ind w:firstLine="720"/>
        <w:jc w:val="both"/>
        <w:rPr>
          <w:rFonts w:ascii="Arial" w:hAnsi="Arial" w:cs="Arial"/>
        </w:rPr>
      </w:pPr>
      <w:r w:rsidRPr="002100CB">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14:paraId="34CD5BA4" w14:textId="77777777" w:rsidR="0061491D" w:rsidRPr="002100CB" w:rsidRDefault="0061491D" w:rsidP="0061491D">
      <w:pPr>
        <w:ind w:firstLine="720"/>
        <w:jc w:val="both"/>
        <w:rPr>
          <w:rFonts w:ascii="Arial" w:hAnsi="Arial" w:cs="Arial"/>
        </w:rPr>
      </w:pPr>
      <w:r w:rsidRPr="002100CB">
        <w:rPr>
          <w:rFonts w:ascii="Arial" w:hAnsi="Arial" w:cs="Arial"/>
        </w:rPr>
        <w:t>Заявление в форме электронного документа подписывается по выбору заявителя:</w:t>
      </w:r>
    </w:p>
    <w:p w14:paraId="45417FF0" w14:textId="77777777" w:rsidR="0061491D" w:rsidRPr="002100CB" w:rsidRDefault="0061491D" w:rsidP="0061491D">
      <w:pPr>
        <w:ind w:firstLine="720"/>
        <w:jc w:val="both"/>
        <w:rPr>
          <w:rFonts w:ascii="Arial" w:hAnsi="Arial" w:cs="Arial"/>
        </w:rPr>
      </w:pPr>
      <w:r w:rsidRPr="002100CB">
        <w:rPr>
          <w:rFonts w:ascii="Arial" w:hAnsi="Arial" w:cs="Arial"/>
        </w:rPr>
        <w:t xml:space="preserve">- </w:t>
      </w:r>
      <w:r w:rsidR="00FA55FB" w:rsidRPr="002100CB">
        <w:rPr>
          <w:rFonts w:ascii="Arial" w:hAnsi="Arial" w:cs="Arial"/>
        </w:rPr>
        <w:t xml:space="preserve">простой </w:t>
      </w:r>
      <w:r w:rsidRPr="002100CB">
        <w:rPr>
          <w:rFonts w:ascii="Arial" w:hAnsi="Arial" w:cs="Arial"/>
        </w:rPr>
        <w:t>электронной подписью заявителя (представителя заявителя);</w:t>
      </w:r>
    </w:p>
    <w:p w14:paraId="7CD60076" w14:textId="77777777" w:rsidR="0061491D" w:rsidRPr="002100CB" w:rsidRDefault="0061491D" w:rsidP="0061491D">
      <w:pPr>
        <w:ind w:firstLine="720"/>
        <w:jc w:val="both"/>
        <w:rPr>
          <w:rFonts w:ascii="Arial" w:hAnsi="Arial" w:cs="Arial"/>
        </w:rPr>
      </w:pPr>
      <w:r w:rsidRPr="002100CB">
        <w:rPr>
          <w:rFonts w:ascii="Arial" w:hAnsi="Arial" w:cs="Arial"/>
        </w:rPr>
        <w:t xml:space="preserve">- усиленной </w:t>
      </w:r>
      <w:r w:rsidR="00936F54" w:rsidRPr="002100CB">
        <w:rPr>
          <w:rFonts w:ascii="Arial" w:hAnsi="Arial" w:cs="Arial"/>
        </w:rPr>
        <w:t>(</w:t>
      </w:r>
      <w:r w:rsidRPr="002100CB">
        <w:rPr>
          <w:rFonts w:ascii="Arial" w:hAnsi="Arial" w:cs="Arial"/>
        </w:rPr>
        <w:t>квалифицированной</w:t>
      </w:r>
      <w:r w:rsidR="00936F54" w:rsidRPr="002100CB">
        <w:rPr>
          <w:rFonts w:ascii="Arial" w:hAnsi="Arial" w:cs="Arial"/>
        </w:rPr>
        <w:t>, неквалифицированной)</w:t>
      </w:r>
      <w:r w:rsidRPr="002100CB">
        <w:rPr>
          <w:rFonts w:ascii="Arial" w:hAnsi="Arial" w:cs="Arial"/>
        </w:rPr>
        <w:t xml:space="preserve"> электронной подписью заявителя (представителя заявителя).</w:t>
      </w:r>
    </w:p>
    <w:p w14:paraId="38DCACBF" w14:textId="77777777" w:rsidR="00936F54" w:rsidRPr="002100CB" w:rsidRDefault="00936F54" w:rsidP="00936F54">
      <w:pPr>
        <w:pStyle w:val="HTML"/>
        <w:ind w:firstLine="709"/>
        <w:jc w:val="both"/>
        <w:rPr>
          <w:rFonts w:ascii="Arial" w:hAnsi="Arial" w:cs="Arial"/>
        </w:rPr>
      </w:pPr>
      <w:proofErr w:type="gramStart"/>
      <w:r w:rsidRPr="002100CB">
        <w:rPr>
          <w:rFonts w:ascii="Arial" w:hAnsi="Arial" w:cs="Arial"/>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2100CB">
        <w:rPr>
          <w:rFonts w:ascii="Arial" w:hAnsi="Arial" w:cs="Arial"/>
        </w:rPr>
        <w:t xml:space="preserve"> владельца сертификата ключа проверки ключа простой электронной подписи, выданного ему при личном приеме.</w:t>
      </w:r>
    </w:p>
    <w:p w14:paraId="04DBFB39" w14:textId="77777777" w:rsidR="0061491D" w:rsidRPr="002100CB" w:rsidRDefault="0061491D" w:rsidP="0061491D">
      <w:pPr>
        <w:ind w:firstLine="720"/>
        <w:jc w:val="both"/>
        <w:rPr>
          <w:rFonts w:ascii="Arial" w:hAnsi="Arial" w:cs="Arial"/>
        </w:rPr>
      </w:pPr>
      <w:r w:rsidRPr="002100CB">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6417966" w14:textId="77777777" w:rsidR="0061491D" w:rsidRPr="002100CB" w:rsidRDefault="0061491D" w:rsidP="0061491D">
      <w:pPr>
        <w:ind w:firstLine="720"/>
        <w:jc w:val="both"/>
        <w:rPr>
          <w:rFonts w:ascii="Arial" w:hAnsi="Arial" w:cs="Arial"/>
        </w:rPr>
      </w:pPr>
      <w:r w:rsidRPr="002100CB">
        <w:rPr>
          <w:rFonts w:ascii="Arial" w:hAnsi="Arial" w:cs="Arial"/>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14:paraId="18DB00AB" w14:textId="7CF9F8F5" w:rsidR="0061491D" w:rsidRPr="002100CB" w:rsidRDefault="0061491D" w:rsidP="0061491D">
      <w:pPr>
        <w:ind w:firstLine="720"/>
        <w:jc w:val="both"/>
        <w:rPr>
          <w:rFonts w:ascii="Arial" w:hAnsi="Arial" w:cs="Arial"/>
        </w:rPr>
      </w:pPr>
      <w:r w:rsidRPr="002100CB">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4B565F5" w14:textId="77777777" w:rsidR="0061491D" w:rsidRPr="002100CB" w:rsidRDefault="0061491D" w:rsidP="0061491D">
      <w:pPr>
        <w:ind w:firstLine="720"/>
        <w:jc w:val="both"/>
        <w:rPr>
          <w:rFonts w:ascii="Arial" w:hAnsi="Arial" w:cs="Arial"/>
        </w:rPr>
      </w:pPr>
      <w:r w:rsidRPr="002100CB">
        <w:rPr>
          <w:rFonts w:ascii="Arial" w:hAnsi="Arial" w:cs="Arial"/>
        </w:rPr>
        <w:lastRenderedPageBreak/>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14:paraId="5E152691" w14:textId="1CD0CFE2" w:rsidR="0061491D" w:rsidRPr="002100CB" w:rsidRDefault="0061491D" w:rsidP="0061491D">
      <w:pPr>
        <w:ind w:firstLine="720"/>
        <w:jc w:val="both"/>
        <w:rPr>
          <w:rFonts w:ascii="Arial" w:hAnsi="Arial" w:cs="Arial"/>
        </w:rPr>
      </w:pPr>
      <w:r w:rsidRPr="002100CB">
        <w:rPr>
          <w:rFonts w:ascii="Arial" w:hAnsi="Arial" w:cs="Arial"/>
        </w:rPr>
        <w:t xml:space="preserve">2.12. </w:t>
      </w:r>
      <w:proofErr w:type="gramStart"/>
      <w:r w:rsidRPr="002100CB">
        <w:rPr>
          <w:rFonts w:ascii="Arial" w:hAnsi="Arial" w:cs="Arial"/>
        </w:rPr>
        <w:t xml:space="preserve">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w:t>
      </w:r>
      <w:r w:rsidRPr="002100CB">
        <w:rPr>
          <w:rFonts w:ascii="Arial" w:hAnsi="Arial" w:cs="Arial"/>
        </w:rPr>
        <w:br/>
        <w:t>на официальном сайте уполномоченного органа в сети «Интернет», в том</w:t>
      </w:r>
      <w:proofErr w:type="gramEnd"/>
      <w:r w:rsidRPr="002100CB">
        <w:rPr>
          <w:rFonts w:ascii="Arial" w:hAnsi="Arial" w:cs="Arial"/>
        </w:rPr>
        <w:t xml:space="preserve"> </w:t>
      </w:r>
      <w:proofErr w:type="gramStart"/>
      <w:r w:rsidRPr="002100CB">
        <w:rPr>
          <w:rFonts w:ascii="Arial" w:hAnsi="Arial" w:cs="Arial"/>
        </w:rPr>
        <w:t>числе</w:t>
      </w:r>
      <w:proofErr w:type="gramEnd"/>
      <w:r w:rsidRPr="002100CB">
        <w:rPr>
          <w:rFonts w:ascii="Arial" w:hAnsi="Arial" w:cs="Arial"/>
        </w:rPr>
        <w:t xml:space="preserve"> </w:t>
      </w:r>
      <w:r w:rsidRPr="002100CB">
        <w:rPr>
          <w:rFonts w:ascii="Arial" w:hAnsi="Arial" w:cs="Arial"/>
        </w:rPr>
        <w:br/>
        <w:t xml:space="preserve">с использованием </w:t>
      </w:r>
      <w:bookmarkStart w:id="11" w:name="OLE_LINK1"/>
      <w:r w:rsidRPr="002100CB">
        <w:rPr>
          <w:rFonts w:ascii="Arial" w:hAnsi="Arial" w:cs="Arial"/>
        </w:rPr>
        <w:t>Единого портала государственных и муниципальных услуг</w:t>
      </w:r>
      <w:bookmarkEnd w:id="11"/>
      <w:r w:rsidRPr="002100CB">
        <w:rPr>
          <w:rFonts w:ascii="Arial" w:hAnsi="Arial" w:cs="Arial"/>
        </w:rPr>
        <w:t xml:space="preserve"> либо путем направления электронного документа в уполномоченный орган на официальную электронную почту.</w:t>
      </w:r>
    </w:p>
    <w:p w14:paraId="6C757C36" w14:textId="77777777" w:rsidR="0061491D" w:rsidRPr="002100CB" w:rsidRDefault="0061491D" w:rsidP="0061491D">
      <w:pPr>
        <w:ind w:firstLine="720"/>
        <w:jc w:val="both"/>
        <w:rPr>
          <w:rFonts w:ascii="Arial" w:hAnsi="Arial" w:cs="Arial"/>
        </w:rPr>
      </w:pPr>
      <w:r w:rsidRPr="002100CB">
        <w:rPr>
          <w:rFonts w:ascii="Arial" w:hAnsi="Arial" w:cs="Arial"/>
        </w:rPr>
        <w:t>2.13. Запрещается требовать от заявителя:</w:t>
      </w:r>
    </w:p>
    <w:p w14:paraId="722B2743" w14:textId="77777777" w:rsidR="00E229C7" w:rsidRPr="002100CB" w:rsidRDefault="00E229C7" w:rsidP="00E229C7">
      <w:pPr>
        <w:ind w:firstLine="720"/>
        <w:jc w:val="both"/>
        <w:rPr>
          <w:rFonts w:ascii="Arial" w:hAnsi="Arial" w:cs="Arial"/>
        </w:rPr>
      </w:pPr>
      <w:r w:rsidRPr="002100C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8E3B15" w14:textId="3F07BABD" w:rsidR="00E229C7" w:rsidRPr="002100CB" w:rsidRDefault="00E229C7" w:rsidP="00E229C7">
      <w:pPr>
        <w:ind w:firstLine="720"/>
        <w:jc w:val="both"/>
        <w:rPr>
          <w:rFonts w:ascii="Arial" w:hAnsi="Arial" w:cs="Arial"/>
        </w:rPr>
      </w:pPr>
      <w:proofErr w:type="gramStart"/>
      <w:r w:rsidRPr="002100CB">
        <w:rPr>
          <w:rFonts w:ascii="Arial" w:hAnsi="Arial" w:cs="Arial"/>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2100CB">
          <w:rPr>
            <w:rFonts w:ascii="Arial" w:hAnsi="Arial" w:cs="Arial"/>
          </w:rPr>
          <w:t>частью 1 статьи 1</w:t>
        </w:r>
      </w:hyperlink>
      <w:r w:rsidRPr="002100CB">
        <w:rPr>
          <w:rFonts w:ascii="Arial" w:hAnsi="Arial" w:cs="Arial"/>
        </w:rPr>
        <w:t xml:space="preserve"> Федерального закона от 27.07.2010</w:t>
      </w:r>
      <w:r w:rsidR="00560860" w:rsidRPr="002100CB">
        <w:rPr>
          <w:rFonts w:ascii="Arial" w:hAnsi="Arial" w:cs="Arial"/>
        </w:rPr>
        <w:t xml:space="preserve"> </w:t>
      </w:r>
      <w:r w:rsidRPr="002100CB">
        <w:rPr>
          <w:rFonts w:ascii="Arial" w:hAnsi="Arial" w:cs="Arial"/>
        </w:rPr>
        <w:t>№ 210-ФЗ «Об организации</w:t>
      </w:r>
      <w:r w:rsidR="00560860" w:rsidRPr="002100CB">
        <w:rPr>
          <w:rFonts w:ascii="Arial" w:hAnsi="Arial" w:cs="Arial"/>
        </w:rPr>
        <w:t xml:space="preserve"> </w:t>
      </w:r>
      <w:r w:rsidRPr="002100CB">
        <w:rPr>
          <w:rFonts w:ascii="Arial" w:hAnsi="Arial" w:cs="Arial"/>
        </w:rPr>
        <w:t xml:space="preserve">предоставления государственных и муниципальных услуг» (далее – Федеральный закон </w:t>
      </w:r>
      <w:r w:rsidR="00560860" w:rsidRPr="002100CB">
        <w:rPr>
          <w:rFonts w:ascii="Arial" w:hAnsi="Arial" w:cs="Arial"/>
        </w:rPr>
        <w:t xml:space="preserve">          </w:t>
      </w:r>
      <w:r w:rsidRPr="002100CB">
        <w:rPr>
          <w:rFonts w:ascii="Arial" w:hAnsi="Arial" w:cs="Arial"/>
        </w:rPr>
        <w:t>№ 210-ФЗ) муниципальных  услуг, в соответствии с нормативными правовыми актами</w:t>
      </w:r>
      <w:proofErr w:type="gramEnd"/>
      <w:r w:rsidRPr="002100CB">
        <w:rPr>
          <w:rFonts w:ascii="Arial" w:hAnsi="Arial" w:cs="Arial"/>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w:t>
      </w:r>
      <w:r w:rsidR="00560860" w:rsidRPr="002100CB">
        <w:rPr>
          <w:rFonts w:ascii="Arial" w:hAnsi="Arial" w:cs="Arial"/>
        </w:rPr>
        <w:t xml:space="preserve">                                        </w:t>
      </w:r>
      <w:r w:rsidRPr="002100CB">
        <w:rPr>
          <w:rFonts w:ascii="Arial" w:hAnsi="Arial" w:cs="Arial"/>
        </w:rPr>
        <w:t xml:space="preserve">в определенный </w:t>
      </w:r>
      <w:hyperlink r:id="rId19" w:history="1">
        <w:r w:rsidRPr="002100CB">
          <w:rPr>
            <w:rFonts w:ascii="Arial" w:hAnsi="Arial" w:cs="Arial"/>
          </w:rPr>
          <w:t>частью 6 статьи 7</w:t>
        </w:r>
      </w:hyperlink>
      <w:r w:rsidRPr="002100CB">
        <w:rPr>
          <w:rFonts w:ascii="Arial" w:hAnsi="Arial" w:cs="Arial"/>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77D9DAB" w14:textId="1F74DC46" w:rsidR="00E229C7" w:rsidRPr="002100CB" w:rsidRDefault="00E229C7" w:rsidP="001352C1">
      <w:pPr>
        <w:ind w:firstLine="709"/>
        <w:jc w:val="both"/>
        <w:rPr>
          <w:rFonts w:ascii="Arial" w:hAnsi="Arial" w:cs="Arial"/>
        </w:rPr>
      </w:pPr>
      <w:proofErr w:type="gramStart"/>
      <w:r w:rsidRPr="002100CB">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100CB">
        <w:rPr>
          <w:rFonts w:ascii="Arial" w:hAnsi="Arial" w:cs="Arial"/>
        </w:rPr>
        <w:t>перечень услуг, которые являются необходимыми и обязательными для предоставления муниципальных услуг,</w:t>
      </w:r>
      <w:r w:rsidR="001352C1" w:rsidRPr="002100CB">
        <w:rPr>
          <w:rFonts w:ascii="Arial" w:hAnsi="Arial" w:cs="Arial"/>
        </w:rPr>
        <w:t xml:space="preserve"> утвержденный решением Совета депутатов Профсоюзнинского сельского</w:t>
      </w:r>
      <w:proofErr w:type="gramEnd"/>
      <w:r w:rsidR="001352C1" w:rsidRPr="002100CB">
        <w:rPr>
          <w:rFonts w:ascii="Arial" w:hAnsi="Arial" w:cs="Arial"/>
        </w:rPr>
        <w:t xml:space="preserve"> поселения Даниловского муниципального района Волгоградской области</w:t>
      </w:r>
      <w:r w:rsidRPr="002100CB">
        <w:rPr>
          <w:rFonts w:ascii="Arial" w:hAnsi="Arial" w:cs="Arial"/>
        </w:rPr>
        <w:t>;</w:t>
      </w:r>
    </w:p>
    <w:p w14:paraId="2916B1DE" w14:textId="77777777" w:rsidR="00E229C7" w:rsidRPr="002100CB" w:rsidRDefault="00E229C7" w:rsidP="00E229C7">
      <w:pPr>
        <w:ind w:firstLine="709"/>
        <w:jc w:val="both"/>
        <w:rPr>
          <w:rFonts w:ascii="Arial" w:hAnsi="Arial" w:cs="Arial"/>
        </w:rPr>
      </w:pPr>
      <w:r w:rsidRPr="002100CB">
        <w:rPr>
          <w:rFonts w:ascii="Arial" w:eastAsia="Calibri" w:hAnsi="Arial" w:cs="Arial"/>
        </w:rPr>
        <w:t>4)</w:t>
      </w:r>
      <w:r w:rsidRPr="002100CB">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w:t>
      </w:r>
      <w:r w:rsidRPr="002100CB">
        <w:rPr>
          <w:rFonts w:ascii="Arial" w:hAnsi="Arial" w:cs="Arial"/>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B25827" w14:textId="77777777" w:rsidR="00E229C7" w:rsidRPr="002100CB" w:rsidRDefault="00E229C7" w:rsidP="00E229C7">
      <w:pPr>
        <w:ind w:firstLine="720"/>
        <w:jc w:val="both"/>
        <w:rPr>
          <w:rFonts w:ascii="Arial" w:hAnsi="Arial" w:cs="Arial"/>
        </w:rPr>
      </w:pPr>
      <w:r w:rsidRPr="002100C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ECCD72" w14:textId="77777777" w:rsidR="00E229C7" w:rsidRPr="002100CB" w:rsidRDefault="00E229C7" w:rsidP="00E229C7">
      <w:pPr>
        <w:ind w:firstLine="720"/>
        <w:jc w:val="both"/>
        <w:rPr>
          <w:rFonts w:ascii="Arial" w:hAnsi="Arial" w:cs="Arial"/>
        </w:rPr>
      </w:pPr>
      <w:r w:rsidRPr="002100CB">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100CB">
        <w:rPr>
          <w:rFonts w:ascii="Arial" w:hAnsi="Arial" w:cs="Arial"/>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100CB">
        <w:rPr>
          <w:rFonts w:ascii="Arial" w:hAnsi="Arial" w:cs="Arial"/>
        </w:rPr>
        <w:br/>
        <w:t>в представленный ранее комплект документов;</w:t>
      </w:r>
    </w:p>
    <w:p w14:paraId="3192833A" w14:textId="77777777" w:rsidR="00E229C7" w:rsidRPr="002100CB" w:rsidRDefault="00E229C7" w:rsidP="00E229C7">
      <w:pPr>
        <w:ind w:firstLine="720"/>
        <w:jc w:val="both"/>
        <w:rPr>
          <w:rFonts w:ascii="Arial" w:hAnsi="Arial" w:cs="Arial"/>
        </w:rPr>
      </w:pPr>
      <w:r w:rsidRPr="002100CB">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w:t>
      </w:r>
      <w:r w:rsidRPr="002100CB">
        <w:rPr>
          <w:rFonts w:ascii="Arial" w:hAnsi="Arial" w:cs="Arial"/>
        </w:rPr>
        <w:br/>
        <w:t>для предоставления муниципальной услуги, либо в предоставлении муниципальной услуги;</w:t>
      </w:r>
    </w:p>
    <w:p w14:paraId="5CC128BA" w14:textId="77777777" w:rsidR="0061491D" w:rsidRPr="002100CB" w:rsidRDefault="0061491D" w:rsidP="0061491D">
      <w:pPr>
        <w:ind w:firstLine="720"/>
        <w:jc w:val="both"/>
        <w:rPr>
          <w:rFonts w:ascii="Arial" w:hAnsi="Arial" w:cs="Arial"/>
        </w:rPr>
      </w:pPr>
      <w:proofErr w:type="gramStart"/>
      <w:r w:rsidRPr="002100CB">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2100CB">
        <w:rPr>
          <w:rFonts w:ascii="Arial" w:hAnsi="Arial" w:cs="Arial"/>
        </w:rPr>
        <w:t>МФЦ</w:t>
      </w:r>
      <w:r w:rsidRPr="002100CB">
        <w:rPr>
          <w:rFonts w:ascii="Arial" w:hAnsi="Arial" w:cs="Arial"/>
        </w:rPr>
        <w:t xml:space="preserve">, работника организации, предусмотренной </w:t>
      </w:r>
      <w:hyperlink r:id="rId20" w:history="1">
        <w:r w:rsidRPr="002100CB">
          <w:rPr>
            <w:rFonts w:ascii="Arial" w:hAnsi="Arial" w:cs="Arial"/>
          </w:rPr>
          <w:t>частью 1.1 статьи 16</w:t>
        </w:r>
      </w:hyperlink>
      <w:r w:rsidRPr="002100CB">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2100CB">
        <w:rPr>
          <w:rFonts w:ascii="Arial" w:hAnsi="Arial" w:cs="Arial"/>
        </w:rPr>
        <w:t xml:space="preserve">МФЦ </w:t>
      </w:r>
      <w:r w:rsidRPr="002100CB">
        <w:rPr>
          <w:rFonts w:ascii="Arial" w:hAnsi="Arial" w:cs="Arial"/>
        </w:rPr>
        <w:t>при первоначальном отказе</w:t>
      </w:r>
      <w:proofErr w:type="gramEnd"/>
      <w:r w:rsidRPr="002100CB">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21" w:history="1">
        <w:r w:rsidRPr="002100CB">
          <w:rPr>
            <w:rFonts w:ascii="Arial" w:hAnsi="Arial" w:cs="Arial"/>
          </w:rPr>
          <w:t>частью 1.1 статьи 16</w:t>
        </w:r>
      </w:hyperlink>
      <w:r w:rsidRPr="002100CB">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14:paraId="79444D8B" w14:textId="77777777" w:rsidR="00191FD8" w:rsidRPr="002100CB" w:rsidRDefault="006B2C75" w:rsidP="006B2C75">
      <w:pPr>
        <w:pStyle w:val="HTML"/>
        <w:ind w:firstLine="709"/>
        <w:jc w:val="both"/>
        <w:rPr>
          <w:rFonts w:ascii="Arial" w:hAnsi="Arial" w:cs="Arial"/>
        </w:rPr>
      </w:pPr>
      <w:r w:rsidRPr="002100CB">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2100CB">
        <w:rPr>
          <w:rFonts w:ascii="Arial" w:hAnsi="Arial" w:cs="Arial"/>
        </w:rPr>
        <w:t xml:space="preserve"> </w:t>
      </w:r>
    </w:p>
    <w:p w14:paraId="4C5FD5DD" w14:textId="77777777" w:rsidR="0061491D" w:rsidRPr="002100CB" w:rsidRDefault="0061491D" w:rsidP="0061491D">
      <w:pPr>
        <w:ind w:firstLine="720"/>
        <w:jc w:val="both"/>
        <w:rPr>
          <w:rFonts w:ascii="Arial" w:hAnsi="Arial" w:cs="Arial"/>
        </w:rPr>
      </w:pPr>
      <w:r w:rsidRPr="002100CB">
        <w:rPr>
          <w:rFonts w:ascii="Arial" w:hAnsi="Arial" w:cs="Arial"/>
        </w:rPr>
        <w:t xml:space="preserve">2.14. Исчерпывающий перечень оснований для отказа заявителю </w:t>
      </w:r>
      <w:r w:rsidRPr="002100CB">
        <w:rPr>
          <w:rFonts w:ascii="Arial" w:hAnsi="Arial" w:cs="Arial"/>
        </w:rPr>
        <w:br/>
        <w:t>в приеме документов.</w:t>
      </w:r>
      <w:bookmarkStart w:id="12" w:name="P238"/>
      <w:bookmarkEnd w:id="12"/>
    </w:p>
    <w:p w14:paraId="139C6F9B" w14:textId="77777777" w:rsidR="0061491D" w:rsidRPr="002100CB" w:rsidRDefault="0061491D" w:rsidP="0061491D">
      <w:pPr>
        <w:ind w:firstLine="720"/>
        <w:jc w:val="both"/>
        <w:rPr>
          <w:rFonts w:ascii="Arial" w:hAnsi="Arial" w:cs="Arial"/>
        </w:rPr>
      </w:pPr>
      <w:r w:rsidRPr="002100CB">
        <w:rPr>
          <w:rFonts w:ascii="Arial" w:hAnsi="Arial" w:cs="Arial"/>
        </w:rPr>
        <w:lastRenderedPageBreak/>
        <w:t xml:space="preserve">2.14.1. Заявителю направляется уведомление </w:t>
      </w:r>
      <w:proofErr w:type="gramStart"/>
      <w:r w:rsidRPr="002100CB">
        <w:rPr>
          <w:rFonts w:ascii="Arial" w:hAnsi="Arial" w:cs="Arial"/>
        </w:rPr>
        <w:t xml:space="preserve">об отказе в приеме </w:t>
      </w:r>
      <w:r w:rsidRPr="002100CB">
        <w:rPr>
          <w:rFonts w:ascii="Arial" w:hAnsi="Arial" w:cs="Arial"/>
        </w:rPr>
        <w:br/>
        <w:t>к рассмотрению заявления о постановке на учет</w:t>
      </w:r>
      <w:proofErr w:type="gramEnd"/>
      <w:r w:rsidRPr="002100CB">
        <w:rPr>
          <w:rFonts w:ascii="Arial" w:hAnsi="Arial" w:cs="Arial"/>
        </w:rPr>
        <w:t xml:space="preserve"> и документов в случае: </w:t>
      </w:r>
    </w:p>
    <w:p w14:paraId="73724B7F" w14:textId="588C6C52" w:rsidR="0061491D" w:rsidRPr="002100CB" w:rsidRDefault="0061491D" w:rsidP="0061491D">
      <w:pPr>
        <w:ind w:firstLine="720"/>
        <w:jc w:val="both"/>
        <w:rPr>
          <w:rFonts w:ascii="Arial" w:hAnsi="Arial" w:cs="Arial"/>
        </w:rPr>
      </w:pPr>
      <w:r w:rsidRPr="002100CB">
        <w:rPr>
          <w:rFonts w:ascii="Arial" w:hAnsi="Arial" w:cs="Arial"/>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2100CB">
        <w:rPr>
          <w:rFonts w:ascii="Arial" w:hAnsi="Arial" w:cs="Arial"/>
        </w:rPr>
        <w:t xml:space="preserve"> электронной</w:t>
      </w:r>
      <w:r w:rsidRPr="002100CB">
        <w:rPr>
          <w:rFonts w:ascii="Arial" w:hAnsi="Arial" w:cs="Arial"/>
        </w:rPr>
        <w:t xml:space="preserve"> подписи выявлено несоблюдение установленных </w:t>
      </w:r>
      <w:hyperlink r:id="rId22" w:history="1">
        <w:r w:rsidRPr="002100CB">
          <w:rPr>
            <w:rFonts w:ascii="Arial" w:hAnsi="Arial" w:cs="Arial"/>
          </w:rPr>
          <w:t>статьей 11</w:t>
        </w:r>
      </w:hyperlink>
      <w:r w:rsidRPr="002100CB">
        <w:rPr>
          <w:rFonts w:ascii="Arial" w:hAnsi="Arial" w:cs="Arial"/>
        </w:rPr>
        <w:t xml:space="preserve"> Федерального закона от 06.04.2011 № 63-ФЗ «Об электронной подписи» </w:t>
      </w:r>
      <w:r w:rsidR="00B338ED" w:rsidRPr="002100CB">
        <w:rPr>
          <w:rFonts w:ascii="Arial" w:hAnsi="Arial" w:cs="Arial"/>
        </w:rPr>
        <w:t xml:space="preserve">(далее – </w:t>
      </w:r>
      <w:r w:rsidRPr="002100CB">
        <w:rPr>
          <w:rFonts w:ascii="Arial" w:hAnsi="Arial" w:cs="Arial"/>
        </w:rPr>
        <w:t xml:space="preserve">Федеральный закон </w:t>
      </w:r>
      <w:r w:rsidR="00B338ED" w:rsidRPr="002100CB">
        <w:rPr>
          <w:rFonts w:ascii="Arial" w:hAnsi="Arial" w:cs="Arial"/>
        </w:rPr>
        <w:t>«</w:t>
      </w:r>
      <w:r w:rsidRPr="002100CB">
        <w:rPr>
          <w:rFonts w:ascii="Arial" w:hAnsi="Arial" w:cs="Arial"/>
        </w:rPr>
        <w:t>Об электронной подписи</w:t>
      </w:r>
      <w:r w:rsidR="00B338ED" w:rsidRPr="002100CB">
        <w:rPr>
          <w:rFonts w:ascii="Arial" w:hAnsi="Arial" w:cs="Arial"/>
        </w:rPr>
        <w:t>»</w:t>
      </w:r>
      <w:r w:rsidRPr="002100CB">
        <w:rPr>
          <w:rFonts w:ascii="Arial" w:hAnsi="Arial" w:cs="Arial"/>
        </w:rPr>
        <w:t>) условий признания ее действительности;</w:t>
      </w:r>
    </w:p>
    <w:p w14:paraId="1E24616E" w14:textId="38F00E09" w:rsidR="00E30F71" w:rsidRPr="002100CB" w:rsidRDefault="00E30F71" w:rsidP="00E30F71">
      <w:pPr>
        <w:ind w:firstLine="720"/>
        <w:jc w:val="both"/>
        <w:rPr>
          <w:rFonts w:ascii="Arial" w:hAnsi="Arial" w:cs="Arial"/>
        </w:rPr>
      </w:pPr>
      <w:r w:rsidRPr="002100CB">
        <w:rPr>
          <w:rFonts w:ascii="Arial" w:hAnsi="Arial" w:cs="Arial"/>
        </w:rPr>
        <w:t>2) если представлено заявление, не соответствующее установленной форме согласно приложениям к настоящему административному регламенту;</w:t>
      </w:r>
    </w:p>
    <w:p w14:paraId="30A9F622" w14:textId="60708ADF" w:rsidR="0061491D" w:rsidRPr="002100CB" w:rsidRDefault="00E30F71" w:rsidP="0061491D">
      <w:pPr>
        <w:autoSpaceDE w:val="0"/>
        <w:autoSpaceDN w:val="0"/>
        <w:adjustRightInd w:val="0"/>
        <w:ind w:firstLine="709"/>
        <w:jc w:val="both"/>
        <w:rPr>
          <w:rFonts w:ascii="Arial" w:hAnsi="Arial" w:cs="Arial"/>
        </w:rPr>
      </w:pPr>
      <w:r w:rsidRPr="002100CB">
        <w:rPr>
          <w:rFonts w:ascii="Arial" w:hAnsi="Arial" w:cs="Arial"/>
        </w:rPr>
        <w:t>3</w:t>
      </w:r>
      <w:r w:rsidR="0061491D" w:rsidRPr="002100CB">
        <w:rPr>
          <w:rFonts w:ascii="Arial" w:hAnsi="Arial" w:cs="Arial"/>
        </w:rPr>
        <w:t xml:space="preserve">) несоответствия заявления и приложенных к нему документов требованиям, указанным в </w:t>
      </w:r>
      <w:hyperlink w:anchor="P222" w:history="1">
        <w:r w:rsidR="0061491D" w:rsidRPr="002100CB">
          <w:rPr>
            <w:rFonts w:ascii="Arial" w:hAnsi="Arial" w:cs="Arial"/>
          </w:rPr>
          <w:t>пункте 2.</w:t>
        </w:r>
      </w:hyperlink>
      <w:r w:rsidR="0061491D" w:rsidRPr="002100CB">
        <w:rPr>
          <w:rFonts w:ascii="Arial" w:hAnsi="Arial" w:cs="Arial"/>
        </w:rPr>
        <w:t>11 настоящего административного регламента.</w:t>
      </w:r>
    </w:p>
    <w:p w14:paraId="03543466"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2.14.2. Заявителю направляется уведомление </w:t>
      </w:r>
      <w:proofErr w:type="gramStart"/>
      <w:r w:rsidRPr="002100CB">
        <w:rPr>
          <w:rFonts w:ascii="Arial" w:hAnsi="Arial" w:cs="Arial"/>
        </w:rPr>
        <w:t xml:space="preserve">об отказе в приеме </w:t>
      </w:r>
      <w:r w:rsidRPr="002100CB">
        <w:rPr>
          <w:rFonts w:ascii="Arial" w:hAnsi="Arial" w:cs="Arial"/>
        </w:rPr>
        <w:br/>
        <w:t>к рассмотрению заявления о согласовании возможности предоставления земельного участка в собственность</w:t>
      </w:r>
      <w:proofErr w:type="gramEnd"/>
      <w:r w:rsidRPr="002100CB">
        <w:rPr>
          <w:rFonts w:ascii="Arial" w:hAnsi="Arial" w:cs="Arial"/>
        </w:rPr>
        <w:t xml:space="preserve"> бесплатно или уведомление об отказе в приеме к рассмотрению заявления о предоставлении земельного участка в собственность бесплатно в случаях:</w:t>
      </w:r>
    </w:p>
    <w:p w14:paraId="506AE074" w14:textId="77777777" w:rsidR="0061491D" w:rsidRPr="002100CB" w:rsidRDefault="0061491D" w:rsidP="0061491D">
      <w:pPr>
        <w:autoSpaceDE w:val="0"/>
        <w:autoSpaceDN w:val="0"/>
        <w:adjustRightInd w:val="0"/>
        <w:spacing w:line="233" w:lineRule="auto"/>
        <w:ind w:firstLine="720"/>
        <w:jc w:val="both"/>
        <w:rPr>
          <w:rFonts w:ascii="Arial" w:hAnsi="Arial" w:cs="Arial"/>
        </w:rPr>
      </w:pPr>
      <w:r w:rsidRPr="002100CB">
        <w:rPr>
          <w:rFonts w:ascii="Arial" w:hAnsi="Arial" w:cs="Arial"/>
        </w:rPr>
        <w:t xml:space="preserve">1) </w:t>
      </w:r>
      <w:proofErr w:type="gramStart"/>
      <w:r w:rsidRPr="002100CB">
        <w:rPr>
          <w:rFonts w:ascii="Arial" w:hAnsi="Arial" w:cs="Arial"/>
        </w:rPr>
        <w:t>указанных</w:t>
      </w:r>
      <w:proofErr w:type="gramEnd"/>
      <w:r w:rsidRPr="002100CB">
        <w:rPr>
          <w:rFonts w:ascii="Arial" w:hAnsi="Arial" w:cs="Arial"/>
        </w:rPr>
        <w:t xml:space="preserve"> в пункте 2.14.1 настоящего административного регламента;</w:t>
      </w:r>
    </w:p>
    <w:p w14:paraId="2F31B336" w14:textId="77777777" w:rsidR="0061491D" w:rsidRPr="002100CB" w:rsidRDefault="0061491D" w:rsidP="0061491D">
      <w:pPr>
        <w:autoSpaceDE w:val="0"/>
        <w:autoSpaceDN w:val="0"/>
        <w:adjustRightInd w:val="0"/>
        <w:spacing w:line="233" w:lineRule="auto"/>
        <w:ind w:firstLine="720"/>
        <w:jc w:val="both"/>
        <w:rPr>
          <w:rFonts w:ascii="Arial" w:hAnsi="Arial" w:cs="Arial"/>
        </w:rPr>
      </w:pPr>
      <w:r w:rsidRPr="002100CB">
        <w:rPr>
          <w:rFonts w:ascii="Arial" w:hAnsi="Arial" w:cs="Arial"/>
        </w:rPr>
        <w:t xml:space="preserve">2) предоставления неполного комплекта документов, предусмотренных </w:t>
      </w:r>
      <w:r w:rsidR="001F18AC" w:rsidRPr="002100CB">
        <w:rPr>
          <w:rFonts w:ascii="Arial" w:hAnsi="Arial" w:cs="Arial"/>
        </w:rPr>
        <w:t xml:space="preserve">пунктом 2.9.2 </w:t>
      </w:r>
      <w:r w:rsidRPr="002100CB">
        <w:rPr>
          <w:rFonts w:ascii="Arial" w:hAnsi="Arial" w:cs="Arial"/>
        </w:rPr>
        <w:t>настоящего административного регламента, в случае подачи заявления о предоставлении земельного участка;</w:t>
      </w:r>
    </w:p>
    <w:p w14:paraId="20B4ECC5" w14:textId="77777777" w:rsidR="0061491D" w:rsidRPr="002100CB" w:rsidRDefault="0061491D" w:rsidP="0061491D">
      <w:pPr>
        <w:ind w:firstLine="720"/>
        <w:jc w:val="both"/>
        <w:rPr>
          <w:rFonts w:ascii="Arial" w:hAnsi="Arial" w:cs="Arial"/>
        </w:rPr>
      </w:pPr>
      <w:r w:rsidRPr="002100CB">
        <w:rPr>
          <w:rFonts w:ascii="Arial" w:hAnsi="Arial" w:cs="Arial"/>
        </w:rPr>
        <w:t>3) если уполномоченный орган не является органом местного самоуправления, обладающим правом предоставления испрашиваемого участка.</w:t>
      </w:r>
    </w:p>
    <w:p w14:paraId="57EC0659"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2.15. Исчерпывающий перечень оснований для приостановления предоставления муниципальной услуги.</w:t>
      </w:r>
    </w:p>
    <w:p w14:paraId="14BC7ACC" w14:textId="77777777" w:rsidR="0056043D" w:rsidRPr="002100CB"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0CB">
        <w:rPr>
          <w:rFonts w:ascii="Arial" w:hAnsi="Arial" w:cs="Arial"/>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2100CB">
        <w:rPr>
          <w:rFonts w:ascii="Arial" w:hAnsi="Arial" w:cs="Arial"/>
        </w:rPr>
        <w:t>астка в собственность бесплатно.</w:t>
      </w:r>
      <w:r w:rsidRPr="002100CB">
        <w:rPr>
          <w:rFonts w:ascii="Arial" w:hAnsi="Arial" w:cs="Arial"/>
        </w:rPr>
        <w:t xml:space="preserve"> </w:t>
      </w:r>
    </w:p>
    <w:p w14:paraId="1DBF9E42"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2.16. Исчерпывающий перечень оснований для отказа в предоставлении муниципальной услуги:</w:t>
      </w:r>
    </w:p>
    <w:p w14:paraId="5B26FBA7" w14:textId="77777777" w:rsidR="0061491D" w:rsidRPr="002100CB" w:rsidRDefault="0061491D" w:rsidP="0061491D">
      <w:pPr>
        <w:ind w:firstLine="720"/>
        <w:jc w:val="both"/>
        <w:rPr>
          <w:rFonts w:ascii="Arial" w:hAnsi="Arial" w:cs="Arial"/>
        </w:rPr>
      </w:pPr>
      <w:r w:rsidRPr="002100CB">
        <w:rPr>
          <w:rFonts w:ascii="Arial" w:hAnsi="Arial" w:cs="Arial"/>
        </w:rPr>
        <w:t xml:space="preserve">2.16.1. Основания </w:t>
      </w:r>
      <w:proofErr w:type="gramStart"/>
      <w:r w:rsidRPr="002100CB">
        <w:rPr>
          <w:rFonts w:ascii="Arial" w:hAnsi="Arial" w:cs="Arial"/>
        </w:rPr>
        <w:t>для отказа в постановке на учет в целях последующего предоставления земельного участка в собственность</w:t>
      </w:r>
      <w:proofErr w:type="gramEnd"/>
      <w:r w:rsidRPr="002100CB">
        <w:rPr>
          <w:rFonts w:ascii="Arial" w:hAnsi="Arial" w:cs="Arial"/>
        </w:rPr>
        <w:t xml:space="preserve"> бесплатно:</w:t>
      </w:r>
    </w:p>
    <w:p w14:paraId="01911FEC" w14:textId="77777777" w:rsidR="0061491D" w:rsidRPr="002100CB" w:rsidRDefault="0061491D" w:rsidP="0061491D">
      <w:pPr>
        <w:ind w:firstLine="720"/>
        <w:jc w:val="both"/>
        <w:rPr>
          <w:rFonts w:ascii="Arial" w:hAnsi="Arial" w:cs="Arial"/>
        </w:rPr>
      </w:pPr>
      <w:r w:rsidRPr="002100CB">
        <w:rPr>
          <w:rFonts w:ascii="Arial" w:hAnsi="Arial" w:cs="Arial"/>
        </w:rPr>
        <w:t>1) не представлены документы, предусмотренные пунктами 2.6, 2.7 настоящего административного регламента;</w:t>
      </w:r>
    </w:p>
    <w:p w14:paraId="37824394" w14:textId="77777777" w:rsidR="0061491D" w:rsidRPr="002100CB" w:rsidRDefault="0061491D" w:rsidP="0061491D">
      <w:pPr>
        <w:ind w:firstLine="720"/>
        <w:jc w:val="both"/>
        <w:rPr>
          <w:rFonts w:ascii="Arial" w:hAnsi="Arial" w:cs="Arial"/>
        </w:rPr>
      </w:pPr>
      <w:r w:rsidRPr="002100CB">
        <w:rPr>
          <w:rFonts w:ascii="Arial" w:hAnsi="Arial" w:cs="Arial"/>
        </w:rPr>
        <w:t>2) представленные документы не подтверждают право гражданина на предоставление земельного участка в собственность бесплатно;</w:t>
      </w:r>
    </w:p>
    <w:p w14:paraId="1B674A01" w14:textId="77777777" w:rsidR="0061491D" w:rsidRPr="002100CB" w:rsidRDefault="0061491D" w:rsidP="0061491D">
      <w:pPr>
        <w:ind w:firstLine="720"/>
        <w:jc w:val="both"/>
        <w:rPr>
          <w:rFonts w:ascii="Arial" w:hAnsi="Arial" w:cs="Arial"/>
        </w:rPr>
      </w:pPr>
      <w:r w:rsidRPr="002100CB">
        <w:rPr>
          <w:rFonts w:ascii="Arial" w:hAnsi="Arial" w:cs="Arial"/>
        </w:rPr>
        <w:t>3) гражданин обратился с заявлением в ненадлежащий орган;</w:t>
      </w:r>
    </w:p>
    <w:p w14:paraId="648EC102" w14:textId="77777777" w:rsidR="0061491D" w:rsidRPr="002100CB" w:rsidRDefault="0061491D" w:rsidP="0061491D">
      <w:pPr>
        <w:ind w:firstLine="720"/>
        <w:jc w:val="both"/>
        <w:rPr>
          <w:rFonts w:ascii="Arial" w:hAnsi="Arial" w:cs="Arial"/>
        </w:rPr>
      </w:pPr>
      <w:r w:rsidRPr="002100CB">
        <w:rPr>
          <w:rFonts w:ascii="Arial" w:hAnsi="Arial" w:cs="Arial"/>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2100CB">
        <w:rPr>
          <w:rFonts w:ascii="Arial" w:hAnsi="Arial" w:cs="Arial"/>
        </w:rPr>
        <w:t>;</w:t>
      </w:r>
    </w:p>
    <w:p w14:paraId="538F4FDA" w14:textId="0F20D6D1" w:rsidR="00F438BD" w:rsidRPr="002100CB" w:rsidRDefault="00F438BD" w:rsidP="00F438BD">
      <w:pPr>
        <w:pStyle w:val="HTML"/>
        <w:ind w:firstLine="709"/>
        <w:jc w:val="both"/>
        <w:rPr>
          <w:rFonts w:ascii="Arial" w:hAnsi="Arial" w:cs="Arial"/>
        </w:rPr>
      </w:pPr>
      <w:r w:rsidRPr="002100CB">
        <w:rPr>
          <w:rFonts w:ascii="Arial" w:hAnsi="Arial" w:cs="Arial"/>
        </w:rPr>
        <w:t>5) гражданину предоставлен сертификат на улучшение жилищных условий в соответствии с частью 3 статьи 1 Закона Волгоградской области  № 123-ОД;</w:t>
      </w:r>
    </w:p>
    <w:p w14:paraId="3BF74E24" w14:textId="77777777" w:rsidR="00F438BD" w:rsidRPr="002100CB" w:rsidRDefault="00F438BD" w:rsidP="00F438BD">
      <w:pPr>
        <w:pStyle w:val="HTML"/>
        <w:ind w:firstLine="709"/>
        <w:jc w:val="both"/>
        <w:rPr>
          <w:rFonts w:ascii="Arial" w:hAnsi="Arial" w:cs="Arial"/>
        </w:rPr>
      </w:pPr>
      <w:r w:rsidRPr="002100CB">
        <w:rPr>
          <w:rFonts w:ascii="Arial" w:hAnsi="Arial" w:cs="Arial"/>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14:paraId="197D7CCB" w14:textId="77777777" w:rsidR="00F438BD" w:rsidRPr="002100CB" w:rsidRDefault="00F438BD" w:rsidP="00F438BD">
      <w:pPr>
        <w:pStyle w:val="HTML"/>
        <w:ind w:firstLine="709"/>
        <w:jc w:val="both"/>
        <w:rPr>
          <w:rFonts w:ascii="Arial" w:hAnsi="Arial" w:cs="Arial"/>
        </w:rPr>
      </w:pPr>
      <w:r w:rsidRPr="002100CB">
        <w:rPr>
          <w:rFonts w:ascii="Arial" w:hAnsi="Arial" w:cs="Arial"/>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14:paraId="7E2936AF"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14:paraId="0E23C798"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1) непредставление документов, предусмотренных </w:t>
      </w:r>
      <w:r w:rsidR="00F438BD" w:rsidRPr="002100CB">
        <w:rPr>
          <w:rFonts w:ascii="Arial" w:hAnsi="Arial" w:cs="Arial"/>
        </w:rPr>
        <w:t xml:space="preserve">пунктом 2.9.1 </w:t>
      </w:r>
      <w:r w:rsidRPr="002100CB">
        <w:rPr>
          <w:rFonts w:ascii="Arial" w:hAnsi="Arial" w:cs="Arial"/>
        </w:rPr>
        <w:t>настоящего административного регламента;</w:t>
      </w:r>
    </w:p>
    <w:p w14:paraId="0DACDAFA"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2) земельный участок, который предстоит образовать, не может быть предоставлен заявителю по основаниям, указанным в </w:t>
      </w:r>
      <w:r w:rsidR="00F438BD" w:rsidRPr="002100CB">
        <w:rPr>
          <w:rFonts w:ascii="Arial" w:hAnsi="Arial" w:cs="Arial"/>
        </w:rPr>
        <w:t xml:space="preserve">1, 3 - 14.1, </w:t>
      </w:r>
      <w:r w:rsidRPr="002100CB">
        <w:rPr>
          <w:rFonts w:ascii="Arial" w:hAnsi="Arial" w:cs="Arial"/>
        </w:rPr>
        <w:t xml:space="preserve">17 - </w:t>
      </w:r>
      <w:hyperlink r:id="rId23" w:history="1">
        <w:r w:rsidRPr="002100CB">
          <w:rPr>
            <w:rFonts w:ascii="Arial" w:hAnsi="Arial" w:cs="Arial"/>
          </w:rPr>
          <w:t>19</w:t>
        </w:r>
      </w:hyperlink>
      <w:r w:rsidRPr="002100CB">
        <w:rPr>
          <w:rFonts w:ascii="Arial" w:hAnsi="Arial" w:cs="Arial"/>
        </w:rPr>
        <w:t xml:space="preserve">, </w:t>
      </w:r>
      <w:hyperlink r:id="rId24" w:history="1">
        <w:r w:rsidRPr="002100CB">
          <w:rPr>
            <w:rFonts w:ascii="Arial" w:hAnsi="Arial" w:cs="Arial"/>
          </w:rPr>
          <w:t>22</w:t>
        </w:r>
      </w:hyperlink>
      <w:r w:rsidRPr="002100CB">
        <w:rPr>
          <w:rFonts w:ascii="Arial" w:hAnsi="Arial" w:cs="Arial"/>
        </w:rPr>
        <w:t xml:space="preserve"> и </w:t>
      </w:r>
      <w:hyperlink r:id="rId25" w:history="1">
        <w:r w:rsidRPr="002100CB">
          <w:rPr>
            <w:rFonts w:ascii="Arial" w:hAnsi="Arial" w:cs="Arial"/>
          </w:rPr>
          <w:t>23 статьи 39.16</w:t>
        </w:r>
      </w:hyperlink>
      <w:r w:rsidRPr="002100CB">
        <w:rPr>
          <w:rFonts w:ascii="Arial" w:hAnsi="Arial" w:cs="Arial"/>
        </w:rPr>
        <w:t xml:space="preserve"> Земельного кодекса Российской Федерации (далее - ЗК РФ), а именно:</w:t>
      </w:r>
    </w:p>
    <w:p w14:paraId="3B596A9C"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05BA894" w14:textId="77777777" w:rsidR="0061491D" w:rsidRPr="002100CB" w:rsidRDefault="0061491D" w:rsidP="0061491D">
      <w:pPr>
        <w:autoSpaceDE w:val="0"/>
        <w:autoSpaceDN w:val="0"/>
        <w:adjustRightInd w:val="0"/>
        <w:ind w:firstLine="708"/>
        <w:jc w:val="both"/>
        <w:rPr>
          <w:rFonts w:ascii="Arial" w:hAnsi="Arial" w:cs="Arial"/>
          <w:strike/>
        </w:rPr>
      </w:pPr>
      <w:r w:rsidRPr="002100CB">
        <w:rPr>
          <w:rFonts w:ascii="Arial" w:hAnsi="Arial" w:cs="Arial"/>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14:paraId="075F21AB" w14:textId="391573D6" w:rsidR="0061491D" w:rsidRPr="002100CB" w:rsidRDefault="0061491D" w:rsidP="0061491D">
      <w:pPr>
        <w:autoSpaceDE w:val="0"/>
        <w:autoSpaceDN w:val="0"/>
        <w:adjustRightInd w:val="0"/>
        <w:ind w:firstLine="708"/>
        <w:jc w:val="both"/>
        <w:rPr>
          <w:rFonts w:ascii="Arial" w:hAnsi="Arial" w:cs="Arial"/>
        </w:rPr>
      </w:pPr>
      <w:proofErr w:type="gramStart"/>
      <w:r w:rsidRPr="002100CB">
        <w:rPr>
          <w:rFonts w:ascii="Arial" w:hAnsi="Arial" w:cs="Arial"/>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2100CB">
          <w:rPr>
            <w:rFonts w:ascii="Arial" w:hAnsi="Arial" w:cs="Arial"/>
          </w:rPr>
          <w:t>статьей 39.36</w:t>
        </w:r>
      </w:hyperlink>
      <w:r w:rsidRPr="002100CB">
        <w:rPr>
          <w:rFonts w:ascii="Arial" w:hAnsi="Arial" w:cs="Arial"/>
        </w:rPr>
        <w:t xml:space="preserve"> ЗК РФ, либо с заявлением о</w:t>
      </w:r>
      <w:proofErr w:type="gramEnd"/>
      <w:r w:rsidRPr="002100CB">
        <w:rPr>
          <w:rFonts w:ascii="Arial" w:hAnsi="Arial" w:cs="Arial"/>
        </w:rPr>
        <w:t xml:space="preserve"> </w:t>
      </w:r>
      <w:proofErr w:type="gramStart"/>
      <w:r w:rsidRPr="002100CB">
        <w:rPr>
          <w:rFonts w:ascii="Arial" w:hAnsi="Arial" w:cs="Arial"/>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100CB">
        <w:rPr>
          <w:rFonts w:ascii="Arial" w:hAnsi="Arial" w:cs="Arial"/>
        </w:rPr>
        <w:t xml:space="preserve"> указанными решениями, не выполнены обязанности, предусмотренные </w:t>
      </w:r>
      <w:hyperlink r:id="rId27" w:history="1">
        <w:r w:rsidRPr="002100CB">
          <w:rPr>
            <w:rFonts w:ascii="Arial" w:hAnsi="Arial" w:cs="Arial"/>
          </w:rPr>
          <w:t>частью 11 статьи 55.32</w:t>
        </w:r>
      </w:hyperlink>
      <w:r w:rsidRPr="002100CB">
        <w:rPr>
          <w:rFonts w:ascii="Arial" w:hAnsi="Arial" w:cs="Arial"/>
        </w:rPr>
        <w:t xml:space="preserve"> Градостроительного кодекса Российской Федерации;</w:t>
      </w:r>
    </w:p>
    <w:p w14:paraId="679B3FD0" w14:textId="77777777" w:rsidR="0061491D" w:rsidRPr="002100CB" w:rsidRDefault="0061491D" w:rsidP="0061491D">
      <w:pPr>
        <w:autoSpaceDE w:val="0"/>
        <w:autoSpaceDN w:val="0"/>
        <w:adjustRightInd w:val="0"/>
        <w:ind w:firstLine="708"/>
        <w:jc w:val="both"/>
        <w:rPr>
          <w:rFonts w:ascii="Arial" w:hAnsi="Arial" w:cs="Arial"/>
        </w:rPr>
      </w:pPr>
      <w:proofErr w:type="gramStart"/>
      <w:r w:rsidRPr="002100CB">
        <w:rPr>
          <w:rFonts w:ascii="Arial" w:hAnsi="Arial" w:cs="Arial"/>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2100CB">
          <w:rPr>
            <w:rFonts w:ascii="Arial" w:hAnsi="Arial" w:cs="Arial"/>
          </w:rPr>
          <w:t>статьей 39.36</w:t>
        </w:r>
      </w:hyperlink>
      <w:r w:rsidRPr="002100CB">
        <w:rPr>
          <w:rFonts w:ascii="Arial" w:hAnsi="Arial" w:cs="Arial"/>
        </w:rPr>
        <w:t xml:space="preserve"> ЗК РФ, либо с заявлением</w:t>
      </w:r>
      <w:proofErr w:type="gramEnd"/>
      <w:r w:rsidRPr="002100CB">
        <w:rPr>
          <w:rFonts w:ascii="Arial" w:hAnsi="Arial" w:cs="Arial"/>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9EBEC39"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AD2227E"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14:paraId="6A82292B"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14:paraId="1E7237F5" w14:textId="77777777" w:rsidR="009D6338" w:rsidRPr="002100CB" w:rsidRDefault="004B5101" w:rsidP="009D6338">
      <w:pPr>
        <w:autoSpaceDE w:val="0"/>
        <w:autoSpaceDN w:val="0"/>
        <w:adjustRightInd w:val="0"/>
        <w:ind w:firstLine="709"/>
        <w:jc w:val="both"/>
        <w:rPr>
          <w:rFonts w:ascii="Arial" w:hAnsi="Arial" w:cs="Arial"/>
        </w:rPr>
      </w:pPr>
      <w:r w:rsidRPr="002100CB">
        <w:rPr>
          <w:rFonts w:ascii="Arial" w:hAnsi="Arial" w:cs="Arial"/>
        </w:rPr>
        <w:t xml:space="preserve">- </w:t>
      </w:r>
      <w:r w:rsidR="009D6338" w:rsidRPr="002100CB">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14:paraId="1ED9639C" w14:textId="77777777" w:rsidR="00896B30" w:rsidRPr="002100CB" w:rsidRDefault="004B5101" w:rsidP="00896B30">
      <w:pPr>
        <w:autoSpaceDE w:val="0"/>
        <w:autoSpaceDN w:val="0"/>
        <w:adjustRightInd w:val="0"/>
        <w:ind w:firstLine="709"/>
        <w:jc w:val="both"/>
        <w:rPr>
          <w:rFonts w:ascii="Arial" w:hAnsi="Arial" w:cs="Arial"/>
        </w:rPr>
      </w:pPr>
      <w:r w:rsidRPr="002100CB">
        <w:rPr>
          <w:rFonts w:ascii="Arial" w:hAnsi="Arial" w:cs="Arial"/>
        </w:rPr>
        <w:t xml:space="preserve">- </w:t>
      </w:r>
      <w:r w:rsidR="00896B30" w:rsidRPr="002100CB">
        <w:rPr>
          <w:rFonts w:ascii="Arial" w:hAnsi="Arial" w:cs="Arial"/>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4CF1497"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 указанный в заявлении о предоставлении земельного участка земельный участок является предметом аукциона, </w:t>
      </w:r>
      <w:proofErr w:type="gramStart"/>
      <w:r w:rsidRPr="002100CB">
        <w:rPr>
          <w:rFonts w:ascii="Arial" w:hAnsi="Arial" w:cs="Arial"/>
        </w:rPr>
        <w:t>извещение</w:t>
      </w:r>
      <w:proofErr w:type="gramEnd"/>
      <w:r w:rsidRPr="002100CB">
        <w:rPr>
          <w:rFonts w:ascii="Arial" w:hAnsi="Arial" w:cs="Arial"/>
        </w:rPr>
        <w:t xml:space="preserve"> о проведении которого размещено в соответствии с </w:t>
      </w:r>
      <w:hyperlink r:id="rId29" w:history="1">
        <w:r w:rsidRPr="002100CB">
          <w:rPr>
            <w:rFonts w:ascii="Arial" w:hAnsi="Arial" w:cs="Arial"/>
          </w:rPr>
          <w:t>пунктом 19 статьи 39.11</w:t>
        </w:r>
      </w:hyperlink>
      <w:r w:rsidRPr="002100CB">
        <w:rPr>
          <w:rFonts w:ascii="Arial" w:hAnsi="Arial" w:cs="Arial"/>
        </w:rPr>
        <w:t xml:space="preserve"> ЗК РФ;</w:t>
      </w:r>
    </w:p>
    <w:p w14:paraId="6755B22E" w14:textId="77777777" w:rsidR="0061491D" w:rsidRPr="002100CB" w:rsidRDefault="0061491D" w:rsidP="0061491D">
      <w:pPr>
        <w:autoSpaceDE w:val="0"/>
        <w:autoSpaceDN w:val="0"/>
        <w:adjustRightInd w:val="0"/>
        <w:ind w:firstLine="708"/>
        <w:jc w:val="both"/>
        <w:rPr>
          <w:rFonts w:ascii="Arial" w:hAnsi="Arial" w:cs="Arial"/>
        </w:rPr>
      </w:pPr>
      <w:proofErr w:type="gramStart"/>
      <w:r w:rsidRPr="002100CB">
        <w:rPr>
          <w:rFonts w:ascii="Arial" w:hAnsi="Arial" w:cs="Arial"/>
        </w:rPr>
        <w:t xml:space="preserve">- в отношении земельного участка, указанного в заявлении о его предоставлении, поступило предусмотренное </w:t>
      </w:r>
      <w:hyperlink r:id="rId30" w:history="1">
        <w:r w:rsidRPr="002100CB">
          <w:rPr>
            <w:rFonts w:ascii="Arial" w:hAnsi="Arial" w:cs="Arial"/>
          </w:rPr>
          <w:t>подпунктом 6 пункта 4 статьи 39.11</w:t>
        </w:r>
      </w:hyperlink>
      <w:r w:rsidRPr="002100CB">
        <w:rPr>
          <w:rFonts w:ascii="Arial" w:hAnsi="Arial" w:cs="Arial"/>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2100CB">
          <w:rPr>
            <w:rFonts w:ascii="Arial" w:hAnsi="Arial" w:cs="Arial"/>
          </w:rPr>
          <w:t>подпунктом 4 пункта 4 статьи 39.11</w:t>
        </w:r>
      </w:hyperlink>
      <w:r w:rsidRPr="002100CB">
        <w:rPr>
          <w:rFonts w:ascii="Arial" w:hAnsi="Arial" w:cs="Arial"/>
        </w:rPr>
        <w:t xml:space="preserve"> ЗК РФ и уполномоченным органом не принято решение об</w:t>
      </w:r>
      <w:proofErr w:type="gramEnd"/>
      <w:r w:rsidRPr="002100CB">
        <w:rPr>
          <w:rFonts w:ascii="Arial" w:hAnsi="Arial" w:cs="Arial"/>
        </w:rPr>
        <w:t xml:space="preserve"> </w:t>
      </w:r>
      <w:proofErr w:type="gramStart"/>
      <w:r w:rsidRPr="002100CB">
        <w:rPr>
          <w:rFonts w:ascii="Arial" w:hAnsi="Arial" w:cs="Arial"/>
        </w:rPr>
        <w:t>отказе</w:t>
      </w:r>
      <w:proofErr w:type="gramEnd"/>
      <w:r w:rsidRPr="002100CB">
        <w:rPr>
          <w:rFonts w:ascii="Arial" w:hAnsi="Arial" w:cs="Arial"/>
        </w:rPr>
        <w:t xml:space="preserve"> в проведении этого аукциона по основаниям, предусмотренным </w:t>
      </w:r>
      <w:hyperlink r:id="rId32" w:history="1">
        <w:r w:rsidRPr="002100CB">
          <w:rPr>
            <w:rFonts w:ascii="Arial" w:hAnsi="Arial" w:cs="Arial"/>
          </w:rPr>
          <w:t>пунктом 8 статьи 39.11</w:t>
        </w:r>
      </w:hyperlink>
      <w:r w:rsidRPr="002100CB">
        <w:rPr>
          <w:rFonts w:ascii="Arial" w:hAnsi="Arial" w:cs="Arial"/>
        </w:rPr>
        <w:t xml:space="preserve"> ЗК РФ;</w:t>
      </w:r>
    </w:p>
    <w:p w14:paraId="5DA179EF"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в отношении земельного участка, указанного в заявлен</w:t>
      </w:r>
      <w:proofErr w:type="gramStart"/>
      <w:r w:rsidRPr="002100CB">
        <w:rPr>
          <w:rFonts w:ascii="Arial" w:hAnsi="Arial" w:cs="Arial"/>
        </w:rPr>
        <w:t>ии о е</w:t>
      </w:r>
      <w:proofErr w:type="gramEnd"/>
      <w:r w:rsidRPr="002100CB">
        <w:rPr>
          <w:rFonts w:ascii="Arial" w:hAnsi="Arial" w:cs="Arial"/>
        </w:rPr>
        <w:t xml:space="preserve">го предоставлении, опубликовано и размещено в соответствии с </w:t>
      </w:r>
      <w:hyperlink r:id="rId33" w:history="1">
        <w:r w:rsidRPr="002100CB">
          <w:rPr>
            <w:rFonts w:ascii="Arial" w:hAnsi="Arial" w:cs="Arial"/>
          </w:rPr>
          <w:t>подпунктом 1 пункта 1 статьи 39.18</w:t>
        </w:r>
      </w:hyperlink>
      <w:r w:rsidRPr="002100CB">
        <w:rPr>
          <w:rFonts w:ascii="Arial"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6CF9CE5" w14:textId="77777777" w:rsidR="00CF1252" w:rsidRPr="002100CB" w:rsidRDefault="00CF1252" w:rsidP="00CF1252">
      <w:pPr>
        <w:pStyle w:val="HTML"/>
        <w:ind w:firstLine="709"/>
        <w:jc w:val="both"/>
        <w:rPr>
          <w:rFonts w:ascii="Arial" w:hAnsi="Arial" w:cs="Arial"/>
        </w:rPr>
      </w:pPr>
      <w:r w:rsidRPr="002100CB">
        <w:rPr>
          <w:rFonts w:ascii="Arial" w:hAnsi="Arial" w:cs="Arial"/>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35C2B337"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 испрашиваемый земельный участок полностью расположен </w:t>
      </w:r>
      <w:r w:rsidRPr="002100CB">
        <w:rPr>
          <w:rFonts w:ascii="Arial" w:hAnsi="Arial" w:cs="Arial"/>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2100CB">
        <w:rPr>
          <w:rFonts w:ascii="Arial" w:hAnsi="Arial" w:cs="Arial"/>
        </w:rPr>
        <w:br/>
        <w:t>о предоставлении земельного участка;</w:t>
      </w:r>
    </w:p>
    <w:p w14:paraId="09621D66"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40E926C"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lastRenderedPageBreak/>
        <w:t xml:space="preserve">- указанный в заявлении о предоставлении земельного участка земельный участок предназначен для размещения здания, сооружения </w:t>
      </w:r>
      <w:r w:rsidRPr="002100CB">
        <w:rPr>
          <w:rFonts w:ascii="Arial" w:hAnsi="Arial" w:cs="Arial"/>
        </w:rPr>
        <w:br/>
        <w:t xml:space="preserve">в соответствии с государственной программой Российской Федерации, государственной программой субъекта Российской Федерации; </w:t>
      </w:r>
    </w:p>
    <w:p w14:paraId="0E13EDD6"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предоставление земельного участка на заявленном виде прав не допускается;</w:t>
      </w:r>
    </w:p>
    <w:p w14:paraId="2D97F1DA"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в отношении земельного участка, указанного в заявлен</w:t>
      </w:r>
      <w:proofErr w:type="gramStart"/>
      <w:r w:rsidRPr="002100CB">
        <w:rPr>
          <w:rFonts w:ascii="Arial" w:hAnsi="Arial" w:cs="Arial"/>
        </w:rPr>
        <w:t>ии о е</w:t>
      </w:r>
      <w:proofErr w:type="gramEnd"/>
      <w:r w:rsidRPr="002100CB">
        <w:rPr>
          <w:rFonts w:ascii="Arial" w:hAnsi="Arial" w:cs="Arial"/>
        </w:rPr>
        <w:t xml:space="preserve">го предоставлении, принято решение о предварительном согласовании </w:t>
      </w:r>
      <w:r w:rsidRPr="002100CB">
        <w:rPr>
          <w:rFonts w:ascii="Arial" w:hAnsi="Arial" w:cs="Arial"/>
        </w:rPr>
        <w:br/>
        <w:t xml:space="preserve">его предоставления, срок действия которого не истек, и с заявлением </w:t>
      </w:r>
      <w:r w:rsidRPr="002100CB">
        <w:rPr>
          <w:rFonts w:ascii="Arial" w:hAnsi="Arial" w:cs="Arial"/>
        </w:rPr>
        <w:br/>
        <w:t>о предоставлении земельного участка обратилось иное не указанное в этом решении лицо;</w:t>
      </w:r>
    </w:p>
    <w:p w14:paraId="3925FA22"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2100CB">
        <w:rPr>
          <w:rFonts w:ascii="Arial" w:hAnsi="Arial" w:cs="Arial"/>
        </w:rPr>
        <w:br/>
        <w:t xml:space="preserve">и указанная в заявлении цель предоставления такого земельного участка </w:t>
      </w:r>
      <w:r w:rsidRPr="002100CB">
        <w:rPr>
          <w:rFonts w:ascii="Arial" w:hAnsi="Arial" w:cs="Arial"/>
        </w:rPr>
        <w:br/>
        <w:t xml:space="preserve">не соответствует целям, для которых такой земельный участок был изъят; </w:t>
      </w:r>
    </w:p>
    <w:p w14:paraId="00F9BE33" w14:textId="77777777" w:rsidR="00F438BD" w:rsidRPr="002100CB" w:rsidRDefault="00F438BD" w:rsidP="00F438BD">
      <w:pPr>
        <w:pStyle w:val="HTML"/>
        <w:ind w:firstLine="709"/>
        <w:jc w:val="both"/>
        <w:rPr>
          <w:rFonts w:ascii="Arial" w:hAnsi="Arial" w:cs="Arial"/>
        </w:rPr>
      </w:pPr>
      <w:proofErr w:type="gramStart"/>
      <w:r w:rsidRPr="002100CB">
        <w:rPr>
          <w:rFonts w:ascii="Arial" w:hAnsi="Arial" w:cs="Arial"/>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2100CB">
        <w:rPr>
          <w:rFonts w:ascii="Arial" w:hAnsi="Arial" w:cs="Arial"/>
        </w:rPr>
        <w:t>части 6 статьи 9 Закона Волгоградской области № 123-ОД</w:t>
      </w:r>
      <w:r w:rsidRPr="002100CB">
        <w:rPr>
          <w:rFonts w:ascii="Arial" w:hAnsi="Arial" w:cs="Arial"/>
        </w:rPr>
        <w:t>;</w:t>
      </w:r>
      <w:proofErr w:type="gramEnd"/>
    </w:p>
    <w:p w14:paraId="080267D3" w14:textId="77777777" w:rsidR="0061491D" w:rsidRPr="002100CB" w:rsidRDefault="003C5084" w:rsidP="00F438BD">
      <w:pPr>
        <w:autoSpaceDE w:val="0"/>
        <w:autoSpaceDN w:val="0"/>
        <w:adjustRightInd w:val="0"/>
        <w:ind w:firstLine="709"/>
        <w:jc w:val="both"/>
        <w:rPr>
          <w:rFonts w:ascii="Arial" w:hAnsi="Arial" w:cs="Arial"/>
        </w:rPr>
      </w:pPr>
      <w:r w:rsidRPr="002100CB">
        <w:rPr>
          <w:rFonts w:ascii="Arial" w:hAnsi="Arial" w:cs="Arial"/>
        </w:rPr>
        <w:t xml:space="preserve">4) </w:t>
      </w:r>
      <w:r w:rsidR="0061491D" w:rsidRPr="002100CB">
        <w:rPr>
          <w:rFonts w:ascii="Arial" w:hAnsi="Arial" w:cs="Arial"/>
        </w:rPr>
        <w:t xml:space="preserve">земельный участок, границы которого подлежат уточнению </w:t>
      </w:r>
      <w:r w:rsidR="0061491D" w:rsidRPr="002100CB">
        <w:rPr>
          <w:rFonts w:ascii="Arial" w:hAnsi="Arial" w:cs="Arial"/>
        </w:rPr>
        <w:br/>
        <w:t xml:space="preserve">в соответствии с Федеральным </w:t>
      </w:r>
      <w:hyperlink r:id="rId34" w:history="1">
        <w:r w:rsidR="0061491D" w:rsidRPr="002100CB">
          <w:rPr>
            <w:rFonts w:ascii="Arial" w:hAnsi="Arial" w:cs="Arial"/>
          </w:rPr>
          <w:t>законом</w:t>
        </w:r>
      </w:hyperlink>
      <w:r w:rsidR="0061491D" w:rsidRPr="002100CB">
        <w:rPr>
          <w:rFonts w:ascii="Arial" w:hAnsi="Arial" w:cs="Arial"/>
        </w:rPr>
        <w:t xml:space="preserve"> </w:t>
      </w:r>
      <w:r w:rsidRPr="002100CB">
        <w:rPr>
          <w:rFonts w:ascii="Arial" w:hAnsi="Arial" w:cs="Arial"/>
        </w:rPr>
        <w:t>«</w:t>
      </w:r>
      <w:r w:rsidR="0061491D" w:rsidRPr="002100CB">
        <w:rPr>
          <w:rFonts w:ascii="Arial" w:hAnsi="Arial" w:cs="Arial"/>
        </w:rPr>
        <w:t>О государственной регистрации недвижимости</w:t>
      </w:r>
      <w:r w:rsidRPr="002100CB">
        <w:rPr>
          <w:rFonts w:ascii="Arial" w:hAnsi="Arial" w:cs="Arial"/>
        </w:rPr>
        <w:t>»</w:t>
      </w:r>
      <w:r w:rsidR="0061491D" w:rsidRPr="002100CB">
        <w:rPr>
          <w:rFonts w:ascii="Arial" w:hAnsi="Arial" w:cs="Arial"/>
        </w:rPr>
        <w:t xml:space="preserve">, не может быть предоставлен заявителю по основаниям, указанным в </w:t>
      </w:r>
      <w:hyperlink r:id="rId35" w:history="1">
        <w:r w:rsidR="0061491D" w:rsidRPr="002100CB">
          <w:rPr>
            <w:rFonts w:ascii="Arial" w:hAnsi="Arial" w:cs="Arial"/>
          </w:rPr>
          <w:t xml:space="preserve">подпункте 2 настоящего пункта, а также основаниям, установленным в подпунктах </w:t>
        </w:r>
      </w:hyperlink>
      <w:r w:rsidR="0061491D" w:rsidRPr="002100CB">
        <w:rPr>
          <w:rFonts w:ascii="Arial" w:hAnsi="Arial" w:cs="Arial"/>
        </w:rPr>
        <w:t>20 и 21</w:t>
      </w:r>
      <w:hyperlink r:id="rId36" w:history="1">
        <w:r w:rsidR="0061491D" w:rsidRPr="002100CB">
          <w:rPr>
            <w:rFonts w:ascii="Arial" w:hAnsi="Arial" w:cs="Arial"/>
          </w:rPr>
          <w:t xml:space="preserve"> статьи 39.16</w:t>
        </w:r>
      </w:hyperlink>
      <w:r w:rsidR="0061491D" w:rsidRPr="002100CB">
        <w:rPr>
          <w:rFonts w:ascii="Arial" w:hAnsi="Arial" w:cs="Arial"/>
        </w:rPr>
        <w:t xml:space="preserve"> ЗК РФ, а именно:</w:t>
      </w:r>
    </w:p>
    <w:p w14:paraId="5F55AD18" w14:textId="77777777" w:rsidR="0061491D" w:rsidRPr="002100CB" w:rsidRDefault="0061491D" w:rsidP="0061491D">
      <w:pPr>
        <w:pStyle w:val="ConsPlusNormal"/>
        <w:ind w:firstLine="540"/>
        <w:jc w:val="both"/>
      </w:pPr>
      <w:r w:rsidRPr="002100CB">
        <w:t>- в отношении земельного участка, указанного в заявлен</w:t>
      </w:r>
      <w:proofErr w:type="gramStart"/>
      <w:r w:rsidRPr="002100CB">
        <w:t>ии о е</w:t>
      </w:r>
      <w:proofErr w:type="gramEnd"/>
      <w:r w:rsidRPr="002100CB">
        <w:t xml:space="preserve">го предоставлении, не установлен вид разрешенного использования; </w:t>
      </w:r>
    </w:p>
    <w:p w14:paraId="74DE53D6" w14:textId="77777777" w:rsidR="0061491D" w:rsidRPr="002100CB" w:rsidRDefault="0061491D" w:rsidP="0061491D">
      <w:pPr>
        <w:pStyle w:val="ConsPlusNormal"/>
        <w:ind w:firstLine="540"/>
        <w:jc w:val="both"/>
      </w:pPr>
      <w:r w:rsidRPr="002100CB">
        <w:t xml:space="preserve"> -  указанный в заявлении о предоставлении земельного участка земельный участок не отнесен к определенной категории земель; </w:t>
      </w:r>
    </w:p>
    <w:p w14:paraId="1043204C" w14:textId="77777777" w:rsidR="0061491D" w:rsidRPr="002100CB" w:rsidRDefault="00956A1E" w:rsidP="0061491D">
      <w:pPr>
        <w:autoSpaceDE w:val="0"/>
        <w:autoSpaceDN w:val="0"/>
        <w:adjustRightInd w:val="0"/>
        <w:ind w:firstLine="709"/>
        <w:jc w:val="both"/>
        <w:rPr>
          <w:rFonts w:ascii="Arial" w:hAnsi="Arial" w:cs="Arial"/>
        </w:rPr>
      </w:pPr>
      <w:r w:rsidRPr="002100CB">
        <w:rPr>
          <w:rFonts w:ascii="Arial" w:hAnsi="Arial" w:cs="Arial"/>
        </w:rPr>
        <w:t xml:space="preserve">5) </w:t>
      </w:r>
      <w:r w:rsidR="0061491D" w:rsidRPr="002100CB">
        <w:rPr>
          <w:rFonts w:ascii="Arial" w:hAnsi="Arial" w:cs="Arial"/>
        </w:rPr>
        <w:t xml:space="preserve">наличие обеспечительных мер, </w:t>
      </w:r>
      <w:r w:rsidRPr="002100CB">
        <w:rPr>
          <w:rFonts w:ascii="Arial" w:hAnsi="Arial" w:cs="Arial"/>
        </w:rPr>
        <w:t xml:space="preserve">принятых </w:t>
      </w:r>
      <w:r w:rsidR="0061491D" w:rsidRPr="002100CB">
        <w:rPr>
          <w:rFonts w:ascii="Arial" w:hAnsi="Arial" w:cs="Arial"/>
        </w:rPr>
        <w:t xml:space="preserve">в отношении земельного участка, из которого </w:t>
      </w:r>
      <w:r w:rsidRPr="002100CB">
        <w:rPr>
          <w:rFonts w:ascii="Arial" w:hAnsi="Arial" w:cs="Arial"/>
        </w:rPr>
        <w:t>образуется испрашиваемый земельный участок</w:t>
      </w:r>
      <w:r w:rsidR="0061491D" w:rsidRPr="002100CB">
        <w:rPr>
          <w:rFonts w:ascii="Arial" w:hAnsi="Arial" w:cs="Arial"/>
        </w:rPr>
        <w:t>;</w:t>
      </w:r>
    </w:p>
    <w:p w14:paraId="7A3AB848" w14:textId="77777777" w:rsidR="00A87DB3" w:rsidRPr="002100CB"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100CB">
        <w:rPr>
          <w:rFonts w:ascii="Arial" w:hAnsi="Arial" w:cs="Arial"/>
        </w:rPr>
        <w:t xml:space="preserve">6) </w:t>
      </w:r>
      <w:r w:rsidR="0061491D" w:rsidRPr="002100CB">
        <w:rPr>
          <w:rFonts w:ascii="Arial" w:hAnsi="Arial" w:cs="Arial"/>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2100CB">
        <w:rPr>
          <w:rFonts w:ascii="Arial" w:hAnsi="Arial" w:cs="Arial"/>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2100CB">
        <w:rPr>
          <w:rFonts w:ascii="Arial" w:hAnsi="Arial" w:cs="Arial"/>
        </w:rPr>
        <w:t>, находящемуся на рассмотрении в уполномоченном органе;</w:t>
      </w:r>
    </w:p>
    <w:p w14:paraId="39BC9698" w14:textId="77777777" w:rsidR="0061491D" w:rsidRPr="002100CB" w:rsidRDefault="00A87DB3" w:rsidP="0061491D">
      <w:pPr>
        <w:autoSpaceDE w:val="0"/>
        <w:autoSpaceDN w:val="0"/>
        <w:adjustRightInd w:val="0"/>
        <w:ind w:firstLine="709"/>
        <w:jc w:val="both"/>
        <w:rPr>
          <w:rFonts w:ascii="Arial" w:hAnsi="Arial" w:cs="Arial"/>
        </w:rPr>
      </w:pPr>
      <w:r w:rsidRPr="002100CB">
        <w:rPr>
          <w:rFonts w:ascii="Arial" w:hAnsi="Arial" w:cs="Arial"/>
        </w:rPr>
        <w:t xml:space="preserve">7) </w:t>
      </w:r>
      <w:r w:rsidR="0061491D" w:rsidRPr="002100CB">
        <w:rPr>
          <w:rFonts w:ascii="Arial" w:hAnsi="Arial" w:cs="Arial"/>
        </w:rPr>
        <w:t xml:space="preserve">наличие заявления о предоставлении земельного участка путем проведения аукциона </w:t>
      </w:r>
      <w:r w:rsidRPr="002100CB">
        <w:rPr>
          <w:rFonts w:ascii="Arial" w:hAnsi="Arial" w:cs="Arial"/>
        </w:rPr>
        <w:t xml:space="preserve">или заявления о предварительном согласовании предоставления земельного участка </w:t>
      </w:r>
      <w:r w:rsidR="0061491D" w:rsidRPr="002100CB">
        <w:rPr>
          <w:rFonts w:ascii="Arial" w:hAnsi="Arial" w:cs="Arial"/>
        </w:rPr>
        <w:t>с полным или частичным совпадением местоположения испрашиваемого земельного участка;</w:t>
      </w:r>
    </w:p>
    <w:p w14:paraId="12EA298D" w14:textId="77777777" w:rsidR="0061491D" w:rsidRPr="002100CB" w:rsidRDefault="0042456A" w:rsidP="0061491D">
      <w:pPr>
        <w:autoSpaceDE w:val="0"/>
        <w:autoSpaceDN w:val="0"/>
        <w:adjustRightInd w:val="0"/>
        <w:ind w:firstLine="709"/>
        <w:jc w:val="both"/>
        <w:rPr>
          <w:rFonts w:ascii="Arial" w:hAnsi="Arial" w:cs="Arial"/>
        </w:rPr>
      </w:pPr>
      <w:r w:rsidRPr="002100CB">
        <w:rPr>
          <w:rFonts w:ascii="Arial" w:hAnsi="Arial" w:cs="Arial"/>
        </w:rPr>
        <w:t xml:space="preserve">8) </w:t>
      </w:r>
      <w:r w:rsidR="0061491D" w:rsidRPr="002100CB">
        <w:rPr>
          <w:rFonts w:ascii="Arial" w:hAnsi="Arial" w:cs="Arial"/>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14:paraId="3C48C204" w14:textId="77777777" w:rsidR="0061491D" w:rsidRPr="002100CB" w:rsidRDefault="0042456A" w:rsidP="0061491D">
      <w:pPr>
        <w:autoSpaceDE w:val="0"/>
        <w:autoSpaceDN w:val="0"/>
        <w:adjustRightInd w:val="0"/>
        <w:ind w:firstLine="709"/>
        <w:jc w:val="both"/>
        <w:rPr>
          <w:rFonts w:ascii="Arial" w:hAnsi="Arial" w:cs="Arial"/>
        </w:rPr>
      </w:pPr>
      <w:proofErr w:type="gramStart"/>
      <w:r w:rsidRPr="002100CB">
        <w:rPr>
          <w:rFonts w:ascii="Arial" w:hAnsi="Arial" w:cs="Arial"/>
        </w:rPr>
        <w:t xml:space="preserve">9) </w:t>
      </w:r>
      <w:r w:rsidR="0061491D" w:rsidRPr="002100CB">
        <w:rPr>
          <w:rFonts w:ascii="Arial" w:hAnsi="Arial" w:cs="Arial"/>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0061491D" w:rsidRPr="002100CB">
        <w:rPr>
          <w:rFonts w:ascii="Arial" w:hAnsi="Arial" w:cs="Arial"/>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4E47EB58" w14:textId="77777777" w:rsidR="0061491D" w:rsidRPr="002100CB" w:rsidRDefault="0042456A" w:rsidP="0061491D">
      <w:pPr>
        <w:autoSpaceDE w:val="0"/>
        <w:autoSpaceDN w:val="0"/>
        <w:adjustRightInd w:val="0"/>
        <w:ind w:firstLine="709"/>
        <w:jc w:val="both"/>
        <w:rPr>
          <w:rFonts w:ascii="Arial" w:hAnsi="Arial" w:cs="Arial"/>
        </w:rPr>
      </w:pPr>
      <w:r w:rsidRPr="002100CB">
        <w:rPr>
          <w:rFonts w:ascii="Arial" w:hAnsi="Arial" w:cs="Arial"/>
        </w:rPr>
        <w:t xml:space="preserve">10) </w:t>
      </w:r>
      <w:r w:rsidR="0061491D" w:rsidRPr="002100CB">
        <w:rPr>
          <w:rFonts w:ascii="Arial" w:hAnsi="Arial" w:cs="Arial"/>
        </w:rPr>
        <w:t xml:space="preserve">образование испрашиваемого земельного участка согласно </w:t>
      </w:r>
      <w:hyperlink r:id="rId37" w:history="1">
        <w:r w:rsidR="0061491D" w:rsidRPr="002100CB">
          <w:rPr>
            <w:rFonts w:ascii="Arial" w:hAnsi="Arial" w:cs="Arial"/>
          </w:rPr>
          <w:t>пункту 3 статьи 11.3</w:t>
        </w:r>
      </w:hyperlink>
      <w:r w:rsidR="0061491D" w:rsidRPr="002100CB">
        <w:rPr>
          <w:rFonts w:ascii="Arial" w:hAnsi="Arial" w:cs="Arial"/>
        </w:rPr>
        <w:t xml:space="preserve"> ЗК РФ допускается исключительно в соответствии с утвержденным проектом межевания территории;</w:t>
      </w:r>
    </w:p>
    <w:p w14:paraId="381C6B48" w14:textId="77777777" w:rsidR="0061491D" w:rsidRPr="002100CB" w:rsidRDefault="0042456A" w:rsidP="0061491D">
      <w:pPr>
        <w:autoSpaceDE w:val="0"/>
        <w:autoSpaceDN w:val="0"/>
        <w:adjustRightInd w:val="0"/>
        <w:ind w:firstLine="709"/>
        <w:jc w:val="both"/>
        <w:rPr>
          <w:rFonts w:ascii="Arial" w:hAnsi="Arial" w:cs="Arial"/>
        </w:rPr>
      </w:pPr>
      <w:r w:rsidRPr="002100CB">
        <w:rPr>
          <w:rFonts w:ascii="Arial" w:hAnsi="Arial" w:cs="Arial"/>
        </w:rPr>
        <w:t xml:space="preserve">11) </w:t>
      </w:r>
      <w:r w:rsidR="0061491D" w:rsidRPr="002100CB">
        <w:rPr>
          <w:rFonts w:ascii="Arial" w:hAnsi="Arial" w:cs="Arial"/>
        </w:rPr>
        <w:t>утрата гражданства Российской Федерации</w:t>
      </w:r>
      <w:r w:rsidR="004B5101" w:rsidRPr="002100CB">
        <w:rPr>
          <w:rFonts w:ascii="Arial" w:hAnsi="Arial" w:cs="Arial"/>
        </w:rPr>
        <w:t>;</w:t>
      </w:r>
    </w:p>
    <w:p w14:paraId="354C7A9B" w14:textId="0709BD13" w:rsidR="0042456A" w:rsidRPr="002100CB" w:rsidRDefault="0042456A" w:rsidP="0042456A">
      <w:pPr>
        <w:pStyle w:val="HTML"/>
        <w:ind w:firstLine="709"/>
        <w:jc w:val="both"/>
        <w:rPr>
          <w:rFonts w:ascii="Arial" w:hAnsi="Arial" w:cs="Arial"/>
        </w:rPr>
      </w:pPr>
      <w:r w:rsidRPr="002100CB">
        <w:rPr>
          <w:rFonts w:ascii="Arial" w:hAnsi="Arial" w:cs="Arial"/>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14:paraId="520850CB" w14:textId="77777777" w:rsidR="0042456A" w:rsidRPr="002100CB" w:rsidRDefault="0042456A" w:rsidP="0042456A">
      <w:pPr>
        <w:pStyle w:val="HTML"/>
        <w:ind w:firstLine="709"/>
        <w:jc w:val="both"/>
        <w:rPr>
          <w:rFonts w:ascii="Arial" w:hAnsi="Arial" w:cs="Arial"/>
        </w:rPr>
      </w:pPr>
      <w:r w:rsidRPr="002100CB">
        <w:rPr>
          <w:rFonts w:ascii="Arial" w:hAnsi="Arial" w:cs="Arial"/>
        </w:rPr>
        <w:t>13) наличие решения о возможности предоставления земельного участка гражданину, подавшему заявление.</w:t>
      </w:r>
    </w:p>
    <w:p w14:paraId="24105656"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14:paraId="21CCEBDF"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 xml:space="preserve">1) несоблюдение установленного </w:t>
      </w:r>
      <w:hyperlink r:id="rId38" w:history="1">
        <w:r w:rsidRPr="002100CB">
          <w:rPr>
            <w:rFonts w:ascii="Arial" w:hAnsi="Arial" w:cs="Arial"/>
          </w:rPr>
          <w:t>пунктом 1 статьи 39.19</w:t>
        </w:r>
      </w:hyperlink>
      <w:r w:rsidRPr="002100CB">
        <w:rPr>
          <w:rFonts w:ascii="Arial" w:hAnsi="Arial" w:cs="Arial"/>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14:paraId="4D81A08E"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lastRenderedPageBreak/>
        <w:t>2) отсутствие у лица, претендующего на получение земельного участка в собственность бесплатно, гражданства Российской Федерации;</w:t>
      </w:r>
    </w:p>
    <w:p w14:paraId="00F93990"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3) несоответствие гражданина требовани</w:t>
      </w:r>
      <w:r w:rsidR="00583385" w:rsidRPr="002100CB">
        <w:rPr>
          <w:rFonts w:ascii="Arial" w:hAnsi="Arial" w:cs="Arial"/>
        </w:rPr>
        <w:t>ю</w:t>
      </w:r>
      <w:r w:rsidRPr="002100CB">
        <w:rPr>
          <w:rFonts w:ascii="Arial" w:hAnsi="Arial" w:cs="Arial"/>
        </w:rPr>
        <w:t>, установленн</w:t>
      </w:r>
      <w:r w:rsidR="00583385" w:rsidRPr="002100CB">
        <w:rPr>
          <w:rFonts w:ascii="Arial" w:hAnsi="Arial" w:cs="Arial"/>
        </w:rPr>
        <w:t>ому</w:t>
      </w:r>
      <w:r w:rsidRPr="002100CB">
        <w:rPr>
          <w:rFonts w:ascii="Arial" w:hAnsi="Arial" w:cs="Arial"/>
        </w:rPr>
        <w:t xml:space="preserve"> </w:t>
      </w:r>
      <w:hyperlink r:id="rId39" w:history="1">
        <w:r w:rsidRPr="002100CB">
          <w:rPr>
            <w:rFonts w:ascii="Arial" w:hAnsi="Arial" w:cs="Arial"/>
          </w:rPr>
          <w:t>абзацем вторым части 2 статьи 1</w:t>
        </w:r>
      </w:hyperlink>
      <w:r w:rsidRPr="002100CB">
        <w:rPr>
          <w:rFonts w:ascii="Arial" w:hAnsi="Arial" w:cs="Arial"/>
        </w:rPr>
        <w:t xml:space="preserve"> Закона</w:t>
      </w:r>
      <w:r w:rsidR="00583385" w:rsidRPr="002100CB">
        <w:rPr>
          <w:rFonts w:ascii="Arial" w:hAnsi="Arial" w:cs="Arial"/>
        </w:rPr>
        <w:t xml:space="preserve"> Волгоградской области</w:t>
      </w:r>
      <w:r w:rsidRPr="002100CB">
        <w:rPr>
          <w:rFonts w:ascii="Arial" w:hAnsi="Arial" w:cs="Arial"/>
        </w:rPr>
        <w:t xml:space="preserve"> № 123-ОД;</w:t>
      </w:r>
    </w:p>
    <w:p w14:paraId="7421F1D9" w14:textId="77777777" w:rsidR="0061491D" w:rsidRPr="002100CB" w:rsidRDefault="003834AF" w:rsidP="0061491D">
      <w:pPr>
        <w:autoSpaceDE w:val="0"/>
        <w:autoSpaceDN w:val="0"/>
        <w:adjustRightInd w:val="0"/>
        <w:ind w:firstLine="709"/>
        <w:jc w:val="both"/>
        <w:rPr>
          <w:rFonts w:ascii="Arial" w:hAnsi="Arial" w:cs="Arial"/>
        </w:rPr>
      </w:pPr>
      <w:r w:rsidRPr="002100CB">
        <w:rPr>
          <w:rFonts w:ascii="Arial" w:hAnsi="Arial" w:cs="Arial"/>
        </w:rPr>
        <w:t>4</w:t>
      </w:r>
      <w:r w:rsidR="0061491D" w:rsidRPr="002100CB">
        <w:rPr>
          <w:rFonts w:ascii="Arial" w:hAnsi="Arial" w:cs="Arial"/>
        </w:rPr>
        <w:t xml:space="preserve">) </w:t>
      </w:r>
      <w:r w:rsidR="00583385" w:rsidRPr="002100CB">
        <w:rPr>
          <w:rFonts w:ascii="Arial" w:hAnsi="Arial" w:cs="Arial"/>
        </w:rPr>
        <w:t xml:space="preserve">на момент принятия решения о предоставлении земельного участка в собственность бесплатно </w:t>
      </w:r>
      <w:r w:rsidR="0061491D" w:rsidRPr="002100CB">
        <w:rPr>
          <w:rFonts w:ascii="Arial" w:hAnsi="Arial" w:cs="Arial"/>
        </w:rPr>
        <w:t>гражданин, состоящий на учете</w:t>
      </w:r>
      <w:r w:rsidR="00583385" w:rsidRPr="002100CB">
        <w:rPr>
          <w:rFonts w:ascii="Arial" w:hAnsi="Arial" w:cs="Arial"/>
        </w:rPr>
        <w:t xml:space="preserve"> в целях последующего предоставления земельного участка в собственность бесплатно</w:t>
      </w:r>
      <w:r w:rsidR="0061491D" w:rsidRPr="002100CB">
        <w:rPr>
          <w:rFonts w:ascii="Arial" w:hAnsi="Arial" w:cs="Arial"/>
        </w:rPr>
        <w:t xml:space="preserve">, подлежит снятию с учета по основаниям, установленным </w:t>
      </w:r>
      <w:hyperlink w:anchor="P212" w:history="1">
        <w:r w:rsidR="0061491D" w:rsidRPr="002100CB">
          <w:rPr>
            <w:rFonts w:ascii="Arial" w:hAnsi="Arial" w:cs="Arial"/>
          </w:rPr>
          <w:t>частью 4 статьи 5</w:t>
        </w:r>
      </w:hyperlink>
      <w:r w:rsidR="0061491D" w:rsidRPr="002100CB">
        <w:rPr>
          <w:rFonts w:ascii="Arial" w:hAnsi="Arial" w:cs="Arial"/>
        </w:rPr>
        <w:t xml:space="preserve"> Закона № 123-ОД;</w:t>
      </w:r>
    </w:p>
    <w:p w14:paraId="5547F5F0" w14:textId="77777777" w:rsidR="0061491D" w:rsidRPr="002100CB" w:rsidRDefault="003834AF" w:rsidP="0061491D">
      <w:pPr>
        <w:autoSpaceDE w:val="0"/>
        <w:autoSpaceDN w:val="0"/>
        <w:adjustRightInd w:val="0"/>
        <w:ind w:firstLine="709"/>
        <w:jc w:val="both"/>
        <w:rPr>
          <w:rFonts w:ascii="Arial" w:hAnsi="Arial" w:cs="Arial"/>
        </w:rPr>
      </w:pPr>
      <w:r w:rsidRPr="002100CB">
        <w:rPr>
          <w:rFonts w:ascii="Arial" w:hAnsi="Arial" w:cs="Arial"/>
        </w:rPr>
        <w:t>5</w:t>
      </w:r>
      <w:r w:rsidR="0061491D" w:rsidRPr="002100CB">
        <w:rPr>
          <w:rFonts w:ascii="Arial" w:hAnsi="Arial" w:cs="Arial"/>
        </w:rPr>
        <w:t xml:space="preserve">) земельный участок не может быть предоставлен заявителю </w:t>
      </w:r>
      <w:r w:rsidR="0061491D" w:rsidRPr="002100CB">
        <w:rPr>
          <w:rFonts w:ascii="Arial" w:hAnsi="Arial" w:cs="Arial"/>
        </w:rPr>
        <w:br/>
        <w:t xml:space="preserve">по основаниям, указанным в </w:t>
      </w:r>
      <w:hyperlink r:id="rId40" w:history="1">
        <w:r w:rsidR="0061491D" w:rsidRPr="002100CB">
          <w:rPr>
            <w:rFonts w:ascii="Arial" w:hAnsi="Arial" w:cs="Arial"/>
          </w:rPr>
          <w:t>подпунктах 2</w:t>
        </w:r>
        <w:r w:rsidRPr="002100CB">
          <w:rPr>
            <w:rFonts w:ascii="Arial" w:hAnsi="Arial" w:cs="Arial"/>
          </w:rPr>
          <w:t>-5</w:t>
        </w:r>
        <w:r w:rsidR="0061491D" w:rsidRPr="002100CB">
          <w:rPr>
            <w:rFonts w:ascii="Arial" w:hAnsi="Arial" w:cs="Arial"/>
          </w:rPr>
          <w:t xml:space="preserve"> пункта 2.16.2 настоящего административного регламента; </w:t>
        </w:r>
      </w:hyperlink>
    </w:p>
    <w:p w14:paraId="44B2D0FA" w14:textId="77777777" w:rsidR="0061491D" w:rsidRPr="002100CB" w:rsidRDefault="003834AF" w:rsidP="0061491D">
      <w:pPr>
        <w:autoSpaceDE w:val="0"/>
        <w:autoSpaceDN w:val="0"/>
        <w:adjustRightInd w:val="0"/>
        <w:ind w:firstLine="709"/>
        <w:jc w:val="both"/>
        <w:rPr>
          <w:rFonts w:ascii="Arial" w:hAnsi="Arial" w:cs="Arial"/>
        </w:rPr>
      </w:pPr>
      <w:r w:rsidRPr="002100CB">
        <w:rPr>
          <w:rFonts w:ascii="Arial" w:hAnsi="Arial" w:cs="Arial"/>
        </w:rPr>
        <w:t>6</w:t>
      </w:r>
      <w:r w:rsidR="0061491D" w:rsidRPr="002100CB">
        <w:rPr>
          <w:rFonts w:ascii="Arial" w:hAnsi="Arial" w:cs="Arial"/>
        </w:rPr>
        <w:t>) границы земельного участка, указанного в заявлен</w:t>
      </w:r>
      <w:proofErr w:type="gramStart"/>
      <w:r w:rsidR="0061491D" w:rsidRPr="002100CB">
        <w:rPr>
          <w:rFonts w:ascii="Arial" w:hAnsi="Arial" w:cs="Arial"/>
        </w:rPr>
        <w:t>ии о е</w:t>
      </w:r>
      <w:proofErr w:type="gramEnd"/>
      <w:r w:rsidR="0061491D" w:rsidRPr="002100CB">
        <w:rPr>
          <w:rFonts w:ascii="Arial" w:hAnsi="Arial" w:cs="Arial"/>
        </w:rPr>
        <w:t xml:space="preserve">го предоставлении, подлежат уточнению в соответствии с Федеральным </w:t>
      </w:r>
      <w:hyperlink r:id="rId41" w:history="1">
        <w:r w:rsidR="0061491D" w:rsidRPr="002100CB">
          <w:rPr>
            <w:rFonts w:ascii="Arial" w:hAnsi="Arial" w:cs="Arial"/>
          </w:rPr>
          <w:t>законом</w:t>
        </w:r>
      </w:hyperlink>
      <w:r w:rsidR="0061491D" w:rsidRPr="002100CB">
        <w:rPr>
          <w:rFonts w:ascii="Arial" w:hAnsi="Arial" w:cs="Arial"/>
        </w:rPr>
        <w:t xml:space="preserve"> «О государственной регистрации недвижимости»;</w:t>
      </w:r>
      <w:r w:rsidR="006B4134" w:rsidRPr="002100CB">
        <w:rPr>
          <w:rFonts w:ascii="Arial" w:hAnsi="Arial" w:cs="Arial"/>
        </w:rPr>
        <w:t xml:space="preserve"> </w:t>
      </w:r>
    </w:p>
    <w:p w14:paraId="1B07EA07" w14:textId="77777777" w:rsidR="003834AF" w:rsidRPr="002100CB" w:rsidRDefault="003834AF" w:rsidP="0061491D">
      <w:pPr>
        <w:autoSpaceDE w:val="0"/>
        <w:autoSpaceDN w:val="0"/>
        <w:adjustRightInd w:val="0"/>
        <w:ind w:firstLine="709"/>
        <w:jc w:val="both"/>
        <w:rPr>
          <w:rFonts w:ascii="Arial" w:hAnsi="Arial" w:cs="Arial"/>
        </w:rPr>
      </w:pPr>
      <w:r w:rsidRPr="002100CB">
        <w:rPr>
          <w:rFonts w:ascii="Arial" w:hAnsi="Arial" w:cs="Arial"/>
        </w:rPr>
        <w:t>7</w:t>
      </w:r>
      <w:r w:rsidR="0061491D" w:rsidRPr="002100CB">
        <w:rPr>
          <w:rFonts w:ascii="Arial" w:hAnsi="Arial" w:cs="Arial"/>
        </w:rPr>
        <w:t>) площадь земельного участка, указанного в заявлен</w:t>
      </w:r>
      <w:proofErr w:type="gramStart"/>
      <w:r w:rsidR="0061491D" w:rsidRPr="002100CB">
        <w:rPr>
          <w:rFonts w:ascii="Arial" w:hAnsi="Arial" w:cs="Arial"/>
        </w:rPr>
        <w:t>ии о е</w:t>
      </w:r>
      <w:proofErr w:type="gramEnd"/>
      <w:r w:rsidR="0061491D" w:rsidRPr="002100CB">
        <w:rPr>
          <w:rFonts w:ascii="Arial" w:hAnsi="Arial" w:cs="Arial"/>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2100CB">
        <w:rPr>
          <w:rFonts w:ascii="Arial" w:hAnsi="Arial" w:cs="Arial"/>
        </w:rPr>
        <w:t xml:space="preserve"> </w:t>
      </w:r>
    </w:p>
    <w:p w14:paraId="19A9D4E7" w14:textId="77777777" w:rsidR="0061491D" w:rsidRPr="002100CB" w:rsidRDefault="003834AF" w:rsidP="0061491D">
      <w:pPr>
        <w:autoSpaceDE w:val="0"/>
        <w:autoSpaceDN w:val="0"/>
        <w:adjustRightInd w:val="0"/>
        <w:ind w:firstLine="709"/>
        <w:jc w:val="both"/>
        <w:rPr>
          <w:rFonts w:ascii="Arial" w:hAnsi="Arial" w:cs="Arial"/>
        </w:rPr>
      </w:pPr>
      <w:r w:rsidRPr="002100CB">
        <w:rPr>
          <w:rFonts w:ascii="Arial" w:hAnsi="Arial" w:cs="Arial"/>
        </w:rPr>
        <w:t>8</w:t>
      </w:r>
      <w:r w:rsidR="0061491D" w:rsidRPr="002100CB">
        <w:rPr>
          <w:rFonts w:ascii="Arial" w:hAnsi="Arial" w:cs="Arial"/>
        </w:rPr>
        <w:t xml:space="preserve">) земельный участок включен в перечень государственного имущества или перечень муниципального имущества, предусмотренные </w:t>
      </w:r>
      <w:hyperlink r:id="rId42" w:history="1">
        <w:r w:rsidR="0061491D" w:rsidRPr="002100CB">
          <w:rPr>
            <w:rFonts w:ascii="Arial" w:hAnsi="Arial" w:cs="Arial"/>
          </w:rPr>
          <w:t>частью 4 статьи 18</w:t>
        </w:r>
      </w:hyperlink>
      <w:r w:rsidR="0061491D" w:rsidRPr="002100CB">
        <w:rPr>
          <w:rFonts w:ascii="Arial" w:hAnsi="Arial" w:cs="Arial"/>
        </w:rPr>
        <w:t xml:space="preserve"> Федерального закона от 24.07.2007 № 209-ФЗ «О развитии малого и среднего предпринимательства в Российской Федерации»; </w:t>
      </w:r>
    </w:p>
    <w:p w14:paraId="23596AE6" w14:textId="77777777" w:rsidR="003834AF" w:rsidRPr="002100CB" w:rsidRDefault="003834AF" w:rsidP="003834AF">
      <w:pPr>
        <w:pStyle w:val="HTML"/>
        <w:ind w:firstLine="709"/>
        <w:jc w:val="both"/>
        <w:rPr>
          <w:rFonts w:ascii="Arial" w:hAnsi="Arial" w:cs="Arial"/>
        </w:rPr>
      </w:pPr>
      <w:proofErr w:type="gramStart"/>
      <w:r w:rsidRPr="002100CB">
        <w:rPr>
          <w:rFonts w:ascii="Arial" w:hAnsi="Arial" w:cs="Arial"/>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14:paraId="3866D03F" w14:textId="77777777" w:rsidR="003834AF" w:rsidRPr="002100CB" w:rsidRDefault="003834AF" w:rsidP="003834AF">
      <w:pPr>
        <w:pStyle w:val="HTML"/>
        <w:ind w:firstLine="709"/>
        <w:jc w:val="both"/>
        <w:rPr>
          <w:rFonts w:ascii="Arial" w:hAnsi="Arial" w:cs="Arial"/>
        </w:rPr>
      </w:pPr>
      <w:r w:rsidRPr="002100CB">
        <w:rPr>
          <w:rFonts w:ascii="Arial" w:hAnsi="Arial" w:cs="Arial"/>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14:paraId="5B4FE0CB" w14:textId="77777777" w:rsidR="003834AF" w:rsidRPr="002100CB" w:rsidRDefault="003834AF" w:rsidP="003834AF">
      <w:pPr>
        <w:pStyle w:val="HTML"/>
        <w:ind w:firstLine="709"/>
        <w:jc w:val="both"/>
        <w:rPr>
          <w:rFonts w:ascii="Arial" w:hAnsi="Arial" w:cs="Arial"/>
        </w:rPr>
      </w:pPr>
      <w:proofErr w:type="gramStart"/>
      <w:r w:rsidRPr="002100CB">
        <w:rPr>
          <w:rFonts w:ascii="Arial" w:hAnsi="Arial" w:cs="Arial"/>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roofErr w:type="gramEnd"/>
    </w:p>
    <w:p w14:paraId="226FB8C5" w14:textId="77777777" w:rsidR="003834AF" w:rsidRPr="002100CB" w:rsidRDefault="003834AF" w:rsidP="003834AF">
      <w:pPr>
        <w:pStyle w:val="HTML"/>
        <w:ind w:firstLine="709"/>
        <w:jc w:val="both"/>
        <w:rPr>
          <w:rFonts w:ascii="Arial" w:hAnsi="Arial" w:cs="Arial"/>
        </w:rPr>
      </w:pPr>
      <w:r w:rsidRPr="002100CB">
        <w:rPr>
          <w:rFonts w:ascii="Arial" w:hAnsi="Arial" w:cs="Arial"/>
        </w:rPr>
        <w:t>12) в отношении испрашиваемого земельного участка принято решение о его предоставлении в собственность бесплатно иному гражданину;</w:t>
      </w:r>
    </w:p>
    <w:p w14:paraId="33101C0F" w14:textId="77777777" w:rsidR="00583385" w:rsidRPr="002100CB" w:rsidRDefault="0061491D" w:rsidP="003834AF">
      <w:pPr>
        <w:autoSpaceDE w:val="0"/>
        <w:autoSpaceDN w:val="0"/>
        <w:adjustRightInd w:val="0"/>
        <w:ind w:firstLine="709"/>
        <w:jc w:val="both"/>
        <w:rPr>
          <w:rFonts w:ascii="Arial" w:hAnsi="Arial" w:cs="Arial"/>
        </w:rPr>
      </w:pPr>
      <w:r w:rsidRPr="002100CB">
        <w:rPr>
          <w:rFonts w:ascii="Arial" w:hAnsi="Arial" w:cs="Arial"/>
        </w:rPr>
        <w:t>1</w:t>
      </w:r>
      <w:r w:rsidR="003834AF" w:rsidRPr="002100CB">
        <w:rPr>
          <w:rFonts w:ascii="Arial" w:hAnsi="Arial" w:cs="Arial"/>
        </w:rPr>
        <w:t>3</w:t>
      </w:r>
      <w:r w:rsidRPr="002100CB">
        <w:rPr>
          <w:rFonts w:ascii="Arial" w:hAnsi="Arial" w:cs="Arial"/>
        </w:rPr>
        <w:t xml:space="preserve">) </w:t>
      </w:r>
      <w:r w:rsidR="00583385" w:rsidRPr="002100CB">
        <w:rPr>
          <w:rFonts w:ascii="Arial" w:hAnsi="Arial" w:cs="Arial"/>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2100CB">
        <w:rPr>
          <w:rFonts w:ascii="Arial" w:hAnsi="Arial" w:cs="Arial"/>
        </w:rPr>
        <w:t>.</w:t>
      </w:r>
    </w:p>
    <w:p w14:paraId="0C1131A9"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AAADB71"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14:paraId="57B1369F"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2.18. Размер и способы взимания с заявителя государственной пошлины или иной платы за предоставление муниципальной услуги.</w:t>
      </w:r>
    </w:p>
    <w:p w14:paraId="448950EC" w14:textId="77777777" w:rsidR="0061491D" w:rsidRPr="002100CB" w:rsidRDefault="0061491D" w:rsidP="0061491D">
      <w:pPr>
        <w:autoSpaceDE w:val="0"/>
        <w:autoSpaceDN w:val="0"/>
        <w:adjustRightInd w:val="0"/>
        <w:ind w:firstLine="709"/>
        <w:jc w:val="both"/>
        <w:rPr>
          <w:rFonts w:ascii="Arial" w:hAnsi="Arial" w:cs="Arial"/>
        </w:rPr>
      </w:pPr>
      <w:r w:rsidRPr="002100CB">
        <w:rPr>
          <w:rFonts w:ascii="Arial" w:hAnsi="Arial" w:cs="Arial"/>
        </w:rPr>
        <w:t>Государственная пошлина и иная плата за предоставление муниципальной услуги не взимается.</w:t>
      </w:r>
    </w:p>
    <w:p w14:paraId="62F23B6F" w14:textId="77777777" w:rsidR="0061491D" w:rsidRPr="002100CB" w:rsidRDefault="0061491D" w:rsidP="0061491D">
      <w:pPr>
        <w:autoSpaceDE w:val="0"/>
        <w:autoSpaceDN w:val="0"/>
        <w:adjustRightInd w:val="0"/>
        <w:ind w:firstLine="709"/>
        <w:jc w:val="both"/>
        <w:rPr>
          <w:rFonts w:ascii="Arial" w:hAnsi="Arial" w:cs="Arial"/>
        </w:rPr>
      </w:pPr>
      <w:proofErr w:type="gramStart"/>
      <w:r w:rsidRPr="002100CB">
        <w:rPr>
          <w:rFonts w:ascii="Arial" w:hAnsi="Arial" w:cs="Arial"/>
        </w:rPr>
        <w:t xml:space="preserve">Запрещается взимать плату с заявителя в случае внесения изменений </w:t>
      </w:r>
      <w:r w:rsidRPr="002100CB">
        <w:rPr>
          <w:rFonts w:ascii="Arial" w:hAnsi="Arial" w:cs="Arial"/>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roofErr w:type="gramEnd"/>
    </w:p>
    <w:p w14:paraId="01DEF907" w14:textId="1BA73DB3" w:rsidR="0061491D" w:rsidRPr="002100CB" w:rsidRDefault="0061491D" w:rsidP="0061491D">
      <w:pPr>
        <w:ind w:firstLine="720"/>
        <w:jc w:val="both"/>
        <w:rPr>
          <w:rFonts w:ascii="Arial" w:hAnsi="Arial" w:cs="Arial"/>
        </w:rPr>
      </w:pPr>
      <w:r w:rsidRPr="002100CB">
        <w:rPr>
          <w:rFonts w:ascii="Arial" w:hAnsi="Arial" w:cs="Arial"/>
        </w:rPr>
        <w:t>2.19. Муниципальная услуга предоставляется бесплатно.</w:t>
      </w:r>
    </w:p>
    <w:p w14:paraId="62044401" w14:textId="77777777" w:rsidR="0061491D" w:rsidRPr="002100CB" w:rsidRDefault="0061491D" w:rsidP="0061491D">
      <w:pPr>
        <w:ind w:firstLine="720"/>
        <w:jc w:val="both"/>
        <w:rPr>
          <w:rFonts w:ascii="Arial" w:hAnsi="Arial" w:cs="Arial"/>
        </w:rPr>
      </w:pPr>
      <w:r w:rsidRPr="002100CB">
        <w:rPr>
          <w:rFonts w:ascii="Arial" w:hAnsi="Arial" w:cs="Arial"/>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58B1B8A0" w14:textId="77777777" w:rsidR="0061491D" w:rsidRPr="002100CB" w:rsidRDefault="0061491D" w:rsidP="0061491D">
      <w:pPr>
        <w:ind w:firstLine="720"/>
        <w:jc w:val="both"/>
        <w:rPr>
          <w:rFonts w:ascii="Arial" w:hAnsi="Arial" w:cs="Arial"/>
        </w:rPr>
      </w:pPr>
      <w:r w:rsidRPr="002100CB">
        <w:rPr>
          <w:rFonts w:ascii="Arial" w:hAnsi="Arial" w:cs="Arial"/>
        </w:rPr>
        <w:t>2.21. Срок регистрации заявления и прилагаемых к нему документов составляет:</w:t>
      </w:r>
    </w:p>
    <w:p w14:paraId="3504AFF0" w14:textId="71F3300B" w:rsidR="0061491D" w:rsidRPr="002100CB" w:rsidRDefault="0061491D" w:rsidP="0061491D">
      <w:pPr>
        <w:ind w:firstLine="720"/>
        <w:jc w:val="both"/>
        <w:rPr>
          <w:rFonts w:ascii="Arial" w:hAnsi="Arial" w:cs="Arial"/>
        </w:rPr>
      </w:pPr>
      <w:r w:rsidRPr="002100CB">
        <w:rPr>
          <w:rFonts w:ascii="Arial" w:hAnsi="Arial" w:cs="Arial"/>
        </w:rPr>
        <w:t>- на личном приеме граждан  –  не  более 15 минут;</w:t>
      </w:r>
    </w:p>
    <w:p w14:paraId="0FDE4D8D" w14:textId="35796783" w:rsidR="0061491D" w:rsidRPr="002100CB" w:rsidRDefault="0061491D" w:rsidP="0061491D">
      <w:pPr>
        <w:ind w:firstLine="720"/>
        <w:jc w:val="both"/>
        <w:rPr>
          <w:rFonts w:ascii="Arial" w:hAnsi="Arial" w:cs="Arial"/>
          <w:i/>
        </w:rPr>
      </w:pPr>
      <w:r w:rsidRPr="002100CB">
        <w:rPr>
          <w:rFonts w:ascii="Arial" w:hAnsi="Arial" w:cs="Arial"/>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14:paraId="5E51D903" w14:textId="77777777" w:rsidR="0061491D" w:rsidRPr="002100CB" w:rsidRDefault="0061491D" w:rsidP="0061491D">
      <w:pPr>
        <w:ind w:firstLine="720"/>
        <w:jc w:val="both"/>
        <w:rPr>
          <w:rFonts w:ascii="Arial" w:hAnsi="Arial" w:cs="Arial"/>
        </w:rPr>
      </w:pPr>
      <w:r w:rsidRPr="002100CB">
        <w:rPr>
          <w:rFonts w:ascii="Arial" w:hAnsi="Arial" w:cs="Arial"/>
        </w:rPr>
        <w:t xml:space="preserve">2.22. </w:t>
      </w:r>
      <w:proofErr w:type="gramStart"/>
      <w:r w:rsidRPr="002100CB">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4FF2A2D" w14:textId="77777777" w:rsidR="0061491D" w:rsidRPr="002100CB" w:rsidRDefault="0061491D" w:rsidP="0061491D">
      <w:pPr>
        <w:ind w:firstLine="720"/>
        <w:jc w:val="both"/>
        <w:rPr>
          <w:rFonts w:ascii="Arial" w:hAnsi="Arial" w:cs="Arial"/>
        </w:rPr>
      </w:pPr>
      <w:r w:rsidRPr="002100CB">
        <w:rPr>
          <w:rFonts w:ascii="Arial" w:hAnsi="Arial" w:cs="Arial"/>
        </w:rPr>
        <w:t>2.22.1. Требования к помещениям, в которых предоставляется муниципальная услуга.</w:t>
      </w:r>
    </w:p>
    <w:p w14:paraId="4C01AAE8" w14:textId="77777777" w:rsidR="0061491D" w:rsidRPr="002100CB" w:rsidRDefault="0061491D" w:rsidP="0061491D">
      <w:pPr>
        <w:ind w:firstLine="720"/>
        <w:jc w:val="both"/>
        <w:rPr>
          <w:rFonts w:ascii="Arial" w:hAnsi="Arial" w:cs="Arial"/>
        </w:rPr>
      </w:pPr>
      <w:proofErr w:type="gramStart"/>
      <w:r w:rsidRPr="002100CB">
        <w:rPr>
          <w:rFonts w:ascii="Arial" w:hAnsi="Arial" w:cs="Arial"/>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14:paraId="770666B6" w14:textId="77777777" w:rsidR="0061491D" w:rsidRPr="002100CB" w:rsidRDefault="0061491D" w:rsidP="0061491D">
      <w:pPr>
        <w:ind w:firstLine="720"/>
        <w:jc w:val="both"/>
        <w:rPr>
          <w:rFonts w:ascii="Arial" w:hAnsi="Arial" w:cs="Arial"/>
        </w:rPr>
      </w:pPr>
      <w:r w:rsidRPr="002100CB">
        <w:rPr>
          <w:rFonts w:ascii="Arial" w:hAnsi="Arial" w:cs="Arial"/>
        </w:rPr>
        <w:t xml:space="preserve">Помещения уполномоченного органа должны соответствовать </w:t>
      </w:r>
      <w:bookmarkStart w:id="13" w:name="_Hlk73960986"/>
      <w:r w:rsidR="0054716B" w:rsidRPr="002100CB">
        <w:rPr>
          <w:rFonts w:ascii="Arial" w:hAnsi="Arial" w:cs="Arial"/>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3"/>
      <w:r w:rsidR="0054716B" w:rsidRPr="002100CB">
        <w:rPr>
          <w:rFonts w:ascii="Arial" w:hAnsi="Arial" w:cs="Arial"/>
        </w:rPr>
        <w:t>,</w:t>
      </w:r>
      <w:r w:rsidR="00887413" w:rsidRPr="002100CB">
        <w:rPr>
          <w:rFonts w:ascii="Arial" w:hAnsi="Arial" w:cs="Arial"/>
        </w:rPr>
        <w:t xml:space="preserve"> </w:t>
      </w:r>
      <w:r w:rsidRPr="002100CB">
        <w:rPr>
          <w:rFonts w:ascii="Arial" w:hAnsi="Arial" w:cs="Arial"/>
        </w:rPr>
        <w:t>и быть оборудованы средствами пожаротушения.</w:t>
      </w:r>
    </w:p>
    <w:p w14:paraId="4B9F4B8D" w14:textId="77777777" w:rsidR="0061491D" w:rsidRPr="002100CB" w:rsidRDefault="0061491D" w:rsidP="0061491D">
      <w:pPr>
        <w:ind w:firstLine="720"/>
        <w:jc w:val="both"/>
        <w:rPr>
          <w:rFonts w:ascii="Arial" w:hAnsi="Arial" w:cs="Arial"/>
        </w:rPr>
      </w:pPr>
      <w:r w:rsidRPr="002100CB">
        <w:rPr>
          <w:rFonts w:ascii="Arial" w:hAnsi="Arial" w:cs="Arial"/>
        </w:rPr>
        <w:t>Вход и выход из помещений оборудуются соответствующими указателями.</w:t>
      </w:r>
    </w:p>
    <w:p w14:paraId="39224EBE" w14:textId="77777777" w:rsidR="0061491D" w:rsidRPr="002100CB" w:rsidRDefault="0061491D" w:rsidP="0061491D">
      <w:pPr>
        <w:ind w:firstLine="720"/>
        <w:jc w:val="both"/>
        <w:rPr>
          <w:rFonts w:ascii="Arial" w:hAnsi="Arial" w:cs="Arial"/>
        </w:rPr>
      </w:pPr>
      <w:r w:rsidRPr="002100CB">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433A5CA" w14:textId="77777777" w:rsidR="0061491D" w:rsidRPr="002100CB" w:rsidRDefault="0061491D" w:rsidP="0061491D">
      <w:pPr>
        <w:ind w:firstLine="720"/>
        <w:jc w:val="both"/>
        <w:rPr>
          <w:rFonts w:ascii="Arial" w:hAnsi="Arial" w:cs="Arial"/>
        </w:rPr>
      </w:pPr>
      <w:r w:rsidRPr="002100CB">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C6C1D42" w14:textId="77777777" w:rsidR="0061491D" w:rsidRPr="002100CB" w:rsidRDefault="0061491D" w:rsidP="0061491D">
      <w:pPr>
        <w:ind w:firstLine="720"/>
        <w:jc w:val="both"/>
        <w:rPr>
          <w:rFonts w:ascii="Arial" w:hAnsi="Arial" w:cs="Arial"/>
        </w:rPr>
      </w:pPr>
      <w:r w:rsidRPr="002100CB">
        <w:rPr>
          <w:rFonts w:ascii="Arial" w:hAnsi="Arial" w:cs="Arial"/>
        </w:rPr>
        <w:t>2.22.2. Требования к местам ожидания.</w:t>
      </w:r>
    </w:p>
    <w:p w14:paraId="5AAB55F3" w14:textId="77777777" w:rsidR="0061491D" w:rsidRPr="002100CB" w:rsidRDefault="0061491D" w:rsidP="0061491D">
      <w:pPr>
        <w:ind w:firstLine="720"/>
        <w:jc w:val="both"/>
        <w:rPr>
          <w:rFonts w:ascii="Arial" w:hAnsi="Arial" w:cs="Arial"/>
        </w:rPr>
      </w:pPr>
      <w:r w:rsidRPr="002100CB">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A0D378C" w14:textId="77777777" w:rsidR="0061491D" w:rsidRPr="002100CB" w:rsidRDefault="0061491D" w:rsidP="0061491D">
      <w:pPr>
        <w:ind w:firstLine="720"/>
        <w:jc w:val="both"/>
        <w:rPr>
          <w:rFonts w:ascii="Arial" w:hAnsi="Arial" w:cs="Arial"/>
        </w:rPr>
      </w:pPr>
      <w:r w:rsidRPr="002100CB">
        <w:rPr>
          <w:rFonts w:ascii="Arial" w:hAnsi="Arial" w:cs="Arial"/>
        </w:rPr>
        <w:t>Места ожидания должны быть оборудованы стульями, кресельными секциями, скамьями.</w:t>
      </w:r>
    </w:p>
    <w:p w14:paraId="6818E1C1" w14:textId="77777777" w:rsidR="0061491D" w:rsidRPr="002100CB" w:rsidRDefault="0061491D" w:rsidP="0061491D">
      <w:pPr>
        <w:ind w:firstLine="720"/>
        <w:jc w:val="both"/>
        <w:rPr>
          <w:rFonts w:ascii="Arial" w:hAnsi="Arial" w:cs="Arial"/>
        </w:rPr>
      </w:pPr>
      <w:r w:rsidRPr="002100CB">
        <w:rPr>
          <w:rFonts w:ascii="Arial" w:hAnsi="Arial" w:cs="Arial"/>
        </w:rPr>
        <w:t>2.22.3. Требования к местам приема заявителей.</w:t>
      </w:r>
    </w:p>
    <w:p w14:paraId="1D999889" w14:textId="77777777" w:rsidR="0061491D" w:rsidRPr="002100CB" w:rsidRDefault="0061491D" w:rsidP="0061491D">
      <w:pPr>
        <w:ind w:firstLine="720"/>
        <w:jc w:val="both"/>
        <w:rPr>
          <w:rFonts w:ascii="Arial" w:hAnsi="Arial" w:cs="Arial"/>
        </w:rPr>
      </w:pPr>
      <w:r w:rsidRPr="002100CB">
        <w:rPr>
          <w:rFonts w:ascii="Arial" w:hAnsi="Arial" w:cs="Arial"/>
        </w:rPr>
        <w:t>Прием заявителей осуществляется в специально выделенных для этих целей помещениях.</w:t>
      </w:r>
    </w:p>
    <w:p w14:paraId="287D7712" w14:textId="77777777" w:rsidR="0061491D" w:rsidRPr="002100CB" w:rsidRDefault="0061491D" w:rsidP="0061491D">
      <w:pPr>
        <w:ind w:firstLine="720"/>
        <w:jc w:val="both"/>
        <w:rPr>
          <w:rFonts w:ascii="Arial" w:hAnsi="Arial" w:cs="Arial"/>
        </w:rPr>
      </w:pPr>
      <w:r w:rsidRPr="002100CB">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04DA2F6" w14:textId="77777777" w:rsidR="0061491D" w:rsidRPr="002100CB" w:rsidRDefault="0061491D" w:rsidP="0061491D">
      <w:pPr>
        <w:ind w:firstLine="720"/>
        <w:jc w:val="both"/>
        <w:rPr>
          <w:rFonts w:ascii="Arial" w:hAnsi="Arial" w:cs="Arial"/>
        </w:rPr>
      </w:pPr>
      <w:r w:rsidRPr="002100CB">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D71A4C3" w14:textId="77777777" w:rsidR="0061491D" w:rsidRPr="002100CB" w:rsidRDefault="0061491D" w:rsidP="0061491D">
      <w:pPr>
        <w:ind w:firstLine="720"/>
        <w:jc w:val="both"/>
        <w:rPr>
          <w:rFonts w:ascii="Arial" w:hAnsi="Arial" w:cs="Arial"/>
        </w:rPr>
      </w:pPr>
      <w:r w:rsidRPr="002100CB">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BCAAE2C" w14:textId="77777777" w:rsidR="0061491D" w:rsidRPr="002100CB" w:rsidRDefault="0061491D" w:rsidP="0061491D">
      <w:pPr>
        <w:ind w:firstLine="720"/>
        <w:jc w:val="both"/>
        <w:rPr>
          <w:rFonts w:ascii="Arial" w:hAnsi="Arial" w:cs="Arial"/>
        </w:rPr>
      </w:pPr>
      <w:r w:rsidRPr="002100CB">
        <w:rPr>
          <w:rFonts w:ascii="Arial" w:hAnsi="Arial" w:cs="Arial"/>
        </w:rPr>
        <w:t>2.22.4. Требования к информационным стендам.</w:t>
      </w:r>
    </w:p>
    <w:p w14:paraId="6988A606" w14:textId="77777777" w:rsidR="0061491D" w:rsidRPr="002100CB" w:rsidRDefault="0061491D" w:rsidP="0061491D">
      <w:pPr>
        <w:ind w:firstLine="720"/>
        <w:jc w:val="both"/>
        <w:rPr>
          <w:rFonts w:ascii="Arial" w:hAnsi="Arial" w:cs="Arial"/>
        </w:rPr>
      </w:pPr>
      <w:r w:rsidRPr="002100CB">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A561E6E" w14:textId="77777777" w:rsidR="0061491D" w:rsidRPr="002100CB" w:rsidRDefault="0061491D" w:rsidP="0061491D">
      <w:pPr>
        <w:ind w:firstLine="720"/>
        <w:jc w:val="both"/>
        <w:rPr>
          <w:rFonts w:ascii="Arial" w:hAnsi="Arial" w:cs="Arial"/>
        </w:rPr>
      </w:pPr>
      <w:r w:rsidRPr="002100CB">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14:paraId="14DA2B2B" w14:textId="77777777" w:rsidR="0061491D" w:rsidRPr="002100CB" w:rsidRDefault="0061491D" w:rsidP="0061491D">
      <w:pPr>
        <w:ind w:firstLine="720"/>
        <w:jc w:val="both"/>
        <w:rPr>
          <w:rFonts w:ascii="Arial" w:hAnsi="Arial" w:cs="Arial"/>
        </w:rPr>
      </w:pPr>
      <w:r w:rsidRPr="002100CB">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0B6D5DC" w14:textId="77777777" w:rsidR="0061491D" w:rsidRPr="002100CB" w:rsidRDefault="0061491D" w:rsidP="0061491D">
      <w:pPr>
        <w:ind w:firstLine="720"/>
        <w:jc w:val="both"/>
        <w:rPr>
          <w:rFonts w:ascii="Arial" w:hAnsi="Arial" w:cs="Arial"/>
        </w:rPr>
      </w:pPr>
      <w:r w:rsidRPr="002100CB">
        <w:rPr>
          <w:rFonts w:ascii="Arial" w:hAnsi="Arial" w:cs="Arial"/>
        </w:rPr>
        <w:t>текст настоящего Административного регламента;</w:t>
      </w:r>
    </w:p>
    <w:p w14:paraId="5137061A" w14:textId="77777777" w:rsidR="0061491D" w:rsidRPr="002100CB" w:rsidRDefault="0061491D" w:rsidP="0061491D">
      <w:pPr>
        <w:ind w:firstLine="720"/>
        <w:jc w:val="both"/>
        <w:rPr>
          <w:rFonts w:ascii="Arial" w:hAnsi="Arial" w:cs="Arial"/>
        </w:rPr>
      </w:pPr>
      <w:r w:rsidRPr="002100CB">
        <w:rPr>
          <w:rFonts w:ascii="Arial" w:hAnsi="Arial" w:cs="Arial"/>
        </w:rPr>
        <w:t>информация о порядке исполнения муниципальной услуги;</w:t>
      </w:r>
    </w:p>
    <w:p w14:paraId="46F20197" w14:textId="77777777" w:rsidR="0061491D" w:rsidRPr="002100CB" w:rsidRDefault="0061491D" w:rsidP="0061491D">
      <w:pPr>
        <w:ind w:firstLine="720"/>
        <w:jc w:val="both"/>
        <w:rPr>
          <w:rFonts w:ascii="Arial" w:hAnsi="Arial" w:cs="Arial"/>
        </w:rPr>
      </w:pPr>
      <w:r w:rsidRPr="002100CB">
        <w:rPr>
          <w:rFonts w:ascii="Arial" w:hAnsi="Arial" w:cs="Arial"/>
        </w:rPr>
        <w:t>перечень документов, необходимых для предоставления муниципальной услуги;</w:t>
      </w:r>
    </w:p>
    <w:p w14:paraId="4D33D825" w14:textId="77777777" w:rsidR="0061491D" w:rsidRPr="002100CB" w:rsidRDefault="0061491D" w:rsidP="0061491D">
      <w:pPr>
        <w:ind w:firstLine="720"/>
        <w:jc w:val="both"/>
        <w:rPr>
          <w:rFonts w:ascii="Arial" w:hAnsi="Arial" w:cs="Arial"/>
        </w:rPr>
      </w:pPr>
      <w:r w:rsidRPr="002100CB">
        <w:rPr>
          <w:rFonts w:ascii="Arial" w:hAnsi="Arial" w:cs="Arial"/>
        </w:rPr>
        <w:t>формы и образцы документов для заполнения;</w:t>
      </w:r>
    </w:p>
    <w:p w14:paraId="58F7D88F" w14:textId="77777777" w:rsidR="0061491D" w:rsidRPr="002100CB" w:rsidRDefault="0061491D" w:rsidP="0061491D">
      <w:pPr>
        <w:ind w:firstLine="720"/>
        <w:jc w:val="both"/>
        <w:rPr>
          <w:rFonts w:ascii="Arial" w:hAnsi="Arial" w:cs="Arial"/>
        </w:rPr>
      </w:pPr>
      <w:r w:rsidRPr="002100CB">
        <w:rPr>
          <w:rFonts w:ascii="Arial" w:hAnsi="Arial" w:cs="Arial"/>
        </w:rPr>
        <w:t>сведения о месте нахождения и графике работы наименование администрации муниципального образования и МФЦ;</w:t>
      </w:r>
    </w:p>
    <w:p w14:paraId="373BCCFA" w14:textId="77777777" w:rsidR="0061491D" w:rsidRPr="002100CB" w:rsidRDefault="0061491D" w:rsidP="0061491D">
      <w:pPr>
        <w:ind w:firstLine="720"/>
        <w:jc w:val="both"/>
        <w:rPr>
          <w:rFonts w:ascii="Arial" w:hAnsi="Arial" w:cs="Arial"/>
        </w:rPr>
      </w:pPr>
      <w:r w:rsidRPr="002100CB">
        <w:rPr>
          <w:rFonts w:ascii="Arial" w:hAnsi="Arial" w:cs="Arial"/>
        </w:rPr>
        <w:t>справочные телефоны;</w:t>
      </w:r>
    </w:p>
    <w:p w14:paraId="0C33634C" w14:textId="77777777" w:rsidR="0061491D" w:rsidRPr="002100CB" w:rsidRDefault="0061491D" w:rsidP="0061491D">
      <w:pPr>
        <w:ind w:firstLine="720"/>
        <w:jc w:val="both"/>
        <w:rPr>
          <w:rFonts w:ascii="Arial" w:hAnsi="Arial" w:cs="Arial"/>
        </w:rPr>
      </w:pPr>
      <w:r w:rsidRPr="002100CB">
        <w:rPr>
          <w:rFonts w:ascii="Arial" w:hAnsi="Arial" w:cs="Arial"/>
        </w:rPr>
        <w:t>адреса электронной почты и адреса Интернет-сайтов;</w:t>
      </w:r>
    </w:p>
    <w:p w14:paraId="2A75113C" w14:textId="77777777" w:rsidR="0061491D" w:rsidRPr="002100CB" w:rsidRDefault="0061491D" w:rsidP="0061491D">
      <w:pPr>
        <w:ind w:firstLine="720"/>
        <w:jc w:val="both"/>
        <w:rPr>
          <w:rFonts w:ascii="Arial" w:hAnsi="Arial" w:cs="Arial"/>
        </w:rPr>
      </w:pPr>
      <w:r w:rsidRPr="002100CB">
        <w:rPr>
          <w:rFonts w:ascii="Arial" w:hAnsi="Arial" w:cs="Arial"/>
        </w:rPr>
        <w:t>информация о месте личного приема, а также об установленных для личного приема днях и часах.</w:t>
      </w:r>
    </w:p>
    <w:p w14:paraId="6822EE3B" w14:textId="77777777" w:rsidR="0061491D" w:rsidRPr="002100CB" w:rsidRDefault="0061491D" w:rsidP="0061491D">
      <w:pPr>
        <w:ind w:firstLine="720"/>
        <w:jc w:val="both"/>
        <w:rPr>
          <w:rFonts w:ascii="Arial" w:hAnsi="Arial" w:cs="Arial"/>
        </w:rPr>
      </w:pPr>
      <w:r w:rsidRPr="002100CB">
        <w:rPr>
          <w:rFonts w:ascii="Arial" w:hAnsi="Arial" w:cs="Arial"/>
        </w:rPr>
        <w:t>При изменении информации по исполнению муниципальной услуги осуществляется ее периодическое обновление.</w:t>
      </w:r>
    </w:p>
    <w:p w14:paraId="1F1A398F" w14:textId="4FB6B9D6" w:rsidR="0061491D" w:rsidRPr="002100CB" w:rsidRDefault="0061491D" w:rsidP="0061491D">
      <w:pPr>
        <w:pStyle w:val="ConsPlusNormal"/>
        <w:ind w:firstLine="709"/>
        <w:jc w:val="both"/>
      </w:pPr>
      <w:proofErr w:type="gramStart"/>
      <w:r w:rsidRPr="002100CB">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2100CB">
        <w:t>на Едином портале государственных и муниципальных услуг</w:t>
      </w:r>
      <w:r w:rsidRPr="002100CB">
        <w:t xml:space="preserve"> (www.gosuslugi.ru), на Региональном портале государственных и муниципальных услуг (http://uslugi.volganet.ru), а также на официальном сайте уполномоченного органа </w:t>
      </w:r>
      <w:r w:rsidR="00F84BD5" w:rsidRPr="002100CB">
        <w:t>(https://profsoyuzninsk.ru</w:t>
      </w:r>
      <w:r w:rsidRPr="002100CB">
        <w:t>).</w:t>
      </w:r>
      <w:proofErr w:type="gramEnd"/>
    </w:p>
    <w:p w14:paraId="4C1EDA8C" w14:textId="77777777" w:rsidR="0061491D" w:rsidRPr="002100CB" w:rsidRDefault="0061491D" w:rsidP="0061491D">
      <w:pPr>
        <w:ind w:firstLine="720"/>
        <w:jc w:val="both"/>
        <w:rPr>
          <w:rFonts w:ascii="Arial" w:hAnsi="Arial" w:cs="Arial"/>
        </w:rPr>
      </w:pPr>
      <w:r w:rsidRPr="002100CB">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6B2FE28" w14:textId="77777777" w:rsidR="0061491D" w:rsidRPr="002100CB" w:rsidRDefault="0061491D" w:rsidP="0061491D">
      <w:pPr>
        <w:ind w:firstLine="720"/>
        <w:jc w:val="both"/>
        <w:rPr>
          <w:rFonts w:ascii="Arial" w:hAnsi="Arial" w:cs="Arial"/>
        </w:rPr>
      </w:pPr>
      <w:r w:rsidRPr="002100CB">
        <w:rPr>
          <w:rFonts w:ascii="Arial" w:hAnsi="Arial" w:cs="Arial"/>
        </w:rPr>
        <w:t>2.22.5. Требования к обеспечению доступности предоставления муниципальной услуги для инвалидов.</w:t>
      </w:r>
    </w:p>
    <w:p w14:paraId="2BCD2172" w14:textId="77777777" w:rsidR="0061491D" w:rsidRPr="002100CB" w:rsidRDefault="0061491D" w:rsidP="0061491D">
      <w:pPr>
        <w:ind w:firstLine="720"/>
        <w:jc w:val="both"/>
        <w:rPr>
          <w:rFonts w:ascii="Arial" w:hAnsi="Arial" w:cs="Arial"/>
        </w:rPr>
      </w:pPr>
      <w:r w:rsidRPr="002100CB">
        <w:rPr>
          <w:rFonts w:ascii="Arial" w:hAnsi="Arial" w:cs="Arial"/>
        </w:rPr>
        <w:t>В целях обеспечения условий доступности для инвалидов муниципальной услуги должно быть обеспечено:</w:t>
      </w:r>
    </w:p>
    <w:p w14:paraId="7788CEE1" w14:textId="77777777" w:rsidR="0061491D" w:rsidRPr="002100CB" w:rsidRDefault="0061491D" w:rsidP="0061491D">
      <w:pPr>
        <w:ind w:firstLine="720"/>
        <w:jc w:val="both"/>
        <w:rPr>
          <w:rFonts w:ascii="Arial" w:hAnsi="Arial" w:cs="Arial"/>
        </w:rPr>
      </w:pPr>
      <w:r w:rsidRPr="002100CB">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6757DFB" w14:textId="77777777" w:rsidR="0061491D" w:rsidRPr="002100CB" w:rsidRDefault="0061491D" w:rsidP="0061491D">
      <w:pPr>
        <w:ind w:firstLine="720"/>
        <w:jc w:val="both"/>
        <w:rPr>
          <w:rFonts w:ascii="Arial" w:hAnsi="Arial" w:cs="Arial"/>
        </w:rPr>
      </w:pPr>
      <w:r w:rsidRPr="002100CB">
        <w:rPr>
          <w:rFonts w:ascii="Arial" w:hAnsi="Arial" w:cs="Arial"/>
        </w:rPr>
        <w:lastRenderedPageBreak/>
        <w:t>- беспрепятственный вход инвалидов в помещение и выход из него;</w:t>
      </w:r>
    </w:p>
    <w:p w14:paraId="746EE3EA" w14:textId="77777777" w:rsidR="0061491D" w:rsidRPr="002100CB" w:rsidRDefault="0061491D" w:rsidP="0061491D">
      <w:pPr>
        <w:ind w:firstLine="720"/>
        <w:jc w:val="both"/>
        <w:rPr>
          <w:rFonts w:ascii="Arial" w:hAnsi="Arial" w:cs="Arial"/>
        </w:rPr>
      </w:pPr>
      <w:r w:rsidRPr="002100CB">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14:paraId="5D2A9120" w14:textId="77777777" w:rsidR="0061491D" w:rsidRPr="002100CB" w:rsidRDefault="0061491D" w:rsidP="0061491D">
      <w:pPr>
        <w:ind w:firstLine="720"/>
        <w:jc w:val="both"/>
        <w:rPr>
          <w:rFonts w:ascii="Arial" w:hAnsi="Arial" w:cs="Arial"/>
        </w:rPr>
      </w:pPr>
      <w:r w:rsidRPr="002100CB">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50E620D" w14:textId="77777777" w:rsidR="0061491D" w:rsidRPr="002100CB" w:rsidRDefault="0061491D" w:rsidP="0061491D">
      <w:pPr>
        <w:ind w:firstLine="720"/>
        <w:jc w:val="both"/>
        <w:rPr>
          <w:rFonts w:ascii="Arial" w:hAnsi="Arial" w:cs="Arial"/>
        </w:rPr>
      </w:pPr>
      <w:r w:rsidRPr="002100CB">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3D45600" w14:textId="77777777" w:rsidR="0061491D" w:rsidRPr="002100CB" w:rsidRDefault="0061491D" w:rsidP="0061491D">
      <w:pPr>
        <w:ind w:firstLine="720"/>
        <w:jc w:val="both"/>
        <w:rPr>
          <w:rFonts w:ascii="Arial" w:hAnsi="Arial" w:cs="Arial"/>
        </w:rPr>
      </w:pPr>
      <w:r w:rsidRPr="002100C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F43092" w14:textId="77777777" w:rsidR="0061491D" w:rsidRPr="002100CB" w:rsidRDefault="0061491D" w:rsidP="0061491D">
      <w:pPr>
        <w:ind w:firstLine="720"/>
        <w:jc w:val="both"/>
        <w:rPr>
          <w:rFonts w:ascii="Arial" w:hAnsi="Arial" w:cs="Arial"/>
        </w:rPr>
      </w:pPr>
      <w:r w:rsidRPr="002100CB">
        <w:rPr>
          <w:rFonts w:ascii="Arial" w:hAnsi="Arial" w:cs="Arial"/>
        </w:rPr>
        <w:t xml:space="preserve">- допуск </w:t>
      </w:r>
      <w:proofErr w:type="spellStart"/>
      <w:r w:rsidRPr="002100CB">
        <w:rPr>
          <w:rFonts w:ascii="Arial" w:hAnsi="Arial" w:cs="Arial"/>
        </w:rPr>
        <w:t>сурдопереводчика</w:t>
      </w:r>
      <w:proofErr w:type="spellEnd"/>
      <w:r w:rsidRPr="002100CB">
        <w:rPr>
          <w:rFonts w:ascii="Arial" w:hAnsi="Arial" w:cs="Arial"/>
        </w:rPr>
        <w:t xml:space="preserve"> и </w:t>
      </w:r>
      <w:proofErr w:type="spellStart"/>
      <w:r w:rsidRPr="002100CB">
        <w:rPr>
          <w:rFonts w:ascii="Arial" w:hAnsi="Arial" w:cs="Arial"/>
        </w:rPr>
        <w:t>тифлосурдопереводчика</w:t>
      </w:r>
      <w:proofErr w:type="spellEnd"/>
      <w:r w:rsidRPr="002100CB">
        <w:rPr>
          <w:rFonts w:ascii="Arial" w:hAnsi="Arial" w:cs="Arial"/>
        </w:rPr>
        <w:t>;</w:t>
      </w:r>
    </w:p>
    <w:p w14:paraId="19F7FA1A" w14:textId="77777777" w:rsidR="0061491D" w:rsidRPr="002100CB" w:rsidRDefault="0061491D" w:rsidP="0061491D">
      <w:pPr>
        <w:ind w:firstLine="720"/>
        <w:jc w:val="both"/>
        <w:rPr>
          <w:rFonts w:ascii="Arial" w:hAnsi="Arial" w:cs="Arial"/>
        </w:rPr>
      </w:pPr>
      <w:proofErr w:type="gramStart"/>
      <w:r w:rsidRPr="002100CB">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9427F9A" w14:textId="77777777" w:rsidR="0061491D" w:rsidRPr="002100CB" w:rsidRDefault="0061491D" w:rsidP="0061491D">
      <w:pPr>
        <w:ind w:firstLine="720"/>
        <w:jc w:val="both"/>
        <w:rPr>
          <w:rFonts w:ascii="Arial" w:hAnsi="Arial" w:cs="Arial"/>
        </w:rPr>
      </w:pPr>
      <w:r w:rsidRPr="002100CB">
        <w:rPr>
          <w:rFonts w:ascii="Arial" w:hAnsi="Arial" w:cs="Arial"/>
        </w:rPr>
        <w:t>- предоставление при необходимости услуги по месту жительства инвалида или в дистанционном режиме;</w:t>
      </w:r>
    </w:p>
    <w:p w14:paraId="67260DB6" w14:textId="77777777" w:rsidR="0061491D" w:rsidRPr="002100CB" w:rsidRDefault="0061491D" w:rsidP="0061491D">
      <w:pPr>
        <w:ind w:firstLine="720"/>
        <w:jc w:val="both"/>
        <w:rPr>
          <w:rFonts w:ascii="Arial" w:hAnsi="Arial" w:cs="Arial"/>
        </w:rPr>
      </w:pPr>
      <w:r w:rsidRPr="002100CB">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39E8E5FF" w14:textId="77777777" w:rsidR="0061491D" w:rsidRPr="002100CB" w:rsidRDefault="0061491D" w:rsidP="0061491D">
      <w:pPr>
        <w:ind w:firstLine="720"/>
        <w:jc w:val="both"/>
        <w:rPr>
          <w:rFonts w:ascii="Arial" w:hAnsi="Arial" w:cs="Arial"/>
        </w:rPr>
      </w:pPr>
      <w:r w:rsidRPr="002100CB">
        <w:rPr>
          <w:rFonts w:ascii="Arial" w:hAnsi="Arial" w:cs="Arial"/>
        </w:rPr>
        <w:t xml:space="preserve">2.23. </w:t>
      </w:r>
      <w:proofErr w:type="gramStart"/>
      <w:r w:rsidRPr="002100CB">
        <w:rPr>
          <w:rFonts w:ascii="Arial" w:hAnsi="Arial" w:cs="Arial"/>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100CB">
        <w:rPr>
          <w:rFonts w:ascii="Arial" w:hAnsi="Arial" w:cs="Arial"/>
          <w:bCs/>
        </w:rPr>
        <w:t xml:space="preserve">уполномоченного органа </w:t>
      </w:r>
      <w:r w:rsidRPr="002100CB">
        <w:rPr>
          <w:rFonts w:ascii="Arial" w:hAnsi="Arial" w:cs="Arial"/>
        </w:rPr>
        <w:t>и должностных лиц</w:t>
      </w:r>
      <w:proofErr w:type="gramEnd"/>
      <w:r w:rsidRPr="002100CB">
        <w:rPr>
          <w:rFonts w:ascii="Arial" w:hAnsi="Arial" w:cs="Arial"/>
          <w:bCs/>
          <w:i/>
        </w:rPr>
        <w:t xml:space="preserve"> </w:t>
      </w:r>
      <w:r w:rsidRPr="002100CB">
        <w:rPr>
          <w:rFonts w:ascii="Arial" w:hAnsi="Arial" w:cs="Arial"/>
          <w:bCs/>
        </w:rPr>
        <w:t>уполномоченного органа</w:t>
      </w:r>
      <w:r w:rsidRPr="002100CB">
        <w:rPr>
          <w:rFonts w:ascii="Arial" w:hAnsi="Arial" w:cs="Arial"/>
        </w:rPr>
        <w:t xml:space="preserve">. </w:t>
      </w:r>
    </w:p>
    <w:p w14:paraId="36CC2A2D" w14:textId="544EE80D" w:rsidR="0061491D" w:rsidRPr="002100CB" w:rsidRDefault="0061491D" w:rsidP="0061491D">
      <w:pPr>
        <w:ind w:firstLine="720"/>
        <w:jc w:val="both"/>
        <w:rPr>
          <w:rFonts w:ascii="Arial" w:hAnsi="Arial" w:cs="Arial"/>
          <w:bCs/>
        </w:rPr>
      </w:pPr>
      <w:r w:rsidRPr="002100CB">
        <w:rPr>
          <w:rFonts w:ascii="Arial" w:hAnsi="Arial" w:cs="Arial"/>
        </w:rPr>
        <w:t>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100CB">
        <w:rPr>
          <w:rFonts w:ascii="Arial" w:hAnsi="Arial" w:cs="Arial"/>
          <w:bCs/>
        </w:rPr>
        <w:t>.</w:t>
      </w:r>
    </w:p>
    <w:p w14:paraId="517ABF36" w14:textId="77777777" w:rsidR="0061491D" w:rsidRPr="002100CB" w:rsidRDefault="0061491D" w:rsidP="0061491D">
      <w:pPr>
        <w:autoSpaceDE w:val="0"/>
        <w:autoSpaceDN w:val="0"/>
        <w:adjustRightInd w:val="0"/>
        <w:ind w:left="900" w:right="771"/>
        <w:outlineLvl w:val="0"/>
        <w:rPr>
          <w:rFonts w:ascii="Arial" w:hAnsi="Arial" w:cs="Arial"/>
          <w:b/>
        </w:rPr>
      </w:pPr>
    </w:p>
    <w:p w14:paraId="6D0663AA" w14:textId="30042AC6" w:rsidR="0061491D" w:rsidRPr="002100CB" w:rsidRDefault="0061491D" w:rsidP="0061491D">
      <w:pPr>
        <w:autoSpaceDE w:val="0"/>
        <w:autoSpaceDN w:val="0"/>
        <w:adjustRightInd w:val="0"/>
        <w:ind w:left="900" w:right="771"/>
        <w:jc w:val="center"/>
        <w:outlineLvl w:val="0"/>
        <w:rPr>
          <w:rFonts w:ascii="Arial" w:hAnsi="Arial" w:cs="Arial"/>
          <w:b/>
        </w:rPr>
      </w:pPr>
      <w:r w:rsidRPr="002100CB">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92A63ED" w14:textId="77777777" w:rsidR="00AF2B83" w:rsidRPr="002100CB" w:rsidRDefault="00AF2B83" w:rsidP="0061491D">
      <w:pPr>
        <w:ind w:firstLine="720"/>
        <w:jc w:val="both"/>
        <w:rPr>
          <w:rFonts w:ascii="Arial" w:hAnsi="Arial" w:cs="Arial"/>
        </w:rPr>
      </w:pPr>
    </w:p>
    <w:p w14:paraId="5A48359E" w14:textId="77777777" w:rsidR="0061491D" w:rsidRPr="002100CB" w:rsidRDefault="0061491D" w:rsidP="0061491D">
      <w:pPr>
        <w:ind w:firstLine="720"/>
        <w:jc w:val="both"/>
        <w:rPr>
          <w:rFonts w:ascii="Arial" w:hAnsi="Arial" w:cs="Arial"/>
        </w:rPr>
      </w:pPr>
      <w:r w:rsidRPr="002100CB">
        <w:rPr>
          <w:rFonts w:ascii="Arial" w:hAnsi="Arial" w:cs="Arial"/>
        </w:rPr>
        <w:t>3. Предоставление муниципальной услуги включает в себя следующие административные процедуры:</w:t>
      </w:r>
    </w:p>
    <w:p w14:paraId="1F3DC2EB" w14:textId="77777777" w:rsidR="0061491D" w:rsidRPr="002100CB" w:rsidRDefault="0061491D" w:rsidP="0061491D">
      <w:pPr>
        <w:ind w:firstLine="720"/>
        <w:jc w:val="both"/>
        <w:rPr>
          <w:rFonts w:ascii="Arial" w:hAnsi="Arial" w:cs="Arial"/>
        </w:rPr>
      </w:pPr>
      <w:r w:rsidRPr="002100CB">
        <w:rPr>
          <w:rFonts w:ascii="Arial" w:hAnsi="Arial" w:cs="Arial"/>
        </w:rPr>
        <w:t>1) прием и регистрация заявления о постановке на учет и прилагаемых к нему документов либо отказ в приеме к рассмотрению заявления;</w:t>
      </w:r>
    </w:p>
    <w:p w14:paraId="1F6B8704" w14:textId="77777777" w:rsidR="0061491D" w:rsidRPr="002100CB" w:rsidRDefault="00AF2B83" w:rsidP="0061491D">
      <w:pPr>
        <w:ind w:firstLine="720"/>
        <w:jc w:val="both"/>
        <w:rPr>
          <w:rFonts w:ascii="Arial" w:hAnsi="Arial" w:cs="Arial"/>
        </w:rPr>
      </w:pPr>
      <w:r w:rsidRPr="002100CB">
        <w:rPr>
          <w:rFonts w:ascii="Arial" w:hAnsi="Arial" w:cs="Arial"/>
        </w:rPr>
        <w:t xml:space="preserve">2) </w:t>
      </w:r>
      <w:r w:rsidR="0061491D" w:rsidRPr="002100CB">
        <w:rPr>
          <w:rFonts w:ascii="Arial" w:hAnsi="Arial" w:cs="Arial"/>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7B276F87" w14:textId="77777777" w:rsidR="0061491D" w:rsidRPr="002100CB" w:rsidRDefault="00AF2B83" w:rsidP="0061491D">
      <w:pPr>
        <w:ind w:firstLine="720"/>
        <w:jc w:val="both"/>
        <w:rPr>
          <w:rFonts w:ascii="Arial" w:hAnsi="Arial" w:cs="Arial"/>
        </w:rPr>
      </w:pPr>
      <w:r w:rsidRPr="002100CB">
        <w:rPr>
          <w:rFonts w:ascii="Arial" w:hAnsi="Arial" w:cs="Arial"/>
        </w:rPr>
        <w:t xml:space="preserve">3) </w:t>
      </w:r>
      <w:r w:rsidR="0061491D" w:rsidRPr="002100CB">
        <w:rPr>
          <w:rFonts w:ascii="Arial" w:hAnsi="Arial" w:cs="Arial"/>
        </w:rPr>
        <w:t>рассмотрение заявления о постановке на учет, принятие решения по итогам рассмотрения;</w:t>
      </w:r>
    </w:p>
    <w:p w14:paraId="32EE8E65" w14:textId="77777777" w:rsidR="0061491D" w:rsidRPr="002100CB" w:rsidRDefault="00AF2B83" w:rsidP="0061491D">
      <w:pPr>
        <w:ind w:firstLine="720"/>
        <w:jc w:val="both"/>
        <w:rPr>
          <w:rFonts w:ascii="Arial" w:hAnsi="Arial" w:cs="Arial"/>
        </w:rPr>
      </w:pPr>
      <w:r w:rsidRPr="002100CB">
        <w:rPr>
          <w:rFonts w:ascii="Arial" w:hAnsi="Arial" w:cs="Arial"/>
        </w:rPr>
        <w:t xml:space="preserve">4) </w:t>
      </w:r>
      <w:r w:rsidR="0061491D" w:rsidRPr="002100CB">
        <w:rPr>
          <w:rFonts w:ascii="Arial" w:hAnsi="Arial" w:cs="Arial"/>
        </w:rPr>
        <w:t>прием и регистрация заявления о согласовании возможности предоставления земельного участка в собственность бесплатно</w:t>
      </w:r>
      <w:r w:rsidR="0061491D" w:rsidRPr="002100CB">
        <w:rPr>
          <w:rFonts w:ascii="Arial" w:hAnsi="Arial" w:cs="Arial"/>
          <w:kern w:val="2"/>
          <w:lang w:eastAsia="ar-SA"/>
        </w:rPr>
        <w:t xml:space="preserve"> </w:t>
      </w:r>
      <w:r w:rsidR="0061491D" w:rsidRPr="002100CB">
        <w:rPr>
          <w:rFonts w:ascii="Arial" w:hAnsi="Arial" w:cs="Arial"/>
        </w:rPr>
        <w:t xml:space="preserve">и прилагаемых к нему документов либо отказ в приеме к рассмотрению заявления; </w:t>
      </w:r>
    </w:p>
    <w:p w14:paraId="04D99861" w14:textId="77777777" w:rsidR="00AF2B83" w:rsidRPr="002100CB" w:rsidRDefault="00AF2B83" w:rsidP="00AF2B83">
      <w:pPr>
        <w:ind w:firstLine="720"/>
        <w:jc w:val="both"/>
        <w:rPr>
          <w:rFonts w:ascii="Arial" w:hAnsi="Arial" w:cs="Arial"/>
        </w:rPr>
      </w:pPr>
      <w:r w:rsidRPr="002100CB">
        <w:rPr>
          <w:rFonts w:ascii="Arial" w:hAnsi="Arial" w:cs="Arial"/>
        </w:rPr>
        <w:t>5) отказ в рассмотрении заявления о согласовании возможности предоставления земельного участка в собственность бесплатно;</w:t>
      </w:r>
    </w:p>
    <w:p w14:paraId="2AB772FE" w14:textId="2AE9B437" w:rsidR="0061491D" w:rsidRPr="002100CB" w:rsidRDefault="0061491D" w:rsidP="0061491D">
      <w:pPr>
        <w:ind w:firstLine="720"/>
        <w:jc w:val="both"/>
        <w:rPr>
          <w:rFonts w:ascii="Arial" w:hAnsi="Arial" w:cs="Arial"/>
        </w:rPr>
      </w:pPr>
      <w:r w:rsidRPr="002100CB">
        <w:rPr>
          <w:rFonts w:ascii="Arial" w:hAnsi="Arial" w:cs="Arial"/>
        </w:rPr>
        <w:t>6)</w:t>
      </w:r>
      <w:r w:rsidRPr="002100CB">
        <w:rPr>
          <w:rFonts w:ascii="Arial" w:hAnsi="Arial" w:cs="Arial"/>
        </w:rPr>
        <w:tab/>
        <w:t>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5AC34520" w14:textId="77777777" w:rsidR="0061491D" w:rsidRPr="002100CB" w:rsidRDefault="0061491D" w:rsidP="0061491D">
      <w:pPr>
        <w:ind w:firstLine="720"/>
        <w:jc w:val="both"/>
        <w:rPr>
          <w:rFonts w:ascii="Arial" w:hAnsi="Arial" w:cs="Arial"/>
        </w:rPr>
      </w:pPr>
      <w:r w:rsidRPr="002100CB">
        <w:rPr>
          <w:rFonts w:ascii="Arial" w:hAnsi="Arial" w:cs="Arial"/>
        </w:rPr>
        <w:t>7)</w:t>
      </w:r>
      <w:r w:rsidRPr="002100CB">
        <w:rPr>
          <w:rFonts w:ascii="Arial" w:hAnsi="Arial" w:cs="Arial"/>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103FC813" w14:textId="77777777" w:rsidR="0061491D" w:rsidRPr="002100CB" w:rsidRDefault="0061491D" w:rsidP="0061491D">
      <w:pPr>
        <w:ind w:firstLine="720"/>
        <w:jc w:val="both"/>
        <w:rPr>
          <w:rFonts w:ascii="Arial" w:hAnsi="Arial" w:cs="Arial"/>
        </w:rPr>
      </w:pPr>
      <w:r w:rsidRPr="002100CB">
        <w:rPr>
          <w:rFonts w:ascii="Arial" w:hAnsi="Arial" w:cs="Arial"/>
        </w:rPr>
        <w:t>8)</w:t>
      </w:r>
      <w:r w:rsidRPr="002100CB">
        <w:rPr>
          <w:rFonts w:ascii="Arial" w:hAnsi="Arial" w:cs="Arial"/>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14:paraId="79EB4682" w14:textId="77777777" w:rsidR="00AF2B83" w:rsidRPr="002100CB" w:rsidRDefault="00AF2B83" w:rsidP="0061491D">
      <w:pPr>
        <w:ind w:firstLine="720"/>
        <w:jc w:val="both"/>
        <w:rPr>
          <w:rFonts w:ascii="Arial" w:hAnsi="Arial" w:cs="Arial"/>
        </w:rPr>
      </w:pPr>
      <w:r w:rsidRPr="002100CB">
        <w:rPr>
          <w:rFonts w:ascii="Arial" w:hAnsi="Arial" w:cs="Arial"/>
        </w:rPr>
        <w:t>9) приостановление срока рассмотрения заявления о предоставлении земельного участка в собственность бесплатно;</w:t>
      </w:r>
    </w:p>
    <w:p w14:paraId="51FCDF9D" w14:textId="77777777" w:rsidR="0061491D" w:rsidRPr="002100CB" w:rsidRDefault="00AF2B83" w:rsidP="0061491D">
      <w:pPr>
        <w:ind w:firstLine="720"/>
        <w:jc w:val="both"/>
        <w:rPr>
          <w:rFonts w:ascii="Arial" w:hAnsi="Arial" w:cs="Arial"/>
        </w:rPr>
      </w:pPr>
      <w:r w:rsidRPr="002100CB">
        <w:rPr>
          <w:rFonts w:ascii="Arial" w:hAnsi="Arial" w:cs="Arial"/>
        </w:rPr>
        <w:t xml:space="preserve">10) </w:t>
      </w:r>
      <w:r w:rsidR="0061491D" w:rsidRPr="002100CB">
        <w:rPr>
          <w:rFonts w:ascii="Arial" w:hAnsi="Arial" w:cs="Arial"/>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6D1B6392" w14:textId="77777777" w:rsidR="0061491D" w:rsidRPr="002100CB" w:rsidRDefault="00AF2B83" w:rsidP="0061491D">
      <w:pPr>
        <w:ind w:firstLine="720"/>
        <w:jc w:val="both"/>
        <w:rPr>
          <w:rFonts w:ascii="Arial" w:hAnsi="Arial" w:cs="Arial"/>
        </w:rPr>
      </w:pPr>
      <w:r w:rsidRPr="002100CB">
        <w:rPr>
          <w:rFonts w:ascii="Arial" w:hAnsi="Arial" w:cs="Arial"/>
        </w:rPr>
        <w:t xml:space="preserve">11) </w:t>
      </w:r>
      <w:r w:rsidR="0061491D" w:rsidRPr="002100CB">
        <w:rPr>
          <w:rFonts w:ascii="Arial" w:hAnsi="Arial" w:cs="Arial"/>
        </w:rPr>
        <w:t xml:space="preserve">рассмотрение заявления о предоставлении земельного участка </w:t>
      </w:r>
      <w:r w:rsidR="0061491D" w:rsidRPr="002100CB">
        <w:rPr>
          <w:rFonts w:ascii="Arial" w:hAnsi="Arial" w:cs="Arial"/>
        </w:rPr>
        <w:br/>
        <w:t>в собственность бесплатно, принятие решения по итогам рассмотрения.</w:t>
      </w:r>
    </w:p>
    <w:p w14:paraId="4EC7DA90" w14:textId="77777777" w:rsidR="0061491D" w:rsidRPr="002100CB" w:rsidRDefault="0061491D" w:rsidP="0061491D">
      <w:pPr>
        <w:ind w:firstLine="720"/>
        <w:jc w:val="both"/>
        <w:rPr>
          <w:rFonts w:ascii="Arial" w:hAnsi="Arial" w:cs="Arial"/>
          <w:u w:val="single"/>
        </w:rPr>
      </w:pPr>
    </w:p>
    <w:p w14:paraId="6418B056" w14:textId="77777777" w:rsidR="0061491D" w:rsidRPr="002100CB" w:rsidRDefault="0061491D" w:rsidP="0061491D">
      <w:pPr>
        <w:ind w:firstLine="720"/>
        <w:jc w:val="both"/>
        <w:rPr>
          <w:rFonts w:ascii="Arial" w:hAnsi="Arial" w:cs="Arial"/>
          <w:u w:val="single"/>
        </w:rPr>
      </w:pPr>
      <w:r w:rsidRPr="002100CB">
        <w:rPr>
          <w:rFonts w:ascii="Arial" w:hAnsi="Arial" w:cs="Arial"/>
          <w:u w:val="single"/>
        </w:rPr>
        <w:lastRenderedPageBreak/>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14:paraId="2231ADE8" w14:textId="77777777" w:rsidR="0061491D" w:rsidRPr="002100CB" w:rsidRDefault="0061491D" w:rsidP="0061491D">
      <w:pPr>
        <w:ind w:firstLine="720"/>
        <w:jc w:val="both"/>
        <w:rPr>
          <w:rFonts w:ascii="Arial" w:hAnsi="Arial" w:cs="Arial"/>
        </w:rPr>
      </w:pPr>
      <w:r w:rsidRPr="002100CB">
        <w:rPr>
          <w:rFonts w:ascii="Arial" w:hAnsi="Arial" w:cs="Arial"/>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6E96EE0" w14:textId="77777777" w:rsidR="0061491D" w:rsidRPr="002100CB" w:rsidRDefault="0061491D" w:rsidP="0061491D">
      <w:pPr>
        <w:ind w:firstLine="720"/>
        <w:jc w:val="both"/>
        <w:rPr>
          <w:rFonts w:ascii="Arial" w:hAnsi="Arial" w:cs="Arial"/>
        </w:rPr>
      </w:pPr>
      <w:r w:rsidRPr="002100CB">
        <w:rPr>
          <w:rFonts w:ascii="Arial" w:hAnsi="Arial" w:cs="Arial"/>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14:paraId="244F8029" w14:textId="77777777" w:rsidR="0061491D" w:rsidRPr="002100CB" w:rsidRDefault="0061491D" w:rsidP="0061491D">
      <w:pPr>
        <w:ind w:firstLine="720"/>
        <w:jc w:val="both"/>
        <w:rPr>
          <w:rFonts w:ascii="Arial" w:hAnsi="Arial" w:cs="Arial"/>
        </w:rPr>
      </w:pPr>
      <w:r w:rsidRPr="002100CB">
        <w:rPr>
          <w:rFonts w:ascii="Arial" w:hAnsi="Arial" w:cs="Arial"/>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14:paraId="18F4773E" w14:textId="62B363FE" w:rsidR="0061491D" w:rsidRPr="002100CB" w:rsidRDefault="0061491D" w:rsidP="0061491D">
      <w:pPr>
        <w:ind w:firstLine="720"/>
        <w:jc w:val="both"/>
        <w:rPr>
          <w:rFonts w:ascii="Arial" w:hAnsi="Arial" w:cs="Arial"/>
        </w:rPr>
      </w:pPr>
      <w:r w:rsidRPr="002100CB">
        <w:rPr>
          <w:rFonts w:ascii="Arial" w:hAnsi="Arial" w:cs="Arial"/>
        </w:rPr>
        <w:t>3.1.4. Получение заявления и прилагаемых к нему документов подтверждается путем выдачи (направления) заявителю расписки в получении документов.</w:t>
      </w:r>
    </w:p>
    <w:p w14:paraId="758F50E6" w14:textId="77777777" w:rsidR="0061491D" w:rsidRPr="002100CB" w:rsidRDefault="0061491D" w:rsidP="0061491D">
      <w:pPr>
        <w:ind w:firstLine="720"/>
        <w:jc w:val="both"/>
        <w:rPr>
          <w:rFonts w:ascii="Arial" w:hAnsi="Arial" w:cs="Arial"/>
        </w:rPr>
      </w:pPr>
      <w:proofErr w:type="gramStart"/>
      <w:r w:rsidRPr="002100CB">
        <w:rPr>
          <w:rFonts w:ascii="Arial" w:hAnsi="Arial" w:cs="Arial"/>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161F7D6B" w14:textId="170FE217" w:rsidR="0061491D" w:rsidRPr="002100CB" w:rsidRDefault="0061491D" w:rsidP="0061491D">
      <w:pPr>
        <w:ind w:firstLine="720"/>
        <w:jc w:val="both"/>
        <w:rPr>
          <w:rFonts w:ascii="Arial" w:hAnsi="Arial" w:cs="Arial"/>
        </w:rPr>
      </w:pPr>
      <w:r w:rsidRPr="002100CB">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11B4112" w14:textId="77777777" w:rsidR="0061491D" w:rsidRPr="002100CB" w:rsidRDefault="0061491D" w:rsidP="0061491D">
      <w:pPr>
        <w:ind w:firstLine="720"/>
        <w:jc w:val="both"/>
        <w:rPr>
          <w:rFonts w:ascii="Arial" w:hAnsi="Arial" w:cs="Arial"/>
        </w:rPr>
      </w:pPr>
      <w:r w:rsidRPr="002100CB">
        <w:rPr>
          <w:rFonts w:ascii="Arial" w:hAnsi="Arial" w:cs="Arial"/>
        </w:rPr>
        <w:t xml:space="preserve">3.1.5. </w:t>
      </w:r>
      <w:proofErr w:type="gramStart"/>
      <w:r w:rsidRPr="002100CB">
        <w:rPr>
          <w:rFonts w:ascii="Arial" w:hAnsi="Arial" w:cs="Arial"/>
        </w:rPr>
        <w:t>В случае представления заявления о постановке на учет в форме электронного документа с нарушением</w:t>
      </w:r>
      <w:proofErr w:type="gramEnd"/>
      <w:r w:rsidRPr="002100CB">
        <w:rPr>
          <w:rFonts w:ascii="Arial" w:hAnsi="Arial" w:cs="Arial"/>
        </w:rPr>
        <w:t xml:space="preserve"> требований, определенных пунктом 2.11.2 настоящего административного регламента, такое заявление не рассматривается.</w:t>
      </w:r>
    </w:p>
    <w:p w14:paraId="1D9C2928" w14:textId="57614586" w:rsidR="0061491D" w:rsidRPr="002100CB" w:rsidRDefault="0061491D" w:rsidP="0061491D">
      <w:pPr>
        <w:ind w:firstLine="720"/>
        <w:jc w:val="both"/>
        <w:rPr>
          <w:rFonts w:ascii="Arial" w:hAnsi="Arial" w:cs="Arial"/>
        </w:rPr>
      </w:pPr>
      <w:r w:rsidRPr="002100CB">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AE3A04D" w14:textId="77777777" w:rsidR="0061491D" w:rsidRPr="002100CB" w:rsidRDefault="0061491D" w:rsidP="0061491D">
      <w:pPr>
        <w:ind w:firstLine="720"/>
        <w:jc w:val="both"/>
        <w:rPr>
          <w:rFonts w:ascii="Arial" w:hAnsi="Arial" w:cs="Arial"/>
        </w:rPr>
      </w:pPr>
      <w:proofErr w:type="gramStart"/>
      <w:r w:rsidRPr="002100CB">
        <w:rPr>
          <w:rFonts w:ascii="Arial" w:hAnsi="Arial" w:cs="Arial"/>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2100CB">
          <w:rPr>
            <w:rFonts w:ascii="Arial" w:hAnsi="Arial" w:cs="Arial"/>
          </w:rPr>
          <w:t>статье</w:t>
        </w:r>
        <w:proofErr w:type="gramEnd"/>
        <w:r w:rsidRPr="002100CB">
          <w:rPr>
            <w:rFonts w:ascii="Arial" w:hAnsi="Arial" w:cs="Arial"/>
          </w:rPr>
          <w:t xml:space="preserve"> 11</w:t>
        </w:r>
      </w:hyperlink>
      <w:r w:rsidRPr="002100CB">
        <w:rPr>
          <w:rFonts w:ascii="Arial" w:hAnsi="Arial" w:cs="Arial"/>
        </w:rPr>
        <w:t xml:space="preserve"> Федерального закона «Об электронной подписи».</w:t>
      </w:r>
    </w:p>
    <w:p w14:paraId="5989695C" w14:textId="6C480EA2" w:rsidR="0061491D" w:rsidRPr="002100CB" w:rsidRDefault="0061491D" w:rsidP="0061491D">
      <w:pPr>
        <w:ind w:firstLine="720"/>
        <w:jc w:val="both"/>
        <w:rPr>
          <w:rFonts w:ascii="Arial" w:hAnsi="Arial" w:cs="Arial"/>
        </w:rPr>
      </w:pPr>
      <w:proofErr w:type="gramStart"/>
      <w:r w:rsidRPr="002100CB">
        <w:rPr>
          <w:rFonts w:ascii="Arial" w:hAnsi="Arial" w:cs="Arial"/>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w:t>
      </w:r>
      <w:r w:rsidR="00F84BD5" w:rsidRPr="002100CB">
        <w:rPr>
          <w:rFonts w:ascii="Arial" w:hAnsi="Arial" w:cs="Arial"/>
        </w:rPr>
        <w:t xml:space="preserve"> </w:t>
      </w:r>
      <w:r w:rsidRPr="002100CB">
        <w:rPr>
          <w:rFonts w:ascii="Arial" w:hAnsi="Arial" w:cs="Arial"/>
        </w:rPr>
        <w:t xml:space="preserve">такой проверки принимает решение 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4" w:history="1">
        <w:r w:rsidRPr="002100CB">
          <w:rPr>
            <w:rFonts w:ascii="Arial" w:hAnsi="Arial" w:cs="Arial"/>
          </w:rPr>
          <w:t>статьи 11</w:t>
        </w:r>
      </w:hyperlink>
      <w:r w:rsidRPr="002100CB">
        <w:rPr>
          <w:rFonts w:ascii="Arial" w:hAnsi="Arial" w:cs="Arial"/>
        </w:rPr>
        <w:t xml:space="preserve"> Федерального закона «Об</w:t>
      </w:r>
      <w:proofErr w:type="gramEnd"/>
      <w:r w:rsidRPr="002100CB">
        <w:rPr>
          <w:rFonts w:ascii="Arial" w:hAnsi="Arial" w:cs="Arial"/>
        </w:rPr>
        <w:t xml:space="preserve">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2100CB">
          <w:rPr>
            <w:rFonts w:ascii="Arial" w:hAnsi="Arial" w:cs="Arial"/>
          </w:rPr>
          <w:t>системе</w:t>
        </w:r>
      </w:hyperlink>
      <w:r w:rsidRPr="002100CB">
        <w:rPr>
          <w:rFonts w:ascii="Arial" w:hAnsi="Arial" w:cs="Arial"/>
        </w:rPr>
        <w:t xml:space="preserve"> «Единый портал государственных и муниципальных услуг (функций).</w:t>
      </w:r>
    </w:p>
    <w:p w14:paraId="079BE1E4" w14:textId="77777777" w:rsidR="0061491D" w:rsidRPr="002100CB" w:rsidRDefault="0061491D" w:rsidP="0061491D">
      <w:pPr>
        <w:ind w:firstLine="720"/>
        <w:jc w:val="both"/>
        <w:rPr>
          <w:rFonts w:ascii="Arial" w:hAnsi="Arial" w:cs="Arial"/>
        </w:rPr>
      </w:pPr>
      <w:r w:rsidRPr="002100CB">
        <w:rPr>
          <w:rFonts w:ascii="Arial" w:hAnsi="Arial" w:cs="Arial"/>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023597C9" w14:textId="77777777" w:rsidR="0061491D" w:rsidRPr="002100CB" w:rsidRDefault="0061491D" w:rsidP="0061491D">
      <w:pPr>
        <w:ind w:firstLine="720"/>
        <w:jc w:val="both"/>
        <w:rPr>
          <w:rFonts w:ascii="Arial" w:hAnsi="Arial" w:cs="Arial"/>
        </w:rPr>
      </w:pPr>
      <w:r w:rsidRPr="002100CB">
        <w:rPr>
          <w:rFonts w:ascii="Arial" w:hAnsi="Arial" w:cs="Arial"/>
        </w:rPr>
        <w:t xml:space="preserve">В уведомлении указываются основания для отказа в приеме </w:t>
      </w:r>
      <w:r w:rsidRPr="002100CB">
        <w:rPr>
          <w:rFonts w:ascii="Arial" w:hAnsi="Arial" w:cs="Arial"/>
        </w:rPr>
        <w:br/>
        <w:t>к рассмотрению заявления и документов.</w:t>
      </w:r>
    </w:p>
    <w:p w14:paraId="5D0CB716" w14:textId="77777777" w:rsidR="0061491D" w:rsidRPr="002100CB" w:rsidRDefault="0061491D" w:rsidP="0061491D">
      <w:pPr>
        <w:ind w:firstLine="720"/>
        <w:jc w:val="both"/>
        <w:rPr>
          <w:rFonts w:ascii="Arial" w:hAnsi="Arial" w:cs="Arial"/>
        </w:rPr>
      </w:pPr>
      <w:r w:rsidRPr="002100CB">
        <w:rPr>
          <w:rFonts w:ascii="Arial" w:hAnsi="Arial" w:cs="Arial"/>
        </w:rPr>
        <w:t>3.1.6. Максимальный срок исполнения административной процедуры:</w:t>
      </w:r>
    </w:p>
    <w:p w14:paraId="4BD8A242" w14:textId="77777777" w:rsidR="0061491D" w:rsidRPr="002100CB" w:rsidRDefault="0061491D" w:rsidP="0061491D">
      <w:pPr>
        <w:ind w:firstLine="720"/>
        <w:jc w:val="both"/>
        <w:rPr>
          <w:rFonts w:ascii="Arial" w:hAnsi="Arial" w:cs="Arial"/>
        </w:rPr>
      </w:pPr>
      <w:r w:rsidRPr="002100CB">
        <w:rPr>
          <w:rFonts w:ascii="Arial" w:hAnsi="Arial" w:cs="Arial"/>
        </w:rPr>
        <w:t xml:space="preserve">Прием и регистрация заявления и документов: </w:t>
      </w:r>
    </w:p>
    <w:p w14:paraId="50D59199" w14:textId="5BEB0D6D" w:rsidR="0061491D" w:rsidRPr="002100CB" w:rsidRDefault="0061491D" w:rsidP="0061491D">
      <w:pPr>
        <w:ind w:firstLine="720"/>
        <w:jc w:val="both"/>
        <w:rPr>
          <w:rFonts w:ascii="Arial" w:hAnsi="Arial" w:cs="Arial"/>
        </w:rPr>
      </w:pPr>
      <w:r w:rsidRPr="002100CB">
        <w:rPr>
          <w:rFonts w:ascii="Arial" w:hAnsi="Arial" w:cs="Arial"/>
        </w:rPr>
        <w:t>- при личном приеме граждан – не более 15 минут;</w:t>
      </w:r>
    </w:p>
    <w:p w14:paraId="17B8B80D" w14:textId="37E63C08" w:rsidR="0061491D" w:rsidRPr="002100CB" w:rsidRDefault="0061491D" w:rsidP="00405D15">
      <w:pPr>
        <w:ind w:firstLine="720"/>
        <w:jc w:val="both"/>
        <w:rPr>
          <w:rFonts w:ascii="Arial" w:hAnsi="Arial" w:cs="Arial"/>
        </w:rPr>
      </w:pPr>
      <w:r w:rsidRPr="002100CB">
        <w:rPr>
          <w:rFonts w:ascii="Arial" w:hAnsi="Arial" w:cs="Arial"/>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r w:rsidR="00405D15" w:rsidRPr="002100CB">
        <w:rPr>
          <w:rFonts w:ascii="Arial" w:hAnsi="Arial" w:cs="Arial"/>
        </w:rPr>
        <w:t xml:space="preserve"> </w:t>
      </w:r>
      <w:r w:rsidR="00405D15" w:rsidRPr="002100CB">
        <w:rPr>
          <w:rFonts w:ascii="Arial" w:hAnsi="Arial" w:cs="Arial"/>
          <w:iCs/>
        </w:rPr>
        <w:t>(максимальный срок не может превышать 3 дней и должен соответствовать сроку, установленному в пункте 2.21 настоящего административного регламента).</w:t>
      </w:r>
    </w:p>
    <w:p w14:paraId="247979DB" w14:textId="77777777" w:rsidR="0061491D" w:rsidRPr="002100CB" w:rsidRDefault="0061491D" w:rsidP="0061491D">
      <w:pPr>
        <w:ind w:firstLine="720"/>
        <w:jc w:val="both"/>
        <w:rPr>
          <w:rFonts w:ascii="Arial" w:hAnsi="Arial" w:cs="Arial"/>
        </w:rPr>
      </w:pPr>
      <w:r w:rsidRPr="002100CB">
        <w:rPr>
          <w:rFonts w:ascii="Arial" w:hAnsi="Arial" w:cs="Arial"/>
        </w:rPr>
        <w:lastRenderedPageBreak/>
        <w:t xml:space="preserve">Уведомление об отказе в приеме к рассмотрению заявления </w:t>
      </w:r>
      <w:r w:rsidRPr="002100CB">
        <w:rPr>
          <w:rFonts w:ascii="Arial" w:hAnsi="Arial" w:cs="Arial"/>
        </w:rPr>
        <w:br/>
        <w:t xml:space="preserve">и документов по основаниям, указанным в подпунктах </w:t>
      </w:r>
      <w:r w:rsidR="0054716B" w:rsidRPr="002100CB">
        <w:rPr>
          <w:rFonts w:ascii="Arial" w:hAnsi="Arial" w:cs="Arial"/>
        </w:rPr>
        <w:t xml:space="preserve">2 и 3 </w:t>
      </w:r>
      <w:r w:rsidRPr="002100CB">
        <w:rPr>
          <w:rFonts w:ascii="Arial" w:hAnsi="Arial" w:cs="Arial"/>
        </w:rPr>
        <w:t>пункта 2.14.1 настоящего административного регламента, направляется:</w:t>
      </w:r>
    </w:p>
    <w:p w14:paraId="634483B3" w14:textId="3AEA3F0A" w:rsidR="0061491D" w:rsidRPr="002100CB" w:rsidRDefault="0061491D" w:rsidP="0061491D">
      <w:pPr>
        <w:ind w:firstLine="720"/>
        <w:jc w:val="both"/>
        <w:rPr>
          <w:rFonts w:ascii="Arial" w:hAnsi="Arial" w:cs="Arial"/>
        </w:rPr>
      </w:pPr>
      <w:r w:rsidRPr="002100CB">
        <w:rPr>
          <w:rFonts w:ascii="Arial" w:hAnsi="Arial" w:cs="Arial"/>
        </w:rPr>
        <w:t>- при поступлении заявления на бумажном носителе в срок не более 7 рабочих дней со дня поступления заявления в уполномоченный орган;</w:t>
      </w:r>
    </w:p>
    <w:p w14:paraId="567D4C42" w14:textId="636F01C3" w:rsidR="0061491D" w:rsidRPr="002100CB" w:rsidRDefault="0061491D" w:rsidP="0061491D">
      <w:pPr>
        <w:ind w:firstLine="720"/>
        <w:jc w:val="both"/>
        <w:rPr>
          <w:rFonts w:ascii="Arial" w:hAnsi="Arial" w:cs="Arial"/>
        </w:rPr>
      </w:pPr>
      <w:r w:rsidRPr="002100CB">
        <w:rPr>
          <w:rFonts w:ascii="Arial" w:hAnsi="Arial" w:cs="Arial"/>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14:paraId="1FE35ED7" w14:textId="47812325" w:rsidR="0061491D" w:rsidRPr="002100CB" w:rsidRDefault="0061491D" w:rsidP="0061491D">
      <w:pPr>
        <w:ind w:firstLine="720"/>
        <w:jc w:val="both"/>
        <w:rPr>
          <w:rFonts w:ascii="Arial" w:hAnsi="Arial" w:cs="Arial"/>
        </w:rPr>
      </w:pPr>
      <w:r w:rsidRPr="002100CB">
        <w:rPr>
          <w:rFonts w:ascii="Arial" w:hAnsi="Arial" w:cs="Arial"/>
        </w:rPr>
        <w:t xml:space="preserve">Уведомление об отказе в приеме к рассмотрению заявления в случае выявления в ходе </w:t>
      </w:r>
      <w:proofErr w:type="gramStart"/>
      <w:r w:rsidRPr="002100CB">
        <w:rPr>
          <w:rFonts w:ascii="Arial" w:hAnsi="Arial" w:cs="Arial"/>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2100CB">
        <w:rPr>
          <w:rFonts w:ascii="Arial" w:hAnsi="Arial" w:cs="Arial"/>
        </w:rPr>
        <w:t xml:space="preserve"> направляется в течение 3 дней со дня завершения проведения такой проверки.</w:t>
      </w:r>
    </w:p>
    <w:p w14:paraId="70BA0FEE" w14:textId="77777777" w:rsidR="0061491D" w:rsidRPr="002100CB" w:rsidRDefault="0061491D" w:rsidP="0061491D">
      <w:pPr>
        <w:ind w:firstLine="720"/>
        <w:jc w:val="both"/>
        <w:rPr>
          <w:rFonts w:ascii="Arial" w:hAnsi="Arial" w:cs="Arial"/>
        </w:rPr>
      </w:pPr>
      <w:r w:rsidRPr="002100CB">
        <w:rPr>
          <w:rFonts w:ascii="Arial" w:hAnsi="Arial" w:cs="Arial"/>
        </w:rPr>
        <w:t>3.1.7. Результатом исполнения административной процедуры является:</w:t>
      </w:r>
    </w:p>
    <w:p w14:paraId="2D0215A6" w14:textId="7E0B8BDA" w:rsidR="0061491D" w:rsidRPr="002100CB" w:rsidRDefault="0061491D" w:rsidP="0061491D">
      <w:pPr>
        <w:ind w:firstLine="720"/>
        <w:jc w:val="both"/>
        <w:rPr>
          <w:rFonts w:ascii="Arial" w:hAnsi="Arial" w:cs="Arial"/>
        </w:rPr>
      </w:pPr>
      <w:proofErr w:type="gramStart"/>
      <w:r w:rsidRPr="002100CB">
        <w:rPr>
          <w:rFonts w:ascii="Arial" w:hAnsi="Arial" w:cs="Arial"/>
        </w:rPr>
        <w:t>- прием и регистрация заявления о постановке на учет,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roofErr w:type="gramEnd"/>
    </w:p>
    <w:p w14:paraId="44054245" w14:textId="77777777" w:rsidR="0061491D" w:rsidRPr="002100CB" w:rsidRDefault="0061491D" w:rsidP="0061491D">
      <w:pPr>
        <w:ind w:firstLine="720"/>
        <w:jc w:val="both"/>
        <w:rPr>
          <w:rFonts w:ascii="Arial" w:hAnsi="Arial" w:cs="Arial"/>
        </w:rPr>
      </w:pPr>
      <w:r w:rsidRPr="002100CB">
        <w:rPr>
          <w:rFonts w:ascii="Arial" w:hAnsi="Arial" w:cs="Arial"/>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18CC170D" w14:textId="77777777" w:rsidR="0061491D" w:rsidRPr="002100CB" w:rsidRDefault="0061491D" w:rsidP="0061491D">
      <w:pPr>
        <w:ind w:firstLine="720"/>
        <w:jc w:val="both"/>
        <w:rPr>
          <w:rFonts w:ascii="Arial" w:hAnsi="Arial" w:cs="Arial"/>
        </w:rPr>
      </w:pPr>
      <w:r w:rsidRPr="002100CB">
        <w:rPr>
          <w:rFonts w:ascii="Arial" w:hAnsi="Arial" w:cs="Arial"/>
        </w:rPr>
        <w:t xml:space="preserve">- направление уведомления </w:t>
      </w:r>
      <w:proofErr w:type="gramStart"/>
      <w:r w:rsidRPr="002100CB">
        <w:rPr>
          <w:rFonts w:ascii="Arial" w:hAnsi="Arial" w:cs="Arial"/>
        </w:rPr>
        <w:t>об отказе в приеме к рассмотрению заявления о постановке на учет</w:t>
      </w:r>
      <w:proofErr w:type="gramEnd"/>
      <w:r w:rsidRPr="002100CB">
        <w:rPr>
          <w:rFonts w:ascii="Arial" w:hAnsi="Arial" w:cs="Arial"/>
        </w:rPr>
        <w:t xml:space="preserve"> по основаниям, установленным пунктом 2.14.1 настоящего административного регламента.</w:t>
      </w:r>
    </w:p>
    <w:p w14:paraId="689D1A39" w14:textId="77777777" w:rsidR="0061491D" w:rsidRPr="002100CB" w:rsidRDefault="0061491D" w:rsidP="0061491D">
      <w:pPr>
        <w:jc w:val="both"/>
        <w:rPr>
          <w:rFonts w:ascii="Arial" w:hAnsi="Arial" w:cs="Arial"/>
        </w:rPr>
      </w:pPr>
    </w:p>
    <w:p w14:paraId="6E03E800" w14:textId="77777777" w:rsidR="0061491D" w:rsidRPr="002100CB" w:rsidRDefault="0061491D" w:rsidP="0061491D">
      <w:pPr>
        <w:ind w:firstLine="720"/>
        <w:jc w:val="both"/>
        <w:rPr>
          <w:rFonts w:ascii="Arial" w:hAnsi="Arial" w:cs="Arial"/>
          <w:u w:val="single"/>
        </w:rPr>
      </w:pPr>
      <w:r w:rsidRPr="002100CB">
        <w:rPr>
          <w:rFonts w:ascii="Arial" w:hAnsi="Arial" w:cs="Arial"/>
        </w:rPr>
        <w:t>3.</w:t>
      </w:r>
      <w:r w:rsidR="004C0A05" w:rsidRPr="002100CB">
        <w:rPr>
          <w:rFonts w:ascii="Arial" w:hAnsi="Arial" w:cs="Arial"/>
        </w:rPr>
        <w:t>2</w:t>
      </w:r>
      <w:r w:rsidRPr="002100CB">
        <w:rPr>
          <w:rFonts w:ascii="Arial" w:hAnsi="Arial" w:cs="Arial"/>
        </w:rPr>
        <w:t xml:space="preserve">. </w:t>
      </w:r>
      <w:r w:rsidRPr="002100CB">
        <w:rPr>
          <w:rFonts w:ascii="Arial" w:hAnsi="Arial" w:cs="Arial"/>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26E84C66" w14:textId="77777777" w:rsidR="0061491D" w:rsidRPr="002100CB" w:rsidRDefault="0061491D" w:rsidP="0061491D">
      <w:pPr>
        <w:ind w:firstLine="720"/>
        <w:jc w:val="both"/>
        <w:rPr>
          <w:rFonts w:ascii="Arial" w:hAnsi="Arial" w:cs="Arial"/>
        </w:rPr>
      </w:pPr>
      <w:r w:rsidRPr="002100CB">
        <w:rPr>
          <w:rFonts w:ascii="Arial" w:hAnsi="Arial" w:cs="Arial"/>
        </w:rPr>
        <w:t>3.</w:t>
      </w:r>
      <w:r w:rsidR="00637F49" w:rsidRPr="002100CB">
        <w:rPr>
          <w:rFonts w:ascii="Arial" w:hAnsi="Arial" w:cs="Arial"/>
        </w:rPr>
        <w:t>2</w:t>
      </w:r>
      <w:r w:rsidRPr="002100CB">
        <w:rPr>
          <w:rFonts w:ascii="Arial" w:hAnsi="Arial" w:cs="Arial"/>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14:paraId="38C7BD65" w14:textId="77777777" w:rsidR="0061491D" w:rsidRPr="002100CB" w:rsidRDefault="0061491D" w:rsidP="0061491D">
      <w:pPr>
        <w:ind w:firstLine="720"/>
        <w:jc w:val="both"/>
        <w:rPr>
          <w:rFonts w:ascii="Arial" w:hAnsi="Arial" w:cs="Arial"/>
        </w:rPr>
      </w:pPr>
      <w:r w:rsidRPr="002100CB">
        <w:rPr>
          <w:rFonts w:ascii="Arial" w:hAnsi="Arial" w:cs="Arial"/>
        </w:rPr>
        <w:t>3.</w:t>
      </w:r>
      <w:r w:rsidR="00637F49" w:rsidRPr="002100CB">
        <w:rPr>
          <w:rFonts w:ascii="Arial" w:hAnsi="Arial" w:cs="Arial"/>
        </w:rPr>
        <w:t>2</w:t>
      </w:r>
      <w:r w:rsidRPr="002100CB">
        <w:rPr>
          <w:rFonts w:ascii="Arial" w:hAnsi="Arial" w:cs="Arial"/>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61B9AB73" w14:textId="77777777" w:rsidR="0061491D" w:rsidRPr="002100CB" w:rsidRDefault="0061491D" w:rsidP="0061491D">
      <w:pPr>
        <w:ind w:firstLine="720"/>
        <w:jc w:val="both"/>
        <w:rPr>
          <w:rFonts w:ascii="Arial" w:hAnsi="Arial" w:cs="Arial"/>
        </w:rPr>
      </w:pPr>
      <w:r w:rsidRPr="002100CB">
        <w:rPr>
          <w:rFonts w:ascii="Arial" w:hAnsi="Arial" w:cs="Arial"/>
        </w:rPr>
        <w:t>3.</w:t>
      </w:r>
      <w:r w:rsidR="00637F49" w:rsidRPr="002100CB">
        <w:rPr>
          <w:rFonts w:ascii="Arial" w:hAnsi="Arial" w:cs="Arial"/>
        </w:rPr>
        <w:t>2</w:t>
      </w:r>
      <w:r w:rsidRPr="002100CB">
        <w:rPr>
          <w:rFonts w:ascii="Arial" w:hAnsi="Arial" w:cs="Arial"/>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AF339DD" w14:textId="60E57ACF" w:rsidR="0061491D" w:rsidRPr="002100CB" w:rsidRDefault="0061491D" w:rsidP="0061491D">
      <w:pPr>
        <w:ind w:firstLine="720"/>
        <w:jc w:val="both"/>
        <w:rPr>
          <w:rFonts w:ascii="Arial" w:hAnsi="Arial" w:cs="Arial"/>
        </w:rPr>
      </w:pPr>
      <w:r w:rsidRPr="002100CB">
        <w:rPr>
          <w:rFonts w:ascii="Arial" w:hAnsi="Arial" w:cs="Arial"/>
        </w:rPr>
        <w:t>3.</w:t>
      </w:r>
      <w:r w:rsidR="004C0A05" w:rsidRPr="002100CB">
        <w:rPr>
          <w:rFonts w:ascii="Arial" w:hAnsi="Arial" w:cs="Arial"/>
        </w:rPr>
        <w:t>2</w:t>
      </w:r>
      <w:r w:rsidRPr="002100CB">
        <w:rPr>
          <w:rFonts w:ascii="Arial" w:hAnsi="Arial" w:cs="Arial"/>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14:paraId="4FFF9A04" w14:textId="77777777" w:rsidR="0061491D" w:rsidRPr="002100CB" w:rsidRDefault="0061491D" w:rsidP="0061491D">
      <w:pPr>
        <w:ind w:firstLine="720"/>
        <w:jc w:val="both"/>
        <w:rPr>
          <w:rFonts w:ascii="Arial" w:hAnsi="Arial" w:cs="Arial"/>
        </w:rPr>
      </w:pPr>
      <w:r w:rsidRPr="002100CB">
        <w:rPr>
          <w:rFonts w:ascii="Arial" w:hAnsi="Arial" w:cs="Arial"/>
        </w:rPr>
        <w:t>3.</w:t>
      </w:r>
      <w:r w:rsidR="004C0A05" w:rsidRPr="002100CB">
        <w:rPr>
          <w:rFonts w:ascii="Arial" w:hAnsi="Arial" w:cs="Arial"/>
        </w:rPr>
        <w:t>2</w:t>
      </w:r>
      <w:r w:rsidRPr="002100CB">
        <w:rPr>
          <w:rFonts w:ascii="Arial" w:hAnsi="Arial" w:cs="Arial"/>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1BC47747" w14:textId="77777777" w:rsidR="0061491D" w:rsidRPr="002100CB" w:rsidRDefault="0061491D" w:rsidP="0061491D">
      <w:pPr>
        <w:jc w:val="both"/>
        <w:rPr>
          <w:rFonts w:ascii="Arial" w:hAnsi="Arial" w:cs="Arial"/>
        </w:rPr>
      </w:pPr>
    </w:p>
    <w:p w14:paraId="5B20A0E1" w14:textId="77777777" w:rsidR="0061491D" w:rsidRPr="002100CB" w:rsidRDefault="0061491D" w:rsidP="0061491D">
      <w:pPr>
        <w:ind w:firstLine="720"/>
        <w:jc w:val="both"/>
        <w:rPr>
          <w:rFonts w:ascii="Arial" w:hAnsi="Arial" w:cs="Arial"/>
          <w:u w:val="single"/>
        </w:rPr>
      </w:pPr>
      <w:r w:rsidRPr="002100CB">
        <w:rPr>
          <w:rFonts w:ascii="Arial" w:hAnsi="Arial" w:cs="Arial"/>
        </w:rPr>
        <w:t>3.</w:t>
      </w:r>
      <w:r w:rsidR="004C0A05" w:rsidRPr="002100CB">
        <w:rPr>
          <w:rFonts w:ascii="Arial" w:hAnsi="Arial" w:cs="Arial"/>
        </w:rPr>
        <w:t>3</w:t>
      </w:r>
      <w:r w:rsidRPr="002100CB">
        <w:rPr>
          <w:rFonts w:ascii="Arial" w:hAnsi="Arial" w:cs="Arial"/>
        </w:rPr>
        <w:t xml:space="preserve">. </w:t>
      </w:r>
      <w:r w:rsidRPr="002100CB">
        <w:rPr>
          <w:rFonts w:ascii="Arial" w:hAnsi="Arial" w:cs="Arial"/>
          <w:u w:val="single"/>
        </w:rPr>
        <w:t>Рассмотрение заявления о постановке на учет, принятие решения по итогам рассмотрения.</w:t>
      </w:r>
    </w:p>
    <w:p w14:paraId="0DC8B986" w14:textId="77777777"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2100CB">
        <w:rPr>
          <w:rFonts w:ascii="Arial" w:hAnsi="Arial" w:cs="Arial"/>
        </w:rPr>
        <w:br/>
        <w:t>за предоставление муниципальной услуги, документов (информации), необходимых для предоставления муниципальной услуги.</w:t>
      </w:r>
    </w:p>
    <w:p w14:paraId="6881FEBA" w14:textId="5EA54352"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 xml:space="preserve">.2. Должностное лицо уполномоченного органа, ответственное </w:t>
      </w:r>
      <w:r w:rsidRPr="002100CB">
        <w:rPr>
          <w:rFonts w:ascii="Arial" w:hAnsi="Arial" w:cs="Arial"/>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14:paraId="5E16167C" w14:textId="77777777"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14:paraId="106988FD" w14:textId="77777777" w:rsidR="0061491D" w:rsidRPr="002100CB" w:rsidRDefault="0061491D" w:rsidP="0061491D">
      <w:pPr>
        <w:ind w:firstLine="720"/>
        <w:jc w:val="both"/>
        <w:rPr>
          <w:rFonts w:ascii="Arial" w:hAnsi="Arial" w:cs="Arial"/>
        </w:rPr>
      </w:pPr>
      <w:r w:rsidRPr="002100CB">
        <w:rPr>
          <w:rFonts w:ascii="Arial" w:hAnsi="Arial" w:cs="Arial"/>
        </w:rPr>
        <w:t xml:space="preserve">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w:t>
      </w:r>
      <w:r w:rsidRPr="002100CB">
        <w:rPr>
          <w:rFonts w:ascii="Arial" w:hAnsi="Arial" w:cs="Arial"/>
        </w:rPr>
        <w:lastRenderedPageBreak/>
        <w:t>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14:paraId="3BB901A4" w14:textId="77777777"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 xml:space="preserve">.4. </w:t>
      </w:r>
      <w:proofErr w:type="gramStart"/>
      <w:r w:rsidRPr="002100CB">
        <w:rPr>
          <w:rFonts w:ascii="Arial" w:hAnsi="Arial" w:cs="Arial"/>
        </w:rPr>
        <w:t>В проекте решения об отказе в постановке на учет в целях</w:t>
      </w:r>
      <w:proofErr w:type="gramEnd"/>
      <w:r w:rsidRPr="002100CB">
        <w:rPr>
          <w:rFonts w:ascii="Arial" w:hAnsi="Arial" w:cs="Arial"/>
        </w:rPr>
        <w:t xml:space="preserve"> последующего предоставления земельного участка в собственность бесплатно должны быть указаны все основания принятия такого решения.</w:t>
      </w:r>
    </w:p>
    <w:p w14:paraId="4380BF1A" w14:textId="77777777"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D303012" w14:textId="77777777" w:rsidR="0061491D" w:rsidRPr="002100CB" w:rsidRDefault="0061491D" w:rsidP="0061491D">
      <w:pPr>
        <w:ind w:firstLine="720"/>
        <w:jc w:val="both"/>
        <w:rPr>
          <w:rFonts w:ascii="Arial" w:hAnsi="Arial" w:cs="Arial"/>
          <w:kern w:val="2"/>
          <w:lang w:eastAsia="ar-SA"/>
        </w:rPr>
      </w:pPr>
      <w:r w:rsidRPr="002100CB">
        <w:rPr>
          <w:rFonts w:ascii="Arial" w:hAnsi="Arial" w:cs="Arial"/>
        </w:rPr>
        <w:t>3.</w:t>
      </w:r>
      <w:r w:rsidR="00A62F67" w:rsidRPr="002100CB">
        <w:rPr>
          <w:rFonts w:ascii="Arial" w:hAnsi="Arial" w:cs="Arial"/>
        </w:rPr>
        <w:t>3</w:t>
      </w:r>
      <w:r w:rsidRPr="002100CB">
        <w:rPr>
          <w:rFonts w:ascii="Arial" w:hAnsi="Arial" w:cs="Arial"/>
        </w:rPr>
        <w:t xml:space="preserve">.6. Руководитель уполномоченного органа или уполномоченное </w:t>
      </w:r>
      <w:r w:rsidRPr="002100CB">
        <w:rPr>
          <w:rFonts w:ascii="Arial" w:hAnsi="Arial" w:cs="Arial"/>
        </w:rPr>
        <w:br/>
        <w:t xml:space="preserve">им должностное лицо, рассмотрев представленный проект решения, </w:t>
      </w:r>
      <w:r w:rsidRPr="002100CB">
        <w:rPr>
          <w:rFonts w:ascii="Arial" w:hAnsi="Arial" w:cs="Arial"/>
        </w:rPr>
        <w:br/>
        <w:t>в случае отсутствия замечаний подписывает соответствующее решение</w:t>
      </w:r>
      <w:r w:rsidRPr="002100CB">
        <w:rPr>
          <w:rFonts w:ascii="Arial" w:hAnsi="Arial" w:cs="Arial"/>
          <w:kern w:val="2"/>
          <w:lang w:eastAsia="ar-SA"/>
        </w:rPr>
        <w:t>.</w:t>
      </w:r>
    </w:p>
    <w:p w14:paraId="7CB10464" w14:textId="77777777"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2E027913" w14:textId="77777777"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 xml:space="preserve">.8. </w:t>
      </w:r>
      <w:proofErr w:type="gramStart"/>
      <w:r w:rsidRPr="002100CB">
        <w:rPr>
          <w:rFonts w:ascii="Arial" w:hAnsi="Arial" w:cs="Arial"/>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2100CB">
        <w:rPr>
          <w:rFonts w:ascii="Arial" w:hAnsi="Arial" w:cs="Arial"/>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14:paraId="2FEB9469" w14:textId="45B17245"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 xml:space="preserve">.9. </w:t>
      </w:r>
      <w:proofErr w:type="gramStart"/>
      <w:r w:rsidRPr="002100CB">
        <w:rPr>
          <w:rFonts w:ascii="Arial" w:hAnsi="Arial" w:cs="Arial"/>
        </w:rPr>
        <w:t xml:space="preserve">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2100CB">
        <w:rPr>
          <w:rFonts w:ascii="Arial" w:hAnsi="Arial" w:cs="Arial"/>
        </w:rPr>
        <w:br/>
        <w:t>или вручает его заявителю под расписку не позднее чем через 2 рабочих дня со дня принятия соответствующего решения.</w:t>
      </w:r>
      <w:proofErr w:type="gramEnd"/>
    </w:p>
    <w:p w14:paraId="7BA9570F" w14:textId="77777777" w:rsidR="0061491D" w:rsidRPr="002100CB" w:rsidRDefault="0061491D" w:rsidP="0061491D">
      <w:pPr>
        <w:ind w:firstLine="720"/>
        <w:jc w:val="both"/>
        <w:rPr>
          <w:rFonts w:ascii="Arial" w:hAnsi="Arial" w:cs="Arial"/>
        </w:rPr>
      </w:pPr>
      <w:r w:rsidRPr="002100CB">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2A7DCF44" w14:textId="566CA812"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37851E13" w14:textId="77777777" w:rsidR="0061491D" w:rsidRPr="002100CB" w:rsidRDefault="0061491D" w:rsidP="0061491D">
      <w:pPr>
        <w:ind w:firstLine="720"/>
        <w:jc w:val="both"/>
        <w:rPr>
          <w:rFonts w:ascii="Arial" w:hAnsi="Arial" w:cs="Arial"/>
        </w:rPr>
      </w:pPr>
      <w:r w:rsidRPr="002100CB">
        <w:rPr>
          <w:rFonts w:ascii="Arial" w:hAnsi="Arial" w:cs="Arial"/>
        </w:rPr>
        <w:t>3.</w:t>
      </w:r>
      <w:r w:rsidR="00A62F67" w:rsidRPr="002100CB">
        <w:rPr>
          <w:rFonts w:ascii="Arial" w:hAnsi="Arial" w:cs="Arial"/>
        </w:rPr>
        <w:t>3</w:t>
      </w:r>
      <w:r w:rsidRPr="002100CB">
        <w:rPr>
          <w:rFonts w:ascii="Arial" w:hAnsi="Arial" w:cs="Arial"/>
        </w:rPr>
        <w:t xml:space="preserve">.11. Результатом исполнения административной процедуры является: </w:t>
      </w:r>
    </w:p>
    <w:p w14:paraId="08DF857D" w14:textId="77777777" w:rsidR="0061491D" w:rsidRPr="002100CB" w:rsidRDefault="0061491D" w:rsidP="0061491D">
      <w:pPr>
        <w:ind w:firstLine="720"/>
        <w:jc w:val="both"/>
        <w:rPr>
          <w:rFonts w:ascii="Arial" w:hAnsi="Arial" w:cs="Arial"/>
        </w:rPr>
      </w:pPr>
      <w:r w:rsidRPr="002100CB">
        <w:rPr>
          <w:rFonts w:ascii="Arial" w:hAnsi="Arial" w:cs="Arial"/>
        </w:rPr>
        <w:t xml:space="preserve">- выдача (направление) заявителю решения уполномоченного органа </w:t>
      </w:r>
      <w:r w:rsidRPr="002100CB">
        <w:rPr>
          <w:rFonts w:ascii="Arial" w:hAnsi="Arial" w:cs="Arial"/>
        </w:rPr>
        <w:br/>
        <w:t xml:space="preserve">о постановке на учет в целях последующего предоставления земельного участка в собственность бесплатно; </w:t>
      </w:r>
    </w:p>
    <w:p w14:paraId="0210C3F0" w14:textId="77777777" w:rsidR="0061491D" w:rsidRPr="002100CB" w:rsidRDefault="0061491D" w:rsidP="0061491D">
      <w:pPr>
        <w:ind w:firstLine="720"/>
        <w:jc w:val="both"/>
        <w:rPr>
          <w:rFonts w:ascii="Arial" w:hAnsi="Arial" w:cs="Arial"/>
        </w:rPr>
      </w:pPr>
      <w:r w:rsidRPr="002100CB">
        <w:rPr>
          <w:rFonts w:ascii="Arial" w:hAnsi="Arial" w:cs="Arial"/>
        </w:rPr>
        <w:t>- выдача (направление) заявителю решения уполномоченного органа</w:t>
      </w:r>
      <w:r w:rsidRPr="002100CB">
        <w:rPr>
          <w:rFonts w:ascii="Arial" w:hAnsi="Arial" w:cs="Arial"/>
        </w:rPr>
        <w:br/>
        <w:t>об отказе в постановке на учет в целях последующего предоставления земельного участка в собственность бесплатно.</w:t>
      </w:r>
    </w:p>
    <w:p w14:paraId="58397227" w14:textId="77777777" w:rsidR="0061491D" w:rsidRPr="002100CB" w:rsidRDefault="0061491D" w:rsidP="0061491D">
      <w:pPr>
        <w:jc w:val="both"/>
        <w:rPr>
          <w:rFonts w:ascii="Arial" w:hAnsi="Arial" w:cs="Arial"/>
        </w:rPr>
      </w:pPr>
    </w:p>
    <w:p w14:paraId="2EDD2334" w14:textId="77777777" w:rsidR="0061491D" w:rsidRPr="002100CB" w:rsidRDefault="0061491D" w:rsidP="0061491D">
      <w:pPr>
        <w:ind w:firstLine="720"/>
        <w:jc w:val="both"/>
        <w:rPr>
          <w:rFonts w:ascii="Arial" w:hAnsi="Arial" w:cs="Arial"/>
          <w:u w:val="single"/>
        </w:rPr>
      </w:pPr>
      <w:r w:rsidRPr="002100CB">
        <w:rPr>
          <w:rFonts w:ascii="Arial" w:hAnsi="Arial" w:cs="Arial"/>
          <w:u w:val="single"/>
        </w:rPr>
        <w:t>3.</w:t>
      </w:r>
      <w:r w:rsidR="00A62F67" w:rsidRPr="002100CB">
        <w:rPr>
          <w:rFonts w:ascii="Arial" w:hAnsi="Arial" w:cs="Arial"/>
          <w:u w:val="single"/>
        </w:rPr>
        <w:t>4</w:t>
      </w:r>
      <w:r w:rsidRPr="002100CB">
        <w:rPr>
          <w:rFonts w:ascii="Arial" w:hAnsi="Arial" w:cs="Arial"/>
          <w:u w:val="single"/>
        </w:rPr>
        <w:t>. Прием и регистрация заявления о согласовании возможности предоставления земельного участка в собственность бесплатно</w:t>
      </w:r>
      <w:r w:rsidRPr="002100CB">
        <w:rPr>
          <w:rFonts w:ascii="Arial" w:hAnsi="Arial" w:cs="Arial"/>
          <w:kern w:val="2"/>
          <w:u w:val="single"/>
          <w:lang w:eastAsia="ar-SA"/>
        </w:rPr>
        <w:t xml:space="preserve"> и прилагаемых </w:t>
      </w:r>
      <w:r w:rsidRPr="002100CB">
        <w:rPr>
          <w:rFonts w:ascii="Arial" w:hAnsi="Arial" w:cs="Arial"/>
          <w:u w:val="single"/>
        </w:rPr>
        <w:t xml:space="preserve">к нему </w:t>
      </w:r>
      <w:r w:rsidRPr="002100CB">
        <w:rPr>
          <w:rFonts w:ascii="Arial" w:hAnsi="Arial" w:cs="Arial"/>
          <w:kern w:val="2"/>
          <w:u w:val="single"/>
          <w:lang w:eastAsia="ar-SA"/>
        </w:rPr>
        <w:t xml:space="preserve">документов </w:t>
      </w:r>
      <w:r w:rsidRPr="002100CB">
        <w:rPr>
          <w:rFonts w:ascii="Arial" w:hAnsi="Arial" w:cs="Arial"/>
          <w:u w:val="single"/>
        </w:rPr>
        <w:t>либо отказ в приеме к рассмотрению заявления.</w:t>
      </w:r>
    </w:p>
    <w:p w14:paraId="749C54FC" w14:textId="77777777" w:rsidR="0061491D" w:rsidRPr="002100CB" w:rsidRDefault="0061491D" w:rsidP="0061491D">
      <w:pPr>
        <w:ind w:firstLine="720"/>
        <w:jc w:val="both"/>
        <w:rPr>
          <w:rFonts w:ascii="Arial" w:hAnsi="Arial" w:cs="Arial"/>
        </w:rPr>
      </w:pPr>
      <w:r w:rsidRPr="002100CB">
        <w:rPr>
          <w:rFonts w:ascii="Arial" w:hAnsi="Arial" w:cs="Arial"/>
        </w:rPr>
        <w:t>3.</w:t>
      </w:r>
      <w:r w:rsidR="002A0742" w:rsidRPr="002100CB">
        <w:rPr>
          <w:rFonts w:ascii="Arial" w:hAnsi="Arial" w:cs="Arial"/>
        </w:rPr>
        <w:t>4</w:t>
      </w:r>
      <w:r w:rsidRPr="002100CB">
        <w:rPr>
          <w:rFonts w:ascii="Arial" w:hAnsi="Arial" w:cs="Arial"/>
        </w:rPr>
        <w:t xml:space="preserve">.1. </w:t>
      </w:r>
      <w:proofErr w:type="gramStart"/>
      <w:r w:rsidRPr="002100CB">
        <w:rPr>
          <w:rFonts w:ascii="Arial" w:hAnsi="Arial" w:cs="Arial"/>
        </w:rPr>
        <w:t xml:space="preserve">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570B13" w:rsidRPr="002100CB">
        <w:rPr>
          <w:rFonts w:ascii="Arial" w:hAnsi="Arial" w:cs="Arial"/>
        </w:rPr>
        <w:t>пунктом 2.9.1</w:t>
      </w:r>
      <w:r w:rsidRPr="002100CB">
        <w:rPr>
          <w:rFonts w:ascii="Arial" w:hAnsi="Arial" w:cs="Arial"/>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14:paraId="2C75323F" w14:textId="21789102" w:rsidR="0061491D" w:rsidRPr="002100CB" w:rsidRDefault="0061491D" w:rsidP="0061491D">
      <w:pPr>
        <w:ind w:firstLine="720"/>
        <w:jc w:val="both"/>
        <w:rPr>
          <w:rFonts w:ascii="Arial" w:hAnsi="Arial" w:cs="Arial"/>
        </w:rPr>
      </w:pPr>
      <w:r w:rsidRPr="002100CB">
        <w:rPr>
          <w:rFonts w:ascii="Arial" w:hAnsi="Arial" w:cs="Arial"/>
        </w:rPr>
        <w:t>3.</w:t>
      </w:r>
      <w:r w:rsidR="002A0742" w:rsidRPr="002100CB">
        <w:rPr>
          <w:rFonts w:ascii="Arial" w:hAnsi="Arial" w:cs="Arial"/>
        </w:rPr>
        <w:t>4</w:t>
      </w:r>
      <w:r w:rsidRPr="002100CB">
        <w:rPr>
          <w:rFonts w:ascii="Arial" w:hAnsi="Arial" w:cs="Arial"/>
        </w:rPr>
        <w:t>.2.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и регистрацию заявлений.</w:t>
      </w:r>
    </w:p>
    <w:p w14:paraId="2715678A" w14:textId="295FC4BB" w:rsidR="0061491D" w:rsidRPr="002100CB" w:rsidRDefault="0061491D" w:rsidP="0061491D">
      <w:pPr>
        <w:ind w:firstLine="720"/>
        <w:jc w:val="both"/>
        <w:rPr>
          <w:rFonts w:ascii="Arial" w:hAnsi="Arial" w:cs="Arial"/>
        </w:rPr>
      </w:pPr>
      <w:r w:rsidRPr="002100CB">
        <w:rPr>
          <w:rFonts w:ascii="Arial" w:hAnsi="Arial" w:cs="Arial"/>
        </w:rPr>
        <w:t>3.</w:t>
      </w:r>
      <w:r w:rsidR="002A0742" w:rsidRPr="002100CB">
        <w:rPr>
          <w:rFonts w:ascii="Arial" w:hAnsi="Arial" w:cs="Arial"/>
        </w:rPr>
        <w:t>4</w:t>
      </w:r>
      <w:r w:rsidRPr="002100CB">
        <w:rPr>
          <w:rFonts w:ascii="Arial" w:hAnsi="Arial" w:cs="Arial"/>
        </w:rPr>
        <w:t>.3.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14:paraId="7B31EC00" w14:textId="5A0B0CF4" w:rsidR="0061491D" w:rsidRPr="002100CB" w:rsidRDefault="0061491D" w:rsidP="0061491D">
      <w:pPr>
        <w:ind w:firstLine="720"/>
        <w:jc w:val="both"/>
        <w:rPr>
          <w:rFonts w:ascii="Arial" w:hAnsi="Arial" w:cs="Arial"/>
        </w:rPr>
      </w:pPr>
      <w:r w:rsidRPr="002100CB">
        <w:rPr>
          <w:rFonts w:ascii="Arial" w:hAnsi="Arial" w:cs="Arial"/>
        </w:rPr>
        <w:t>3.</w:t>
      </w:r>
      <w:r w:rsidR="002A0742" w:rsidRPr="002100CB">
        <w:rPr>
          <w:rFonts w:ascii="Arial" w:hAnsi="Arial" w:cs="Arial"/>
        </w:rPr>
        <w:t>4</w:t>
      </w:r>
      <w:r w:rsidRPr="002100CB">
        <w:rPr>
          <w:rFonts w:ascii="Arial" w:hAnsi="Arial" w:cs="Arial"/>
        </w:rPr>
        <w:t>.4. Получение заявления и прилагаемых к нему документов подтверждается путем выдачи (направления) заявителю расписки в получении документов.</w:t>
      </w:r>
    </w:p>
    <w:p w14:paraId="4537B828" w14:textId="77777777" w:rsidR="0061491D" w:rsidRPr="002100CB" w:rsidRDefault="0061491D" w:rsidP="0061491D">
      <w:pPr>
        <w:ind w:firstLine="720"/>
        <w:jc w:val="both"/>
        <w:rPr>
          <w:rFonts w:ascii="Arial" w:hAnsi="Arial" w:cs="Arial"/>
        </w:rPr>
      </w:pPr>
      <w:proofErr w:type="gramStart"/>
      <w:r w:rsidRPr="002100CB">
        <w:rPr>
          <w:rFonts w:ascii="Arial" w:hAnsi="Arial" w:cs="Arial"/>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sidRPr="002100CB">
        <w:rPr>
          <w:rFonts w:ascii="Arial" w:hAnsi="Arial" w:cs="Arial"/>
        </w:rPr>
        <w:lastRenderedPageBreak/>
        <w:t>представленных в форме электронных документов, с указанием их объема (далее – уведомление о</w:t>
      </w:r>
      <w:proofErr w:type="gramEnd"/>
      <w:r w:rsidRPr="002100CB">
        <w:rPr>
          <w:rFonts w:ascii="Arial" w:hAnsi="Arial" w:cs="Arial"/>
        </w:rPr>
        <w:t xml:space="preserve"> </w:t>
      </w:r>
      <w:proofErr w:type="gramStart"/>
      <w:r w:rsidRPr="002100CB">
        <w:rPr>
          <w:rFonts w:ascii="Arial" w:hAnsi="Arial" w:cs="Arial"/>
        </w:rPr>
        <w:t>получении</w:t>
      </w:r>
      <w:proofErr w:type="gramEnd"/>
      <w:r w:rsidRPr="002100CB">
        <w:rPr>
          <w:rFonts w:ascii="Arial" w:hAnsi="Arial" w:cs="Arial"/>
        </w:rPr>
        <w:t xml:space="preserve"> заявления).</w:t>
      </w:r>
    </w:p>
    <w:p w14:paraId="05A0AFA0" w14:textId="74FCD05E" w:rsidR="0061491D" w:rsidRPr="002100CB" w:rsidRDefault="0061491D" w:rsidP="0061491D">
      <w:pPr>
        <w:ind w:firstLine="720"/>
        <w:jc w:val="both"/>
        <w:rPr>
          <w:rFonts w:ascii="Arial" w:hAnsi="Arial" w:cs="Arial"/>
        </w:rPr>
      </w:pPr>
      <w:r w:rsidRPr="002100CB">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07E3F7B" w14:textId="77777777" w:rsidR="0061491D" w:rsidRPr="002100CB" w:rsidRDefault="0061491D" w:rsidP="0061491D">
      <w:pPr>
        <w:ind w:firstLine="720"/>
        <w:jc w:val="both"/>
        <w:rPr>
          <w:rFonts w:ascii="Arial" w:hAnsi="Arial" w:cs="Arial"/>
        </w:rPr>
      </w:pPr>
      <w:r w:rsidRPr="002100CB">
        <w:rPr>
          <w:rFonts w:ascii="Arial" w:hAnsi="Arial" w:cs="Arial"/>
        </w:rPr>
        <w:t>3.</w:t>
      </w:r>
      <w:r w:rsidR="002A0742" w:rsidRPr="002100CB">
        <w:rPr>
          <w:rFonts w:ascii="Arial" w:hAnsi="Arial" w:cs="Arial"/>
        </w:rPr>
        <w:t>4</w:t>
      </w:r>
      <w:r w:rsidRPr="002100CB">
        <w:rPr>
          <w:rFonts w:ascii="Arial" w:hAnsi="Arial" w:cs="Arial"/>
        </w:rPr>
        <w:t xml:space="preserve">.5. </w:t>
      </w:r>
      <w:proofErr w:type="gramStart"/>
      <w:r w:rsidRPr="002100CB">
        <w:rPr>
          <w:rFonts w:ascii="Arial" w:hAnsi="Arial" w:cs="Arial"/>
        </w:rPr>
        <w:t>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w:t>
      </w:r>
      <w:proofErr w:type="gramEnd"/>
      <w:r w:rsidRPr="002100CB">
        <w:rPr>
          <w:rFonts w:ascii="Arial" w:hAnsi="Arial" w:cs="Arial"/>
        </w:rPr>
        <w:t xml:space="preserve"> требований, определенных пунктом 2.11.2 настоящего административного регламента такое заявление не рассматривается.</w:t>
      </w:r>
    </w:p>
    <w:p w14:paraId="06560790" w14:textId="77777777" w:rsidR="0061491D" w:rsidRPr="002100CB" w:rsidRDefault="0061491D" w:rsidP="0061491D">
      <w:pPr>
        <w:ind w:firstLine="720"/>
        <w:jc w:val="both"/>
        <w:rPr>
          <w:rFonts w:ascii="Arial" w:hAnsi="Arial" w:cs="Arial"/>
        </w:rPr>
      </w:pPr>
      <w:r w:rsidRPr="002100CB">
        <w:rPr>
          <w:rFonts w:ascii="Arial" w:hAnsi="Arial" w:cs="Arial"/>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2100CB">
        <w:rPr>
          <w:rFonts w:ascii="Arial" w:hAnsi="Arial" w:cs="Arial"/>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D6CC36E" w14:textId="77777777" w:rsidR="0061491D" w:rsidRPr="002100CB" w:rsidRDefault="0061491D" w:rsidP="0061491D">
      <w:pPr>
        <w:ind w:firstLine="720"/>
        <w:jc w:val="both"/>
        <w:rPr>
          <w:rFonts w:ascii="Arial" w:hAnsi="Arial" w:cs="Arial"/>
        </w:rPr>
      </w:pPr>
      <w:proofErr w:type="gramStart"/>
      <w:r w:rsidRPr="002100CB">
        <w:rPr>
          <w:rFonts w:ascii="Arial" w:hAnsi="Arial" w:cs="Arial"/>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w:t>
      </w:r>
      <w:proofErr w:type="gramEnd"/>
      <w:r w:rsidRPr="002100CB">
        <w:rPr>
          <w:rFonts w:ascii="Arial" w:hAnsi="Arial" w:cs="Arial"/>
        </w:rPr>
        <w:t xml:space="preserve"> соблюдения условий, указанных в </w:t>
      </w:r>
      <w:hyperlink r:id="rId46" w:history="1">
        <w:r w:rsidRPr="002100CB">
          <w:rPr>
            <w:rFonts w:ascii="Arial" w:hAnsi="Arial" w:cs="Arial"/>
          </w:rPr>
          <w:t>статье 11</w:t>
        </w:r>
      </w:hyperlink>
      <w:r w:rsidRPr="002100CB">
        <w:rPr>
          <w:rFonts w:ascii="Arial" w:hAnsi="Arial" w:cs="Arial"/>
        </w:rPr>
        <w:t xml:space="preserve"> Федерального закона «Об электронной подписи».</w:t>
      </w:r>
    </w:p>
    <w:p w14:paraId="40922710" w14:textId="21D29D49" w:rsidR="0061491D" w:rsidRPr="002100CB" w:rsidRDefault="0061491D" w:rsidP="0061491D">
      <w:pPr>
        <w:ind w:firstLine="720"/>
        <w:jc w:val="both"/>
        <w:rPr>
          <w:rFonts w:ascii="Arial" w:hAnsi="Arial" w:cs="Arial"/>
        </w:rPr>
      </w:pPr>
      <w:proofErr w:type="gramStart"/>
      <w:r w:rsidRPr="002100CB">
        <w:rPr>
          <w:rFonts w:ascii="Arial" w:hAnsi="Arial" w:cs="Arial"/>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2100CB">
        <w:rPr>
          <w:rFonts w:ascii="Arial" w:hAnsi="Arial" w:cs="Arial"/>
        </w:rPr>
        <w:t xml:space="preserve"> </w:t>
      </w:r>
      <w:hyperlink r:id="rId47" w:history="1">
        <w:r w:rsidRPr="002100CB">
          <w:rPr>
            <w:rFonts w:ascii="Arial" w:hAnsi="Arial" w:cs="Arial"/>
          </w:rPr>
          <w:t>статьи 11</w:t>
        </w:r>
      </w:hyperlink>
      <w:r w:rsidRPr="002100CB">
        <w:rPr>
          <w:rFonts w:ascii="Arial" w:hAnsi="Arial" w:cs="Arial"/>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2100CB">
        <w:rPr>
          <w:rFonts w:ascii="Arial" w:hAnsi="Arial" w:cs="Arial"/>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2100CB">
          <w:rPr>
            <w:rFonts w:ascii="Arial" w:hAnsi="Arial" w:cs="Arial"/>
          </w:rPr>
          <w:t>системе</w:t>
        </w:r>
      </w:hyperlink>
      <w:r w:rsidRPr="002100CB">
        <w:rPr>
          <w:rFonts w:ascii="Arial" w:hAnsi="Arial" w:cs="Arial"/>
        </w:rPr>
        <w:t xml:space="preserve"> «Единый портал государственных и муниципальных услуг (функций).</w:t>
      </w:r>
    </w:p>
    <w:p w14:paraId="41F17208" w14:textId="77777777" w:rsidR="0061491D" w:rsidRPr="002100CB" w:rsidRDefault="0061491D" w:rsidP="0061491D">
      <w:pPr>
        <w:ind w:firstLine="720"/>
        <w:jc w:val="both"/>
        <w:rPr>
          <w:rFonts w:ascii="Arial" w:hAnsi="Arial" w:cs="Arial"/>
        </w:rPr>
      </w:pPr>
      <w:r w:rsidRPr="002100CB">
        <w:rPr>
          <w:rFonts w:ascii="Arial" w:hAnsi="Arial" w:cs="Arial"/>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66B07D90" w14:textId="77777777" w:rsidR="0061491D" w:rsidRPr="002100CB" w:rsidRDefault="0061491D" w:rsidP="0061491D">
      <w:pPr>
        <w:ind w:firstLine="720"/>
        <w:jc w:val="both"/>
        <w:rPr>
          <w:rFonts w:ascii="Arial" w:hAnsi="Arial" w:cs="Arial"/>
        </w:rPr>
      </w:pPr>
      <w:r w:rsidRPr="002100CB">
        <w:rPr>
          <w:rFonts w:ascii="Arial" w:hAnsi="Arial" w:cs="Arial"/>
        </w:rPr>
        <w:t xml:space="preserve">В уведомлении указываются основания для отказа в приеме </w:t>
      </w:r>
      <w:r w:rsidRPr="002100CB">
        <w:rPr>
          <w:rFonts w:ascii="Arial" w:hAnsi="Arial" w:cs="Arial"/>
        </w:rPr>
        <w:br/>
        <w:t>к рассмотрению заявления и документов.</w:t>
      </w:r>
    </w:p>
    <w:p w14:paraId="1BCDE34B" w14:textId="77777777" w:rsidR="0061491D" w:rsidRPr="002100CB" w:rsidRDefault="0061491D" w:rsidP="0061491D">
      <w:pPr>
        <w:ind w:firstLine="720"/>
        <w:jc w:val="both"/>
        <w:rPr>
          <w:rFonts w:ascii="Arial" w:hAnsi="Arial" w:cs="Arial"/>
        </w:rPr>
      </w:pPr>
      <w:r w:rsidRPr="002100CB">
        <w:rPr>
          <w:rFonts w:ascii="Arial" w:hAnsi="Arial" w:cs="Arial"/>
        </w:rPr>
        <w:t>3.</w:t>
      </w:r>
      <w:r w:rsidR="002A0742" w:rsidRPr="002100CB">
        <w:rPr>
          <w:rFonts w:ascii="Arial" w:hAnsi="Arial" w:cs="Arial"/>
        </w:rPr>
        <w:t>4</w:t>
      </w:r>
      <w:r w:rsidRPr="002100CB">
        <w:rPr>
          <w:rFonts w:ascii="Arial" w:hAnsi="Arial" w:cs="Arial"/>
        </w:rPr>
        <w:t>.6. Максимальный срок исполнения административной процедуры:</w:t>
      </w:r>
    </w:p>
    <w:p w14:paraId="44956FE4" w14:textId="77777777" w:rsidR="0061491D" w:rsidRPr="002100CB" w:rsidRDefault="0061491D" w:rsidP="0061491D">
      <w:pPr>
        <w:ind w:firstLine="720"/>
        <w:jc w:val="both"/>
        <w:rPr>
          <w:rFonts w:ascii="Arial" w:hAnsi="Arial" w:cs="Arial"/>
        </w:rPr>
      </w:pPr>
      <w:r w:rsidRPr="002100CB">
        <w:rPr>
          <w:rFonts w:ascii="Arial" w:hAnsi="Arial" w:cs="Arial"/>
        </w:rPr>
        <w:t xml:space="preserve">Прием и регистрация заявления и документов: </w:t>
      </w:r>
    </w:p>
    <w:p w14:paraId="33F247C9" w14:textId="32E9B69B" w:rsidR="0061491D" w:rsidRPr="002100CB" w:rsidRDefault="0061491D" w:rsidP="0061491D">
      <w:pPr>
        <w:ind w:firstLine="720"/>
        <w:jc w:val="both"/>
        <w:rPr>
          <w:rFonts w:ascii="Arial" w:hAnsi="Arial" w:cs="Arial"/>
        </w:rPr>
      </w:pPr>
      <w:r w:rsidRPr="002100CB">
        <w:rPr>
          <w:rFonts w:ascii="Arial" w:hAnsi="Arial" w:cs="Arial"/>
        </w:rPr>
        <w:t>- при личном приеме граждан – не более 15 минут;</w:t>
      </w:r>
    </w:p>
    <w:p w14:paraId="7719F050" w14:textId="0BD37AF6" w:rsidR="0061491D" w:rsidRPr="002100CB" w:rsidRDefault="0061491D" w:rsidP="00534451">
      <w:pPr>
        <w:ind w:firstLine="720"/>
        <w:jc w:val="both"/>
        <w:rPr>
          <w:rFonts w:ascii="Arial" w:hAnsi="Arial" w:cs="Arial"/>
          <w:iCs/>
        </w:rPr>
      </w:pPr>
      <w:r w:rsidRPr="002100CB">
        <w:rPr>
          <w:rFonts w:ascii="Arial" w:hAnsi="Arial" w:cs="Arial"/>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r w:rsidR="00534451" w:rsidRPr="002100CB">
        <w:rPr>
          <w:rFonts w:ascii="Arial" w:hAnsi="Arial" w:cs="Arial"/>
        </w:rPr>
        <w:t xml:space="preserve"> </w:t>
      </w:r>
      <w:r w:rsidR="00534451" w:rsidRPr="002100CB">
        <w:rPr>
          <w:rFonts w:ascii="Arial" w:hAnsi="Arial" w:cs="Arial"/>
          <w:iCs/>
        </w:rPr>
        <w:t>(максимальный срок не может превышать 3 дней и должен соответствовать сроку, установленному в пункте 2.21 настоящего административного регламента).</w:t>
      </w:r>
    </w:p>
    <w:p w14:paraId="39251F07" w14:textId="77777777" w:rsidR="0061491D" w:rsidRPr="002100CB" w:rsidRDefault="0061491D" w:rsidP="0061491D">
      <w:pPr>
        <w:ind w:firstLine="720"/>
        <w:jc w:val="both"/>
        <w:rPr>
          <w:rFonts w:ascii="Arial" w:hAnsi="Arial" w:cs="Arial"/>
        </w:rPr>
      </w:pPr>
      <w:r w:rsidRPr="002100CB">
        <w:rPr>
          <w:rFonts w:ascii="Arial" w:hAnsi="Arial" w:cs="Arial"/>
        </w:rPr>
        <w:t xml:space="preserve">Уведомление об отказе в приеме к рассмотрению заявления </w:t>
      </w:r>
      <w:r w:rsidRPr="002100CB">
        <w:rPr>
          <w:rFonts w:ascii="Arial" w:hAnsi="Arial" w:cs="Arial"/>
        </w:rPr>
        <w:br/>
        <w:t>и документов по основаниям, указанным в подпунктах 2-4 пункта 2.14.1, пункте 2.14.2 настоящего административного регламента, направляется:</w:t>
      </w:r>
    </w:p>
    <w:p w14:paraId="60243405" w14:textId="3663F68A" w:rsidR="0061491D" w:rsidRPr="002100CB" w:rsidRDefault="0061491D" w:rsidP="0061491D">
      <w:pPr>
        <w:ind w:firstLine="720"/>
        <w:jc w:val="both"/>
        <w:rPr>
          <w:rFonts w:ascii="Arial" w:hAnsi="Arial" w:cs="Arial"/>
        </w:rPr>
      </w:pPr>
      <w:r w:rsidRPr="002100CB">
        <w:rPr>
          <w:rFonts w:ascii="Arial" w:hAnsi="Arial" w:cs="Arial"/>
        </w:rPr>
        <w:t>- при поступлении заявления на бумажном носителе в срок не более 7 рабочих дней со дня поступления заявления в уполномоченный орган;</w:t>
      </w:r>
    </w:p>
    <w:p w14:paraId="67EC93E8" w14:textId="33F5CB13" w:rsidR="0061491D" w:rsidRPr="002100CB" w:rsidRDefault="0061491D" w:rsidP="0061491D">
      <w:pPr>
        <w:ind w:firstLine="720"/>
        <w:jc w:val="both"/>
        <w:rPr>
          <w:rFonts w:ascii="Arial" w:hAnsi="Arial" w:cs="Arial"/>
        </w:rPr>
      </w:pPr>
      <w:r w:rsidRPr="002100CB">
        <w:rPr>
          <w:rFonts w:ascii="Arial" w:hAnsi="Arial" w:cs="Arial"/>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14:paraId="79F3214A" w14:textId="777C618E" w:rsidR="0061491D" w:rsidRPr="002100CB" w:rsidRDefault="0061491D" w:rsidP="0061491D">
      <w:pPr>
        <w:ind w:firstLine="720"/>
        <w:jc w:val="both"/>
        <w:rPr>
          <w:rFonts w:ascii="Arial" w:hAnsi="Arial" w:cs="Arial"/>
        </w:rPr>
      </w:pPr>
      <w:r w:rsidRPr="002100CB">
        <w:rPr>
          <w:rFonts w:ascii="Arial" w:hAnsi="Arial" w:cs="Arial"/>
        </w:rPr>
        <w:t xml:space="preserve">Уведомление об отказе в приеме к рассмотрению заявления в случае выявления в ходе </w:t>
      </w:r>
      <w:proofErr w:type="gramStart"/>
      <w:r w:rsidRPr="002100CB">
        <w:rPr>
          <w:rFonts w:ascii="Arial" w:hAnsi="Arial" w:cs="Arial"/>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2100CB">
        <w:rPr>
          <w:rFonts w:ascii="Arial" w:hAnsi="Arial" w:cs="Arial"/>
        </w:rPr>
        <w:t xml:space="preserve"> направляется в течение 3 дней со дня завершения проведения такой проверки.</w:t>
      </w:r>
    </w:p>
    <w:p w14:paraId="7F51174E" w14:textId="77777777" w:rsidR="0061491D" w:rsidRPr="002100CB" w:rsidRDefault="0061491D" w:rsidP="0061491D">
      <w:pPr>
        <w:ind w:firstLine="720"/>
        <w:jc w:val="both"/>
        <w:rPr>
          <w:rFonts w:ascii="Arial" w:hAnsi="Arial" w:cs="Arial"/>
        </w:rPr>
      </w:pPr>
      <w:r w:rsidRPr="002100CB">
        <w:rPr>
          <w:rFonts w:ascii="Arial" w:hAnsi="Arial" w:cs="Arial"/>
        </w:rPr>
        <w:t>3.</w:t>
      </w:r>
      <w:r w:rsidR="002A0742" w:rsidRPr="002100CB">
        <w:rPr>
          <w:rFonts w:ascii="Arial" w:hAnsi="Arial" w:cs="Arial"/>
        </w:rPr>
        <w:t>4</w:t>
      </w:r>
      <w:r w:rsidRPr="002100CB">
        <w:rPr>
          <w:rFonts w:ascii="Arial" w:hAnsi="Arial" w:cs="Arial"/>
        </w:rPr>
        <w:t>.7. Результатом исполнения административной процедуры является:</w:t>
      </w:r>
    </w:p>
    <w:p w14:paraId="64F7FC40" w14:textId="0DDBC8D3" w:rsidR="0061491D" w:rsidRPr="002100CB" w:rsidRDefault="0061491D" w:rsidP="0061491D">
      <w:pPr>
        <w:ind w:firstLine="720"/>
        <w:jc w:val="both"/>
        <w:rPr>
          <w:rFonts w:ascii="Arial" w:hAnsi="Arial" w:cs="Arial"/>
        </w:rPr>
      </w:pPr>
      <w:r w:rsidRPr="002100CB">
        <w:rPr>
          <w:rFonts w:ascii="Arial" w:hAnsi="Arial" w:cs="Arial"/>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18951944" w14:textId="77777777" w:rsidR="0061491D" w:rsidRPr="002100CB" w:rsidRDefault="0061491D" w:rsidP="0061491D">
      <w:pPr>
        <w:ind w:firstLine="720"/>
        <w:jc w:val="both"/>
        <w:rPr>
          <w:rFonts w:ascii="Arial" w:hAnsi="Arial" w:cs="Arial"/>
        </w:rPr>
      </w:pPr>
      <w:proofErr w:type="gramStart"/>
      <w:r w:rsidRPr="002100CB">
        <w:rPr>
          <w:rFonts w:ascii="Arial" w:hAnsi="Arial" w:cs="Arial"/>
        </w:rPr>
        <w:lastRenderedPageBreak/>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roofErr w:type="gramEnd"/>
    </w:p>
    <w:p w14:paraId="2AF6FC67" w14:textId="77777777" w:rsidR="0061491D" w:rsidRPr="002100CB" w:rsidRDefault="0061491D" w:rsidP="0061491D">
      <w:pPr>
        <w:ind w:firstLine="720"/>
        <w:jc w:val="both"/>
        <w:rPr>
          <w:rFonts w:ascii="Arial" w:hAnsi="Arial" w:cs="Arial"/>
        </w:rPr>
      </w:pPr>
      <w:r w:rsidRPr="002100CB">
        <w:rPr>
          <w:rFonts w:ascii="Arial" w:hAnsi="Arial" w:cs="Arial"/>
        </w:rPr>
        <w:t xml:space="preserve">- направление уведомления </w:t>
      </w:r>
      <w:proofErr w:type="gramStart"/>
      <w:r w:rsidRPr="002100CB">
        <w:rPr>
          <w:rFonts w:ascii="Arial" w:hAnsi="Arial" w:cs="Arial"/>
        </w:rPr>
        <w:t>об отказе в приеме к рассмотрению заявления о согласовании возможности предоставления земельного участка в собственность</w:t>
      </w:r>
      <w:proofErr w:type="gramEnd"/>
      <w:r w:rsidRPr="002100CB">
        <w:rPr>
          <w:rFonts w:ascii="Arial" w:hAnsi="Arial" w:cs="Arial"/>
        </w:rPr>
        <w:t xml:space="preserve"> бесплатно по основаниям, установленным пунктом 2.14 настоящего административного регламента.</w:t>
      </w:r>
    </w:p>
    <w:p w14:paraId="603DC5D2" w14:textId="77777777" w:rsidR="00637F49" w:rsidRPr="002100CB" w:rsidRDefault="00637F49" w:rsidP="00637F49">
      <w:pPr>
        <w:autoSpaceDE w:val="0"/>
        <w:autoSpaceDN w:val="0"/>
        <w:adjustRightInd w:val="0"/>
        <w:ind w:firstLine="709"/>
        <w:jc w:val="both"/>
        <w:rPr>
          <w:rFonts w:ascii="Arial" w:eastAsia="Calibri" w:hAnsi="Arial" w:cs="Arial"/>
          <w:highlight w:val="yellow"/>
          <w:lang w:eastAsia="en-US"/>
        </w:rPr>
      </w:pPr>
    </w:p>
    <w:p w14:paraId="3CDAF14A" w14:textId="77777777" w:rsidR="00637F49" w:rsidRPr="002100CB" w:rsidRDefault="002A0742" w:rsidP="00637F49">
      <w:pPr>
        <w:autoSpaceDE w:val="0"/>
        <w:autoSpaceDN w:val="0"/>
        <w:adjustRightInd w:val="0"/>
        <w:ind w:firstLine="709"/>
        <w:jc w:val="both"/>
        <w:rPr>
          <w:rFonts w:ascii="Arial" w:eastAsia="Calibri" w:hAnsi="Arial" w:cs="Arial"/>
          <w:lang w:eastAsia="en-US"/>
        </w:rPr>
      </w:pPr>
      <w:r w:rsidRPr="002100CB">
        <w:rPr>
          <w:rFonts w:ascii="Arial" w:eastAsia="Calibri" w:hAnsi="Arial" w:cs="Arial"/>
          <w:u w:val="single"/>
          <w:lang w:eastAsia="en-US"/>
        </w:rPr>
        <w:t xml:space="preserve">3.5. </w:t>
      </w:r>
      <w:r w:rsidR="00637F49" w:rsidRPr="002100CB">
        <w:rPr>
          <w:rFonts w:ascii="Arial" w:eastAsia="Calibri" w:hAnsi="Arial" w:cs="Arial"/>
          <w:u w:val="single"/>
          <w:lang w:eastAsia="en-US"/>
        </w:rPr>
        <w:t xml:space="preserve">Отказ в рассмотрении заявления </w:t>
      </w:r>
      <w:r w:rsidR="00637F49" w:rsidRPr="002100CB">
        <w:rPr>
          <w:rFonts w:ascii="Arial" w:hAnsi="Arial" w:cs="Arial"/>
          <w:u w:val="single"/>
        </w:rPr>
        <w:t>о согласовании возможности предоставления земельного участка в собственность бесплатно</w:t>
      </w:r>
      <w:r w:rsidR="00637F49" w:rsidRPr="002100CB">
        <w:rPr>
          <w:rFonts w:ascii="Arial" w:hAnsi="Arial" w:cs="Arial"/>
        </w:rPr>
        <w:t>.</w:t>
      </w:r>
    </w:p>
    <w:p w14:paraId="36678238" w14:textId="4AD36068" w:rsidR="00637F49" w:rsidRPr="002100CB" w:rsidRDefault="00637F49" w:rsidP="00637F49">
      <w:pPr>
        <w:autoSpaceDE w:val="0"/>
        <w:autoSpaceDN w:val="0"/>
        <w:adjustRightInd w:val="0"/>
        <w:ind w:firstLine="709"/>
        <w:jc w:val="both"/>
        <w:rPr>
          <w:rFonts w:ascii="Arial" w:hAnsi="Arial" w:cs="Arial"/>
        </w:rPr>
      </w:pPr>
      <w:r w:rsidRPr="002100CB">
        <w:rPr>
          <w:rFonts w:ascii="Arial" w:eastAsia="Calibri" w:hAnsi="Arial" w:cs="Arial"/>
          <w:lang w:eastAsia="en-US"/>
        </w:rPr>
        <w:t>3.</w:t>
      </w:r>
      <w:r w:rsidR="002A0742" w:rsidRPr="002100CB">
        <w:rPr>
          <w:rFonts w:ascii="Arial" w:eastAsia="Calibri" w:hAnsi="Arial" w:cs="Arial"/>
          <w:lang w:eastAsia="en-US"/>
        </w:rPr>
        <w:t>5</w:t>
      </w:r>
      <w:r w:rsidRPr="002100CB">
        <w:rPr>
          <w:rFonts w:ascii="Arial" w:eastAsia="Calibri" w:hAnsi="Arial" w:cs="Arial"/>
          <w:lang w:eastAsia="en-US"/>
        </w:rPr>
        <w:t>.1. Основанием для начала выполнения административной процедуры является наличие</w:t>
      </w:r>
      <w:r w:rsidRPr="002100CB">
        <w:rPr>
          <w:rFonts w:ascii="Arial" w:hAnsi="Arial" w:cs="Arial"/>
        </w:rPr>
        <w:t xml:space="preserve"> на дату поступления в </w:t>
      </w:r>
      <w:r w:rsidR="007F2913" w:rsidRPr="002100CB">
        <w:rPr>
          <w:rFonts w:ascii="Arial" w:hAnsi="Arial" w:cs="Arial"/>
        </w:rPr>
        <w:t xml:space="preserve">уполномоченный орган </w:t>
      </w:r>
      <w:r w:rsidRPr="002100CB">
        <w:rPr>
          <w:rFonts w:ascii="Arial" w:hAnsi="Arial" w:cs="Arial"/>
        </w:rPr>
        <w:t xml:space="preserve">заявления </w:t>
      </w:r>
      <w:r w:rsidRPr="002100CB">
        <w:rPr>
          <w:rFonts w:ascii="Arial" w:eastAsia="Calibri" w:hAnsi="Arial" w:cs="Arial"/>
          <w:lang w:eastAsia="en-US"/>
        </w:rPr>
        <w:t xml:space="preserve">гражданина </w:t>
      </w:r>
      <w:r w:rsidRPr="002100CB">
        <w:rPr>
          <w:rFonts w:ascii="Arial" w:hAnsi="Arial" w:cs="Arial"/>
        </w:rPr>
        <w:t>о согласовании возможности предоставления земельного участка в собственность бесплатно иного</w:t>
      </w:r>
      <w:r w:rsidRPr="002100CB">
        <w:rPr>
          <w:rFonts w:ascii="Arial" w:eastAsia="Calibri" w:hAnsi="Arial" w:cs="Arial"/>
          <w:lang w:eastAsia="en-US"/>
        </w:rPr>
        <w:t xml:space="preserve"> ранее поданного им</w:t>
      </w:r>
      <w:r w:rsidR="00534451" w:rsidRPr="002100CB">
        <w:rPr>
          <w:rFonts w:ascii="Arial" w:eastAsia="Calibri" w:hAnsi="Arial" w:cs="Arial"/>
          <w:lang w:eastAsia="en-US"/>
        </w:rPr>
        <w:t xml:space="preserve"> </w:t>
      </w:r>
      <w:r w:rsidRPr="002100CB">
        <w:rPr>
          <w:rFonts w:ascii="Arial" w:eastAsia="Calibri" w:hAnsi="Arial" w:cs="Arial"/>
          <w:lang w:eastAsia="en-US"/>
        </w:rPr>
        <w:t xml:space="preserve">и не рассмотренного </w:t>
      </w:r>
      <w:r w:rsidR="007F2913" w:rsidRPr="002100CB">
        <w:rPr>
          <w:rFonts w:ascii="Arial" w:eastAsia="Calibri" w:hAnsi="Arial" w:cs="Arial"/>
          <w:lang w:eastAsia="en-US"/>
        </w:rPr>
        <w:t xml:space="preserve">уполномоченным органом </w:t>
      </w:r>
      <w:r w:rsidRPr="002100CB">
        <w:rPr>
          <w:rFonts w:ascii="Arial" w:eastAsia="Calibri" w:hAnsi="Arial" w:cs="Arial"/>
          <w:lang w:eastAsia="en-US"/>
        </w:rPr>
        <w:t xml:space="preserve">заявления </w:t>
      </w:r>
      <w:r w:rsidRPr="002100CB">
        <w:rPr>
          <w:rFonts w:ascii="Arial" w:hAnsi="Arial" w:cs="Arial"/>
        </w:rPr>
        <w:t>о согласовании возможности предоставления земельного участка в собственность бесплатно.</w:t>
      </w:r>
    </w:p>
    <w:p w14:paraId="3BFB6C1F" w14:textId="77777777" w:rsidR="00637F49" w:rsidRPr="002100CB" w:rsidRDefault="00637F49" w:rsidP="00637F49">
      <w:pPr>
        <w:autoSpaceDE w:val="0"/>
        <w:autoSpaceDN w:val="0"/>
        <w:adjustRightInd w:val="0"/>
        <w:ind w:firstLine="709"/>
        <w:jc w:val="both"/>
        <w:rPr>
          <w:rFonts w:ascii="Arial" w:hAnsi="Arial" w:cs="Arial"/>
        </w:rPr>
      </w:pPr>
      <w:r w:rsidRPr="002100CB">
        <w:rPr>
          <w:rFonts w:ascii="Arial" w:hAnsi="Arial" w:cs="Arial"/>
        </w:rPr>
        <w:t>3.</w:t>
      </w:r>
      <w:r w:rsidR="002A0742" w:rsidRPr="002100CB">
        <w:rPr>
          <w:rFonts w:ascii="Arial" w:hAnsi="Arial" w:cs="Arial"/>
        </w:rPr>
        <w:t>5</w:t>
      </w:r>
      <w:r w:rsidRPr="002100CB">
        <w:rPr>
          <w:rFonts w:ascii="Arial" w:hAnsi="Arial" w:cs="Arial"/>
        </w:rPr>
        <w:t xml:space="preserve">.2. </w:t>
      </w:r>
      <w:proofErr w:type="gramStart"/>
      <w:r w:rsidR="007F2913" w:rsidRPr="002100CB">
        <w:rPr>
          <w:rFonts w:ascii="Arial" w:hAnsi="Arial" w:cs="Arial"/>
        </w:rPr>
        <w:t xml:space="preserve">Должностное лицо уполномоченного органа, ответственное за предоставление муниципальной услуги, </w:t>
      </w:r>
      <w:r w:rsidRPr="002100CB">
        <w:rPr>
          <w:rFonts w:ascii="Arial" w:hAnsi="Arial" w:cs="Arial"/>
        </w:rPr>
        <w:t xml:space="preserve">проверяет наличие (отсутствие) ранее поданного и не рассмотренного </w:t>
      </w:r>
      <w:r w:rsidR="007F2913" w:rsidRPr="002100CB">
        <w:rPr>
          <w:rFonts w:ascii="Arial" w:hAnsi="Arial" w:cs="Arial"/>
        </w:rPr>
        <w:t xml:space="preserve">уполномоченным органом </w:t>
      </w:r>
      <w:r w:rsidRPr="002100CB">
        <w:rPr>
          <w:rFonts w:ascii="Arial" w:hAnsi="Arial" w:cs="Arial"/>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2100CB">
        <w:rPr>
          <w:rFonts w:ascii="Arial" w:hAnsi="Arial" w:cs="Arial"/>
        </w:rPr>
        <w:t xml:space="preserve">уполномоченного органа </w:t>
      </w:r>
      <w:r w:rsidRPr="002100CB">
        <w:rPr>
          <w:rFonts w:ascii="Arial" w:hAnsi="Arial" w:cs="Arial"/>
        </w:rPr>
        <w:t>или уполномоченному им должностному лицу.</w:t>
      </w:r>
      <w:proofErr w:type="gramEnd"/>
    </w:p>
    <w:p w14:paraId="376FA992" w14:textId="77777777" w:rsidR="00637F49" w:rsidRPr="002100CB" w:rsidRDefault="00637F49" w:rsidP="00637F49">
      <w:pPr>
        <w:autoSpaceDE w:val="0"/>
        <w:autoSpaceDN w:val="0"/>
        <w:adjustRightInd w:val="0"/>
        <w:ind w:firstLine="709"/>
        <w:jc w:val="both"/>
        <w:rPr>
          <w:rFonts w:ascii="Arial" w:hAnsi="Arial" w:cs="Arial"/>
        </w:rPr>
      </w:pPr>
      <w:r w:rsidRPr="002100CB">
        <w:rPr>
          <w:rFonts w:ascii="Arial" w:hAnsi="Arial" w:cs="Arial"/>
        </w:rPr>
        <w:t xml:space="preserve">В случае отсутствия </w:t>
      </w:r>
      <w:r w:rsidRPr="002100CB">
        <w:rPr>
          <w:rFonts w:ascii="Arial" w:eastAsia="Calibri" w:hAnsi="Arial" w:cs="Arial"/>
          <w:lang w:eastAsia="en-US"/>
        </w:rPr>
        <w:t xml:space="preserve">ранее поданного и не рассмотренного </w:t>
      </w:r>
      <w:r w:rsidR="00271886" w:rsidRPr="002100CB">
        <w:rPr>
          <w:rFonts w:ascii="Arial" w:eastAsia="Calibri" w:hAnsi="Arial" w:cs="Arial"/>
          <w:lang w:eastAsia="en-US"/>
        </w:rPr>
        <w:t xml:space="preserve">уполномоченным органом </w:t>
      </w:r>
      <w:r w:rsidRPr="002100CB">
        <w:rPr>
          <w:rFonts w:ascii="Arial" w:eastAsia="Calibri" w:hAnsi="Arial" w:cs="Arial"/>
          <w:lang w:eastAsia="en-US"/>
        </w:rPr>
        <w:t xml:space="preserve">заявления гражданина </w:t>
      </w:r>
      <w:r w:rsidRPr="002100CB">
        <w:rPr>
          <w:rFonts w:ascii="Arial" w:hAnsi="Arial" w:cs="Arial"/>
        </w:rPr>
        <w:t xml:space="preserve">о согласовании возможности предоставления земельного участка в собственность бесплатно должностное </w:t>
      </w:r>
      <w:r w:rsidR="00271886" w:rsidRPr="002100CB">
        <w:rPr>
          <w:rFonts w:ascii="Arial" w:hAnsi="Arial" w:cs="Arial"/>
        </w:rPr>
        <w:t xml:space="preserve">лицо уполномоченного органа, ответственное за предоставление муниципальной услуги, </w:t>
      </w:r>
      <w:r w:rsidRPr="002100CB">
        <w:rPr>
          <w:rFonts w:ascii="Arial" w:hAnsi="Arial" w:cs="Arial"/>
        </w:rPr>
        <w:t>переходит к выполнению следующей административной процедуры настоящ</w:t>
      </w:r>
      <w:r w:rsidR="00D330B5" w:rsidRPr="002100CB">
        <w:rPr>
          <w:rFonts w:ascii="Arial" w:hAnsi="Arial" w:cs="Arial"/>
        </w:rPr>
        <w:t>его</w:t>
      </w:r>
      <w:r w:rsidRPr="002100CB">
        <w:rPr>
          <w:rFonts w:ascii="Arial" w:hAnsi="Arial" w:cs="Arial"/>
        </w:rPr>
        <w:t xml:space="preserve"> административн</w:t>
      </w:r>
      <w:r w:rsidR="00D330B5" w:rsidRPr="002100CB">
        <w:rPr>
          <w:rFonts w:ascii="Arial" w:hAnsi="Arial" w:cs="Arial"/>
        </w:rPr>
        <w:t>ого</w:t>
      </w:r>
      <w:r w:rsidRPr="002100CB">
        <w:rPr>
          <w:rFonts w:ascii="Arial" w:hAnsi="Arial" w:cs="Arial"/>
        </w:rPr>
        <w:t xml:space="preserve"> регламент</w:t>
      </w:r>
      <w:r w:rsidR="00D330B5" w:rsidRPr="002100CB">
        <w:rPr>
          <w:rFonts w:ascii="Arial" w:hAnsi="Arial" w:cs="Arial"/>
        </w:rPr>
        <w:t>а</w:t>
      </w:r>
      <w:r w:rsidRPr="002100CB">
        <w:rPr>
          <w:rFonts w:ascii="Arial" w:hAnsi="Arial" w:cs="Arial"/>
        </w:rPr>
        <w:t>.</w:t>
      </w:r>
    </w:p>
    <w:p w14:paraId="51C90461" w14:textId="77777777" w:rsidR="00637F49" w:rsidRPr="002100CB" w:rsidRDefault="00637F49" w:rsidP="00637F49">
      <w:pPr>
        <w:autoSpaceDE w:val="0"/>
        <w:autoSpaceDN w:val="0"/>
        <w:adjustRightInd w:val="0"/>
        <w:ind w:firstLine="709"/>
        <w:jc w:val="both"/>
        <w:rPr>
          <w:rFonts w:ascii="Arial" w:hAnsi="Arial" w:cs="Arial"/>
        </w:rPr>
      </w:pPr>
      <w:r w:rsidRPr="002100CB">
        <w:rPr>
          <w:rFonts w:ascii="Arial" w:hAnsi="Arial" w:cs="Arial"/>
        </w:rPr>
        <w:t>3.</w:t>
      </w:r>
      <w:r w:rsidR="002A0742" w:rsidRPr="002100CB">
        <w:rPr>
          <w:rFonts w:ascii="Arial" w:hAnsi="Arial" w:cs="Arial"/>
        </w:rPr>
        <w:t>5</w:t>
      </w:r>
      <w:r w:rsidRPr="002100CB">
        <w:rPr>
          <w:rFonts w:ascii="Arial" w:hAnsi="Arial" w:cs="Arial"/>
        </w:rPr>
        <w:t xml:space="preserve">.3. Руководитель </w:t>
      </w:r>
      <w:r w:rsidR="00271886" w:rsidRPr="002100CB">
        <w:rPr>
          <w:rFonts w:ascii="Arial" w:hAnsi="Arial" w:cs="Arial"/>
        </w:rPr>
        <w:t xml:space="preserve">уполномоченного органа </w:t>
      </w:r>
      <w:r w:rsidRPr="002100CB">
        <w:rPr>
          <w:rFonts w:ascii="Arial" w:hAnsi="Arial" w:cs="Arial"/>
        </w:rPr>
        <w:t>или уполномоченное им должностное лицо, рассмотрев представленный проект письма-уведомления, в случае отсутствия замечаний подписывает его.</w:t>
      </w:r>
    </w:p>
    <w:p w14:paraId="27B9DBE0" w14:textId="50827BCD" w:rsidR="00271886" w:rsidRPr="002100CB" w:rsidRDefault="00637F49" w:rsidP="001E22A8">
      <w:pPr>
        <w:autoSpaceDE w:val="0"/>
        <w:autoSpaceDN w:val="0"/>
        <w:adjustRightInd w:val="0"/>
        <w:ind w:firstLine="709"/>
        <w:jc w:val="both"/>
        <w:rPr>
          <w:rFonts w:ascii="Arial" w:hAnsi="Arial" w:cs="Arial"/>
        </w:rPr>
      </w:pPr>
      <w:r w:rsidRPr="002100CB">
        <w:rPr>
          <w:rFonts w:ascii="Arial" w:hAnsi="Arial" w:cs="Arial"/>
        </w:rPr>
        <w:t>3.</w:t>
      </w:r>
      <w:r w:rsidR="002A0742" w:rsidRPr="002100CB">
        <w:rPr>
          <w:rFonts w:ascii="Arial" w:hAnsi="Arial" w:cs="Arial"/>
        </w:rPr>
        <w:t>5</w:t>
      </w:r>
      <w:r w:rsidRPr="002100CB">
        <w:rPr>
          <w:rFonts w:ascii="Arial" w:hAnsi="Arial" w:cs="Arial"/>
        </w:rPr>
        <w:t xml:space="preserve">.4. </w:t>
      </w:r>
      <w:r w:rsidR="00271886" w:rsidRPr="002100CB">
        <w:rPr>
          <w:rFonts w:ascii="Arial" w:hAnsi="Arial" w:cs="Arial"/>
        </w:rPr>
        <w:t>Сотрудник уполномоченного органа направляет</w:t>
      </w:r>
      <w:r w:rsidR="001E22A8" w:rsidRPr="002100CB">
        <w:rPr>
          <w:rFonts w:ascii="Arial" w:hAnsi="Arial" w:cs="Arial"/>
        </w:rPr>
        <w:t xml:space="preserve"> письмо-уведомление</w:t>
      </w:r>
      <w:r w:rsidR="00271886" w:rsidRPr="002100CB">
        <w:rPr>
          <w:rFonts w:ascii="Arial" w:hAnsi="Arial" w:cs="Arial"/>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2100CB">
        <w:rPr>
          <w:rFonts w:ascii="Arial" w:hAnsi="Arial" w:cs="Arial"/>
        </w:rPr>
        <w:t>регистрации в установленном порядке соответствующего письма-уведомления</w:t>
      </w:r>
      <w:r w:rsidR="00271886" w:rsidRPr="002100CB">
        <w:rPr>
          <w:rFonts w:ascii="Arial" w:hAnsi="Arial" w:cs="Arial"/>
        </w:rPr>
        <w:t>.</w:t>
      </w:r>
    </w:p>
    <w:p w14:paraId="2034E3AA" w14:textId="77777777" w:rsidR="00637F49" w:rsidRPr="002100CB" w:rsidRDefault="00637F49" w:rsidP="00637F49">
      <w:pPr>
        <w:autoSpaceDE w:val="0"/>
        <w:autoSpaceDN w:val="0"/>
        <w:adjustRightInd w:val="0"/>
        <w:ind w:firstLine="709"/>
        <w:jc w:val="both"/>
        <w:rPr>
          <w:rFonts w:ascii="Arial" w:hAnsi="Arial" w:cs="Arial"/>
        </w:rPr>
      </w:pPr>
      <w:r w:rsidRPr="002100CB">
        <w:rPr>
          <w:rFonts w:ascii="Arial" w:hAnsi="Arial" w:cs="Arial"/>
        </w:rPr>
        <w:t>3.</w:t>
      </w:r>
      <w:r w:rsidR="002A0742" w:rsidRPr="002100CB">
        <w:rPr>
          <w:rFonts w:ascii="Arial" w:hAnsi="Arial" w:cs="Arial"/>
        </w:rPr>
        <w:t>5</w:t>
      </w:r>
      <w:r w:rsidRPr="002100CB">
        <w:rPr>
          <w:rFonts w:ascii="Arial" w:hAnsi="Arial" w:cs="Arial"/>
        </w:rPr>
        <w:t xml:space="preserve">.5. Максимальный срок исполнения административной процедуры – 5 рабочих дней  со дня поступления заявления в </w:t>
      </w:r>
      <w:r w:rsidR="00271886" w:rsidRPr="002100CB">
        <w:rPr>
          <w:rFonts w:ascii="Arial" w:hAnsi="Arial" w:cs="Arial"/>
        </w:rPr>
        <w:t>уполномоченный орган</w:t>
      </w:r>
      <w:r w:rsidRPr="002100CB">
        <w:rPr>
          <w:rFonts w:ascii="Arial" w:hAnsi="Arial" w:cs="Arial"/>
        </w:rPr>
        <w:t>.</w:t>
      </w:r>
    </w:p>
    <w:p w14:paraId="280EA895" w14:textId="77777777" w:rsidR="00637F49" w:rsidRPr="002100CB" w:rsidRDefault="00637F49" w:rsidP="00637F49">
      <w:pPr>
        <w:autoSpaceDE w:val="0"/>
        <w:autoSpaceDN w:val="0"/>
        <w:adjustRightInd w:val="0"/>
        <w:ind w:firstLine="709"/>
        <w:jc w:val="both"/>
        <w:rPr>
          <w:rFonts w:ascii="Arial" w:hAnsi="Arial" w:cs="Arial"/>
        </w:rPr>
      </w:pPr>
      <w:r w:rsidRPr="002100CB">
        <w:rPr>
          <w:rFonts w:ascii="Arial" w:eastAsia="Calibri" w:hAnsi="Arial" w:cs="Arial"/>
          <w:lang w:eastAsia="en-US"/>
        </w:rPr>
        <w:t>3.</w:t>
      </w:r>
      <w:r w:rsidR="002A0742" w:rsidRPr="002100CB">
        <w:rPr>
          <w:rFonts w:ascii="Arial" w:eastAsia="Calibri" w:hAnsi="Arial" w:cs="Arial"/>
          <w:lang w:eastAsia="en-US"/>
        </w:rPr>
        <w:t>5</w:t>
      </w:r>
      <w:r w:rsidRPr="002100CB">
        <w:rPr>
          <w:rFonts w:ascii="Arial" w:eastAsia="Calibri" w:hAnsi="Arial" w:cs="Arial"/>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2100CB">
        <w:rPr>
          <w:rFonts w:ascii="Arial" w:hAnsi="Arial" w:cs="Arial"/>
        </w:rPr>
        <w:t>о согласовании возможности предоставления земельного участка в собственность бесплатно.</w:t>
      </w:r>
    </w:p>
    <w:p w14:paraId="55661BF8" w14:textId="77777777" w:rsidR="0061491D" w:rsidRPr="002100CB" w:rsidRDefault="0061491D" w:rsidP="0061491D">
      <w:pPr>
        <w:ind w:firstLine="720"/>
        <w:jc w:val="both"/>
        <w:rPr>
          <w:rFonts w:ascii="Arial" w:hAnsi="Arial" w:cs="Arial"/>
          <w:u w:val="single"/>
        </w:rPr>
      </w:pPr>
    </w:p>
    <w:p w14:paraId="494BC9A4" w14:textId="3424067B" w:rsidR="0061491D" w:rsidRPr="002100CB" w:rsidRDefault="0061491D" w:rsidP="0061491D">
      <w:pPr>
        <w:ind w:firstLine="720"/>
        <w:jc w:val="both"/>
        <w:rPr>
          <w:rFonts w:ascii="Arial" w:hAnsi="Arial" w:cs="Arial"/>
          <w:u w:val="single"/>
        </w:rPr>
      </w:pPr>
      <w:r w:rsidRPr="002100CB">
        <w:rPr>
          <w:rFonts w:ascii="Arial" w:hAnsi="Arial" w:cs="Arial"/>
          <w:u w:val="single"/>
        </w:rPr>
        <w:t>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7B837C87" w14:textId="1CEA8418" w:rsidR="0061491D" w:rsidRPr="002100CB" w:rsidRDefault="0061491D" w:rsidP="0061491D">
      <w:pPr>
        <w:ind w:firstLine="720"/>
        <w:jc w:val="both"/>
        <w:rPr>
          <w:rFonts w:ascii="Arial" w:hAnsi="Arial" w:cs="Arial"/>
        </w:rPr>
      </w:pPr>
      <w:r w:rsidRPr="002100CB">
        <w:rPr>
          <w:rFonts w:ascii="Arial" w:hAnsi="Arial" w:cs="Arial"/>
        </w:rPr>
        <w:t>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7E4D5315" w14:textId="77777777" w:rsidR="0061491D" w:rsidRPr="002100CB" w:rsidRDefault="0061491D" w:rsidP="0061491D">
      <w:pPr>
        <w:ind w:firstLine="720"/>
        <w:jc w:val="both"/>
        <w:rPr>
          <w:rFonts w:ascii="Arial" w:hAnsi="Arial" w:cs="Arial"/>
        </w:rPr>
      </w:pPr>
      <w:r w:rsidRPr="002100CB">
        <w:rPr>
          <w:rFonts w:ascii="Arial" w:hAnsi="Arial" w:cs="Arial"/>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7793932" w14:textId="77777777" w:rsidR="0061491D" w:rsidRPr="002100CB" w:rsidRDefault="0061491D" w:rsidP="0061491D">
      <w:pPr>
        <w:ind w:firstLine="720"/>
        <w:jc w:val="both"/>
        <w:rPr>
          <w:rFonts w:ascii="Arial" w:hAnsi="Arial" w:cs="Arial"/>
        </w:rPr>
      </w:pPr>
      <w:r w:rsidRPr="002100CB">
        <w:rPr>
          <w:rFonts w:ascii="Arial" w:hAnsi="Arial" w:cs="Arial"/>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00943B03" w14:textId="19CFAAFD" w:rsidR="0061491D" w:rsidRPr="002100CB" w:rsidRDefault="0061491D" w:rsidP="0061491D">
      <w:pPr>
        <w:ind w:firstLine="720"/>
        <w:jc w:val="both"/>
        <w:rPr>
          <w:rFonts w:ascii="Arial" w:hAnsi="Arial" w:cs="Arial"/>
        </w:rPr>
      </w:pPr>
      <w:r w:rsidRPr="002100CB">
        <w:rPr>
          <w:rFonts w:ascii="Arial" w:hAnsi="Arial" w:cs="Arial"/>
        </w:rPr>
        <w:t>3.6.4. Максимальный срок исполнения административной процедуры –   2 рабочих дня со дня окончания приема документов и регистрации заявления.</w:t>
      </w:r>
    </w:p>
    <w:p w14:paraId="51A8A1B4" w14:textId="77777777" w:rsidR="0061491D" w:rsidRPr="002100CB" w:rsidRDefault="0061491D" w:rsidP="0061491D">
      <w:pPr>
        <w:ind w:firstLine="720"/>
        <w:jc w:val="both"/>
        <w:rPr>
          <w:rFonts w:ascii="Arial" w:hAnsi="Arial" w:cs="Arial"/>
        </w:rPr>
      </w:pPr>
      <w:r w:rsidRPr="002100CB">
        <w:rPr>
          <w:rFonts w:ascii="Arial" w:hAnsi="Arial" w:cs="Arial"/>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4D505866" w14:textId="77777777" w:rsidR="0061491D" w:rsidRPr="002100CB" w:rsidRDefault="0061491D" w:rsidP="0061491D">
      <w:pPr>
        <w:ind w:firstLine="720"/>
        <w:jc w:val="both"/>
        <w:rPr>
          <w:rFonts w:ascii="Arial" w:hAnsi="Arial" w:cs="Arial"/>
        </w:rPr>
      </w:pPr>
    </w:p>
    <w:p w14:paraId="1E5C167A" w14:textId="77777777" w:rsidR="0061491D" w:rsidRPr="002100CB" w:rsidRDefault="0061491D" w:rsidP="0061491D">
      <w:pPr>
        <w:ind w:firstLine="720"/>
        <w:jc w:val="both"/>
        <w:rPr>
          <w:rFonts w:ascii="Arial" w:hAnsi="Arial" w:cs="Arial"/>
          <w:u w:val="single"/>
        </w:rPr>
      </w:pPr>
      <w:r w:rsidRPr="002100CB">
        <w:rPr>
          <w:rFonts w:ascii="Arial" w:hAnsi="Arial" w:cs="Arial"/>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4DD6FC7E" w14:textId="4EDF5C9D" w:rsidR="0061491D" w:rsidRPr="002100CB" w:rsidRDefault="0061491D" w:rsidP="0061491D">
      <w:pPr>
        <w:ind w:firstLine="720"/>
        <w:jc w:val="both"/>
        <w:rPr>
          <w:rFonts w:ascii="Arial" w:hAnsi="Arial" w:cs="Arial"/>
        </w:rPr>
      </w:pPr>
      <w:r w:rsidRPr="002100CB">
        <w:rPr>
          <w:rFonts w:ascii="Arial" w:hAnsi="Arial" w:cs="Arial"/>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4BA15420" w14:textId="77777777" w:rsidR="0061491D" w:rsidRPr="002100CB" w:rsidRDefault="0061491D" w:rsidP="0061491D">
      <w:pPr>
        <w:ind w:firstLine="720"/>
        <w:jc w:val="both"/>
        <w:rPr>
          <w:rFonts w:ascii="Arial" w:hAnsi="Arial" w:cs="Arial"/>
        </w:rPr>
      </w:pPr>
      <w:r w:rsidRPr="002100CB">
        <w:rPr>
          <w:rFonts w:ascii="Arial" w:hAnsi="Arial" w:cs="Arial"/>
        </w:rPr>
        <w:t xml:space="preserve">3.7.2. Должностное лицо уполномоченного органа, ответственное </w:t>
      </w:r>
      <w:r w:rsidRPr="002100CB">
        <w:rPr>
          <w:rFonts w:ascii="Arial" w:hAnsi="Arial" w:cs="Arial"/>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14:paraId="07252E1D" w14:textId="69F0CF6B" w:rsidR="0061491D" w:rsidRPr="002100CB" w:rsidRDefault="0061491D" w:rsidP="0061491D">
      <w:pPr>
        <w:ind w:firstLine="720"/>
        <w:jc w:val="both"/>
        <w:rPr>
          <w:rFonts w:ascii="Arial" w:hAnsi="Arial" w:cs="Arial"/>
        </w:rPr>
      </w:pPr>
      <w:r w:rsidRPr="002100CB">
        <w:rPr>
          <w:rFonts w:ascii="Arial" w:hAnsi="Arial" w:cs="Arial"/>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14:paraId="3866C3E3" w14:textId="77777777" w:rsidR="0061491D" w:rsidRPr="002100CB" w:rsidRDefault="0061491D" w:rsidP="0061491D">
      <w:pPr>
        <w:ind w:firstLine="720"/>
        <w:jc w:val="both"/>
        <w:rPr>
          <w:rFonts w:ascii="Arial" w:hAnsi="Arial" w:cs="Arial"/>
        </w:rPr>
      </w:pPr>
      <w:r w:rsidRPr="002100CB">
        <w:rPr>
          <w:rFonts w:ascii="Arial" w:hAnsi="Arial" w:cs="Arial"/>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14:paraId="59759B87" w14:textId="77777777" w:rsidR="0061491D" w:rsidRPr="002100CB" w:rsidRDefault="0061491D" w:rsidP="0061491D">
      <w:pPr>
        <w:ind w:firstLine="720"/>
        <w:jc w:val="both"/>
        <w:rPr>
          <w:rFonts w:ascii="Arial" w:hAnsi="Arial" w:cs="Arial"/>
        </w:rPr>
      </w:pPr>
      <w:r w:rsidRPr="002100CB">
        <w:rPr>
          <w:rFonts w:ascii="Arial" w:hAnsi="Arial" w:cs="Arial"/>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14:paraId="0FDC6F80" w14:textId="77777777" w:rsidR="0061491D" w:rsidRPr="002100CB" w:rsidRDefault="0061491D" w:rsidP="0061491D">
      <w:pPr>
        <w:ind w:firstLine="720"/>
        <w:jc w:val="both"/>
        <w:rPr>
          <w:rFonts w:ascii="Arial" w:hAnsi="Arial" w:cs="Arial"/>
        </w:rPr>
      </w:pPr>
      <w:r w:rsidRPr="002100CB">
        <w:rPr>
          <w:rFonts w:ascii="Arial" w:hAnsi="Arial" w:cs="Arial"/>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6AE32BB" w14:textId="77777777" w:rsidR="0061491D" w:rsidRPr="002100CB" w:rsidRDefault="0061491D" w:rsidP="0061491D">
      <w:pPr>
        <w:ind w:firstLine="720"/>
        <w:jc w:val="both"/>
        <w:rPr>
          <w:rFonts w:ascii="Arial" w:hAnsi="Arial" w:cs="Arial"/>
          <w:kern w:val="2"/>
          <w:lang w:eastAsia="ar-SA"/>
        </w:rPr>
      </w:pPr>
      <w:r w:rsidRPr="002100CB">
        <w:rPr>
          <w:rFonts w:ascii="Arial" w:hAnsi="Arial" w:cs="Arial"/>
        </w:rPr>
        <w:t xml:space="preserve">3.7.6. Руководитель уполномоченного органа или уполномоченное </w:t>
      </w:r>
      <w:r w:rsidRPr="002100CB">
        <w:rPr>
          <w:rFonts w:ascii="Arial" w:hAnsi="Arial" w:cs="Arial"/>
        </w:rPr>
        <w:br/>
        <w:t>им должностное лицо, рассмотрев представленный проект решения, в случае отсутствия замечаний подписывает соответствующее решение</w:t>
      </w:r>
      <w:r w:rsidRPr="002100CB">
        <w:rPr>
          <w:rFonts w:ascii="Arial" w:hAnsi="Arial" w:cs="Arial"/>
          <w:kern w:val="2"/>
          <w:lang w:eastAsia="ar-SA"/>
        </w:rPr>
        <w:t>.</w:t>
      </w:r>
    </w:p>
    <w:p w14:paraId="33DCF05F" w14:textId="77777777" w:rsidR="0061491D" w:rsidRPr="002100CB" w:rsidRDefault="0061491D" w:rsidP="0061491D">
      <w:pPr>
        <w:ind w:firstLine="720"/>
        <w:jc w:val="both"/>
        <w:rPr>
          <w:rFonts w:ascii="Arial" w:hAnsi="Arial" w:cs="Arial"/>
        </w:rPr>
      </w:pPr>
      <w:r w:rsidRPr="002100CB">
        <w:rPr>
          <w:rFonts w:ascii="Arial" w:hAnsi="Arial" w:cs="Arial"/>
          <w:kern w:val="2"/>
          <w:lang w:eastAsia="ar-SA"/>
        </w:rPr>
        <w:t>3</w:t>
      </w:r>
      <w:r w:rsidRPr="002100CB">
        <w:rPr>
          <w:rFonts w:ascii="Arial" w:hAnsi="Arial" w:cs="Arial"/>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3DFE4E72" w14:textId="6DB64C1E" w:rsidR="0061491D" w:rsidRPr="002100CB" w:rsidRDefault="0061491D" w:rsidP="0061491D">
      <w:pPr>
        <w:ind w:firstLine="720"/>
        <w:jc w:val="both"/>
        <w:rPr>
          <w:rFonts w:ascii="Arial" w:hAnsi="Arial" w:cs="Arial"/>
        </w:rPr>
      </w:pPr>
      <w:r w:rsidRPr="002100CB">
        <w:rPr>
          <w:rFonts w:ascii="Arial" w:hAnsi="Arial" w:cs="Arial"/>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14:paraId="60142E66" w14:textId="77777777" w:rsidR="0061491D" w:rsidRPr="002100CB" w:rsidRDefault="0061491D" w:rsidP="0061491D">
      <w:pPr>
        <w:ind w:firstLine="720"/>
        <w:jc w:val="both"/>
        <w:rPr>
          <w:rFonts w:ascii="Arial" w:hAnsi="Arial" w:cs="Arial"/>
        </w:rPr>
      </w:pPr>
      <w:r w:rsidRPr="002100CB">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0144E7BC" w14:textId="21FF132B" w:rsidR="0061491D" w:rsidRPr="002100CB" w:rsidRDefault="0061491D" w:rsidP="0061491D">
      <w:pPr>
        <w:ind w:firstLine="720"/>
        <w:jc w:val="both"/>
        <w:rPr>
          <w:rFonts w:ascii="Arial" w:hAnsi="Arial" w:cs="Arial"/>
        </w:rPr>
      </w:pPr>
      <w:r w:rsidRPr="002100CB">
        <w:rPr>
          <w:rFonts w:ascii="Arial" w:hAnsi="Arial" w:cs="Arial"/>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4B7AC142" w14:textId="77777777" w:rsidR="0061491D" w:rsidRPr="002100CB" w:rsidRDefault="0061491D" w:rsidP="0061491D">
      <w:pPr>
        <w:ind w:firstLine="720"/>
        <w:jc w:val="both"/>
        <w:rPr>
          <w:rFonts w:ascii="Arial" w:hAnsi="Arial" w:cs="Arial"/>
        </w:rPr>
      </w:pPr>
      <w:r w:rsidRPr="002100CB">
        <w:rPr>
          <w:rFonts w:ascii="Arial" w:hAnsi="Arial" w:cs="Arial"/>
        </w:rPr>
        <w:t>3.7.10. Результатом исполнения административной процедуры является:</w:t>
      </w:r>
    </w:p>
    <w:p w14:paraId="3F54D007" w14:textId="77777777" w:rsidR="0061491D" w:rsidRPr="002100CB" w:rsidRDefault="0061491D" w:rsidP="0061491D">
      <w:pPr>
        <w:ind w:firstLine="720"/>
        <w:jc w:val="both"/>
        <w:rPr>
          <w:rFonts w:ascii="Arial" w:hAnsi="Arial" w:cs="Arial"/>
        </w:rPr>
      </w:pPr>
      <w:r w:rsidRPr="002100CB">
        <w:rPr>
          <w:rFonts w:ascii="Arial" w:hAnsi="Arial" w:cs="Arial"/>
        </w:rPr>
        <w:t>- выдача (направление) заявителю решения уполномоченного органа о возможности предоставления земельного участка в собственность бесплатно;</w:t>
      </w:r>
    </w:p>
    <w:p w14:paraId="33BD73B0" w14:textId="77777777" w:rsidR="0061491D" w:rsidRPr="002100CB" w:rsidRDefault="0061491D" w:rsidP="0061491D">
      <w:pPr>
        <w:ind w:firstLine="720"/>
        <w:jc w:val="both"/>
        <w:rPr>
          <w:rFonts w:ascii="Arial" w:hAnsi="Arial" w:cs="Arial"/>
        </w:rPr>
      </w:pPr>
      <w:r w:rsidRPr="002100CB">
        <w:rPr>
          <w:rFonts w:ascii="Arial" w:hAnsi="Arial" w:cs="Arial"/>
        </w:rPr>
        <w:t>- выдача (направление) заявителю решения уполномоченного органа</w:t>
      </w:r>
      <w:r w:rsidRPr="002100CB">
        <w:rPr>
          <w:rFonts w:ascii="Arial" w:hAnsi="Arial" w:cs="Arial"/>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14:paraId="060BE3EF" w14:textId="77777777" w:rsidR="00CF4E0E" w:rsidRPr="002100CB" w:rsidRDefault="0061491D" w:rsidP="00570B13">
      <w:pPr>
        <w:ind w:firstLine="720"/>
        <w:jc w:val="both"/>
        <w:rPr>
          <w:rFonts w:ascii="Arial" w:hAnsi="Arial" w:cs="Arial"/>
        </w:rPr>
      </w:pPr>
      <w:r w:rsidRPr="002100CB">
        <w:rPr>
          <w:rFonts w:ascii="Arial" w:hAnsi="Arial" w:cs="Arial"/>
        </w:rPr>
        <w:t xml:space="preserve">3.7.11. </w:t>
      </w:r>
      <w:proofErr w:type="gramStart"/>
      <w:r w:rsidR="00CF4E0E" w:rsidRPr="002100CB">
        <w:rPr>
          <w:rFonts w:ascii="Arial" w:hAnsi="Arial" w:cs="Arial"/>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w:t>
      </w:r>
      <w:proofErr w:type="gramEnd"/>
      <w:r w:rsidR="00CF4E0E" w:rsidRPr="002100CB">
        <w:rPr>
          <w:rFonts w:ascii="Arial" w:hAnsi="Arial" w:cs="Arial"/>
        </w:rPr>
        <w:t xml:space="preserve"> требованиями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00CF4E0E" w:rsidRPr="002100CB">
        <w:rPr>
          <w:rFonts w:ascii="Arial" w:hAnsi="Arial" w:cs="Arial"/>
        </w:rPr>
        <w:t>с даты принятия</w:t>
      </w:r>
      <w:proofErr w:type="gramEnd"/>
      <w:r w:rsidR="00CF4E0E" w:rsidRPr="002100CB">
        <w:rPr>
          <w:rFonts w:ascii="Arial" w:hAnsi="Arial" w:cs="Arial"/>
        </w:rPr>
        <w:t xml:space="preserve"> решения о согласовании возможности предоставления земельного участка в собственность бесплатно.</w:t>
      </w:r>
    </w:p>
    <w:p w14:paraId="1133F5C2" w14:textId="77777777" w:rsidR="00CF4E0E" w:rsidRPr="002100CB"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100CB">
        <w:rPr>
          <w:rFonts w:ascii="Arial" w:hAnsi="Arial" w:cs="Arial"/>
        </w:rPr>
        <w:t xml:space="preserve">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w:t>
      </w:r>
      <w:r w:rsidRPr="002100CB">
        <w:rPr>
          <w:rFonts w:ascii="Arial" w:hAnsi="Arial" w:cs="Arial"/>
        </w:rPr>
        <w:lastRenderedPageBreak/>
        <w:t>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w:t>
      </w:r>
      <w:proofErr w:type="gramEnd"/>
      <w:r w:rsidRPr="002100CB">
        <w:rPr>
          <w:rFonts w:ascii="Arial" w:hAnsi="Arial" w:cs="Arial"/>
        </w:rPr>
        <w:t xml:space="preserve">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2100CB">
        <w:rPr>
          <w:rFonts w:ascii="Arial" w:hAnsi="Arial" w:cs="Arial"/>
        </w:rPr>
        <w:t>с даты принятия</w:t>
      </w:r>
      <w:proofErr w:type="gramEnd"/>
      <w:r w:rsidRPr="002100CB">
        <w:rPr>
          <w:rFonts w:ascii="Arial" w:hAnsi="Arial" w:cs="Arial"/>
        </w:rPr>
        <w:t xml:space="preserve"> решения о согласовании возможности предоставления земельного участка в собственность бесплатно.</w:t>
      </w:r>
    </w:p>
    <w:p w14:paraId="1167D438" w14:textId="77777777" w:rsidR="00CF4E0E" w:rsidRPr="002100CB"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100CB">
        <w:rPr>
          <w:rFonts w:ascii="Arial" w:hAnsi="Arial" w:cs="Arial"/>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w:t>
      </w:r>
      <w:proofErr w:type="gramEnd"/>
      <w:r w:rsidRPr="002100CB">
        <w:rPr>
          <w:rFonts w:ascii="Arial" w:hAnsi="Arial" w:cs="Arial"/>
        </w:rPr>
        <w:t xml:space="preserve"> года </w:t>
      </w:r>
      <w:proofErr w:type="gramStart"/>
      <w:r w:rsidRPr="002100CB">
        <w:rPr>
          <w:rFonts w:ascii="Arial" w:hAnsi="Arial" w:cs="Arial"/>
        </w:rPr>
        <w:t>с даты принятия</w:t>
      </w:r>
      <w:proofErr w:type="gramEnd"/>
      <w:r w:rsidRPr="002100CB">
        <w:rPr>
          <w:rFonts w:ascii="Arial" w:hAnsi="Arial" w:cs="Arial"/>
        </w:rPr>
        <w:t xml:space="preserve"> решения о согласовании возможности предоставления земельного участка в собственность бесплатно.</w:t>
      </w:r>
    </w:p>
    <w:p w14:paraId="5745196C" w14:textId="77777777" w:rsidR="00CF4E0E" w:rsidRPr="002100CB"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100CB">
        <w:rPr>
          <w:rFonts w:ascii="Arial" w:hAnsi="Arial" w:cs="Arial"/>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w:t>
      </w:r>
      <w:proofErr w:type="gramEnd"/>
      <w:r w:rsidRPr="002100CB">
        <w:rPr>
          <w:rFonts w:ascii="Arial" w:hAnsi="Arial" w:cs="Arial"/>
        </w:rPr>
        <w:t xml:space="preserve">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w:t>
      </w:r>
      <w:proofErr w:type="gramStart"/>
      <w:r w:rsidRPr="002100CB">
        <w:rPr>
          <w:rFonts w:ascii="Arial" w:hAnsi="Arial" w:cs="Arial"/>
        </w:rPr>
        <w:t>участка</w:t>
      </w:r>
      <w:proofErr w:type="gramEnd"/>
      <w:r w:rsidRPr="002100CB">
        <w:rPr>
          <w:rFonts w:ascii="Arial" w:hAnsi="Arial" w:cs="Arial"/>
        </w:rPr>
        <w:t xml:space="preserve">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14:paraId="10ED1D1A" w14:textId="77777777" w:rsidR="00CF4E0E" w:rsidRPr="002100CB"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100CB">
        <w:rPr>
          <w:rFonts w:ascii="Arial" w:hAnsi="Arial" w:cs="Arial"/>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roofErr w:type="gramEnd"/>
    </w:p>
    <w:p w14:paraId="73823241" w14:textId="77777777" w:rsidR="00CF4E0E" w:rsidRPr="002100CB" w:rsidRDefault="00CF4E0E" w:rsidP="0061491D">
      <w:pPr>
        <w:ind w:firstLine="720"/>
        <w:jc w:val="both"/>
        <w:rPr>
          <w:rFonts w:ascii="Arial" w:hAnsi="Arial" w:cs="Arial"/>
        </w:rPr>
      </w:pPr>
    </w:p>
    <w:p w14:paraId="64CED036" w14:textId="77777777" w:rsidR="0061491D" w:rsidRPr="002100CB" w:rsidRDefault="0061491D" w:rsidP="0061491D">
      <w:pPr>
        <w:ind w:firstLine="720"/>
        <w:jc w:val="both"/>
        <w:rPr>
          <w:rFonts w:ascii="Arial" w:hAnsi="Arial" w:cs="Arial"/>
          <w:u w:val="single"/>
        </w:rPr>
      </w:pPr>
      <w:r w:rsidRPr="002100CB">
        <w:rPr>
          <w:rFonts w:ascii="Arial" w:hAnsi="Arial" w:cs="Arial"/>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14:paraId="6D169755" w14:textId="518F2293" w:rsidR="0061491D" w:rsidRPr="002100CB" w:rsidRDefault="0061491D" w:rsidP="0061491D">
      <w:pPr>
        <w:ind w:firstLine="720"/>
        <w:jc w:val="both"/>
        <w:rPr>
          <w:rFonts w:ascii="Arial" w:hAnsi="Arial" w:cs="Arial"/>
        </w:rPr>
      </w:pPr>
      <w:r w:rsidRPr="002100CB">
        <w:rPr>
          <w:rFonts w:ascii="Arial" w:hAnsi="Arial" w:cs="Arial"/>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w:t>
      </w:r>
      <w:r w:rsidR="00CF4E0E" w:rsidRPr="002100CB">
        <w:rPr>
          <w:rFonts w:ascii="Arial" w:hAnsi="Arial" w:cs="Arial"/>
        </w:rPr>
        <w:t xml:space="preserve">пунктом 2.9.2 </w:t>
      </w:r>
      <w:r w:rsidRPr="002100CB">
        <w:rPr>
          <w:rFonts w:ascii="Arial" w:hAnsi="Arial" w:cs="Arial"/>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6B8916A" w14:textId="77777777" w:rsidR="0061491D" w:rsidRPr="002100CB" w:rsidRDefault="0061491D" w:rsidP="0061491D">
      <w:pPr>
        <w:ind w:firstLine="720"/>
        <w:jc w:val="both"/>
        <w:rPr>
          <w:rFonts w:ascii="Arial" w:hAnsi="Arial" w:cs="Arial"/>
        </w:rPr>
      </w:pPr>
      <w:r w:rsidRPr="002100CB">
        <w:rPr>
          <w:rFonts w:ascii="Arial" w:hAnsi="Arial" w:cs="Arial"/>
        </w:rPr>
        <w:t xml:space="preserve">3.8.2. Прием заявления о предоставлении земельного участка </w:t>
      </w:r>
      <w:r w:rsidRPr="002100CB">
        <w:rPr>
          <w:rFonts w:ascii="Arial" w:hAnsi="Arial" w:cs="Arial"/>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14:paraId="41AF5AF6" w14:textId="7B2E45F4" w:rsidR="0061491D" w:rsidRPr="002100CB" w:rsidRDefault="0061491D" w:rsidP="0061491D">
      <w:pPr>
        <w:ind w:firstLine="720"/>
        <w:jc w:val="both"/>
        <w:rPr>
          <w:rFonts w:ascii="Arial" w:hAnsi="Arial" w:cs="Arial"/>
        </w:rPr>
      </w:pPr>
      <w:r w:rsidRPr="002100CB">
        <w:rPr>
          <w:rFonts w:ascii="Arial" w:hAnsi="Arial" w:cs="Arial"/>
        </w:rPr>
        <w:t>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14:paraId="7F4165D5" w14:textId="77777777" w:rsidR="0061491D" w:rsidRPr="002100CB" w:rsidRDefault="0061491D" w:rsidP="0061491D">
      <w:pPr>
        <w:ind w:firstLine="720"/>
        <w:jc w:val="both"/>
        <w:rPr>
          <w:rFonts w:ascii="Arial" w:hAnsi="Arial" w:cs="Arial"/>
        </w:rPr>
      </w:pPr>
      <w:r w:rsidRPr="002100CB">
        <w:rPr>
          <w:rFonts w:ascii="Arial" w:hAnsi="Arial" w:cs="Arial"/>
        </w:rPr>
        <w:t>3.8.4. Получение заявления и прилагаемых к нему документов подтверждается путем выдачи (направления) заявителю расписки в получении документов.</w:t>
      </w:r>
    </w:p>
    <w:p w14:paraId="0AEC8DC0" w14:textId="77777777" w:rsidR="0061491D" w:rsidRPr="002100CB" w:rsidRDefault="0061491D" w:rsidP="0061491D">
      <w:pPr>
        <w:ind w:firstLine="720"/>
        <w:jc w:val="both"/>
        <w:rPr>
          <w:rFonts w:ascii="Arial" w:hAnsi="Arial" w:cs="Arial"/>
        </w:rPr>
      </w:pPr>
      <w:r w:rsidRPr="002100CB">
        <w:rPr>
          <w:rFonts w:ascii="Arial" w:hAnsi="Arial" w:cs="Arial"/>
        </w:rPr>
        <w:t xml:space="preserve">Получение заявления о предоставлении земельного участка </w:t>
      </w:r>
      <w:r w:rsidRPr="002100CB">
        <w:rPr>
          <w:rFonts w:ascii="Arial" w:hAnsi="Arial" w:cs="Arial"/>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14:paraId="3006AB7C" w14:textId="393E98B4" w:rsidR="0061491D" w:rsidRPr="002100CB" w:rsidRDefault="0061491D" w:rsidP="0061491D">
      <w:pPr>
        <w:ind w:firstLine="720"/>
        <w:jc w:val="both"/>
        <w:rPr>
          <w:rFonts w:ascii="Arial" w:hAnsi="Arial" w:cs="Arial"/>
        </w:rPr>
      </w:pPr>
      <w:r w:rsidRPr="002100CB">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AED7863" w14:textId="701A80AD" w:rsidR="0061491D" w:rsidRPr="002100CB" w:rsidRDefault="0061491D" w:rsidP="0061491D">
      <w:pPr>
        <w:ind w:firstLine="720"/>
        <w:jc w:val="both"/>
        <w:rPr>
          <w:rFonts w:ascii="Arial" w:hAnsi="Arial" w:cs="Arial"/>
        </w:rPr>
      </w:pPr>
      <w:r w:rsidRPr="002100CB">
        <w:rPr>
          <w:rFonts w:ascii="Arial" w:hAnsi="Arial" w:cs="Arial"/>
        </w:rPr>
        <w:t xml:space="preserve">3.8.5. </w:t>
      </w:r>
      <w:proofErr w:type="gramStart"/>
      <w:r w:rsidRPr="002100CB">
        <w:rPr>
          <w:rFonts w:ascii="Arial" w:hAnsi="Arial" w:cs="Arial"/>
        </w:rPr>
        <w:t>В случае представления заявления о предоставлении земельного участка в собственность бесплатно в форме электронного документа</w:t>
      </w:r>
      <w:r w:rsidR="00762C0A" w:rsidRPr="002100CB">
        <w:rPr>
          <w:rFonts w:ascii="Arial" w:hAnsi="Arial" w:cs="Arial"/>
        </w:rPr>
        <w:t xml:space="preserve"> </w:t>
      </w:r>
      <w:r w:rsidRPr="002100CB">
        <w:rPr>
          <w:rFonts w:ascii="Arial" w:hAnsi="Arial" w:cs="Arial"/>
        </w:rPr>
        <w:t>с нарушением</w:t>
      </w:r>
      <w:proofErr w:type="gramEnd"/>
      <w:r w:rsidRPr="002100CB">
        <w:rPr>
          <w:rFonts w:ascii="Arial" w:hAnsi="Arial" w:cs="Arial"/>
        </w:rPr>
        <w:t xml:space="preserve"> требований, определенных пунктом 2.11.2 настоящего административного регламента такое заявление не рассматривается.</w:t>
      </w:r>
    </w:p>
    <w:p w14:paraId="53301441" w14:textId="77777777" w:rsidR="0061491D" w:rsidRPr="002100CB" w:rsidRDefault="0061491D" w:rsidP="0061491D">
      <w:pPr>
        <w:ind w:firstLine="720"/>
        <w:jc w:val="both"/>
        <w:rPr>
          <w:rFonts w:ascii="Arial" w:hAnsi="Arial" w:cs="Arial"/>
        </w:rPr>
      </w:pPr>
      <w:r w:rsidRPr="002100CB">
        <w:rPr>
          <w:rFonts w:ascii="Arial" w:hAnsi="Arial" w:cs="Arial"/>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2100CB">
        <w:rPr>
          <w:rFonts w:ascii="Arial" w:hAnsi="Arial" w:cs="Arial"/>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685D47B" w14:textId="77777777" w:rsidR="0061491D" w:rsidRPr="002100CB" w:rsidRDefault="0061491D" w:rsidP="0061491D">
      <w:pPr>
        <w:ind w:firstLine="720"/>
        <w:jc w:val="both"/>
        <w:rPr>
          <w:rFonts w:ascii="Arial" w:hAnsi="Arial" w:cs="Arial"/>
        </w:rPr>
      </w:pPr>
      <w:proofErr w:type="gramStart"/>
      <w:r w:rsidRPr="002100CB">
        <w:rPr>
          <w:rFonts w:ascii="Arial" w:hAnsi="Arial" w:cs="Arial"/>
        </w:rPr>
        <w:t xml:space="preserve">При поступлении заявления о предоставлении земельного участка </w:t>
      </w:r>
      <w:r w:rsidRPr="002100CB">
        <w:rPr>
          <w:rFonts w:ascii="Arial" w:hAnsi="Arial" w:cs="Arial"/>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w:t>
      </w:r>
      <w:r w:rsidRPr="002100CB">
        <w:rPr>
          <w:rFonts w:ascii="Arial" w:hAnsi="Arial" w:cs="Arial"/>
        </w:rPr>
        <w:lastRenderedPageBreak/>
        <w:t>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w:t>
      </w:r>
      <w:proofErr w:type="gramEnd"/>
      <w:r w:rsidRPr="002100CB">
        <w:rPr>
          <w:rFonts w:ascii="Arial" w:hAnsi="Arial" w:cs="Arial"/>
        </w:rPr>
        <w:t xml:space="preserve">, </w:t>
      </w:r>
      <w:proofErr w:type="gramStart"/>
      <w:r w:rsidRPr="002100CB">
        <w:rPr>
          <w:rFonts w:ascii="Arial" w:hAnsi="Arial" w:cs="Arial"/>
        </w:rPr>
        <w:t>указанных</w:t>
      </w:r>
      <w:proofErr w:type="gramEnd"/>
      <w:r w:rsidRPr="002100CB">
        <w:rPr>
          <w:rFonts w:ascii="Arial" w:hAnsi="Arial" w:cs="Arial"/>
        </w:rPr>
        <w:t xml:space="preserve"> в </w:t>
      </w:r>
      <w:hyperlink r:id="rId49" w:history="1">
        <w:r w:rsidRPr="002100CB">
          <w:rPr>
            <w:rFonts w:ascii="Arial" w:hAnsi="Arial" w:cs="Arial"/>
          </w:rPr>
          <w:t>статье 11</w:t>
        </w:r>
      </w:hyperlink>
      <w:r w:rsidRPr="002100CB">
        <w:rPr>
          <w:rFonts w:ascii="Arial" w:hAnsi="Arial" w:cs="Arial"/>
        </w:rPr>
        <w:t xml:space="preserve"> Федерального закона «Об электронной подписи».</w:t>
      </w:r>
    </w:p>
    <w:p w14:paraId="07356ED8" w14:textId="39EA3EA1" w:rsidR="0061491D" w:rsidRPr="002100CB" w:rsidRDefault="0061491D" w:rsidP="0061491D">
      <w:pPr>
        <w:ind w:firstLine="720"/>
        <w:jc w:val="both"/>
        <w:rPr>
          <w:rFonts w:ascii="Arial" w:hAnsi="Arial" w:cs="Arial"/>
        </w:rPr>
      </w:pPr>
      <w:proofErr w:type="gramStart"/>
      <w:r w:rsidRPr="002100CB">
        <w:rPr>
          <w:rFonts w:ascii="Arial" w:hAnsi="Arial" w:cs="Arial"/>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w:t>
      </w:r>
      <w:hyperlink r:id="rId50" w:history="1">
        <w:r w:rsidRPr="002100CB">
          <w:rPr>
            <w:rFonts w:ascii="Arial" w:hAnsi="Arial" w:cs="Arial"/>
          </w:rPr>
          <w:t>статьи 11</w:t>
        </w:r>
        <w:proofErr w:type="gramEnd"/>
      </w:hyperlink>
      <w:r w:rsidRPr="002100CB">
        <w:rPr>
          <w:rFonts w:ascii="Arial" w:hAnsi="Arial" w:cs="Arial"/>
        </w:rPr>
        <w:t xml:space="preserve"> Федерального закона «Об электронной подписи», которые послужили основанием </w:t>
      </w:r>
      <w:r w:rsidRPr="002100CB">
        <w:rPr>
          <w:rFonts w:ascii="Arial" w:hAnsi="Arial" w:cs="Arial"/>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51" w:history="1">
        <w:r w:rsidRPr="002100CB">
          <w:rPr>
            <w:rFonts w:ascii="Arial" w:hAnsi="Arial" w:cs="Arial"/>
          </w:rPr>
          <w:t>системе</w:t>
        </w:r>
      </w:hyperlink>
      <w:r w:rsidRPr="002100CB">
        <w:rPr>
          <w:rFonts w:ascii="Arial" w:hAnsi="Arial" w:cs="Arial"/>
        </w:rPr>
        <w:t xml:space="preserve"> «Единый портал государственных и муниципальных услуг (функций).</w:t>
      </w:r>
    </w:p>
    <w:p w14:paraId="27EA0732" w14:textId="77777777" w:rsidR="0061491D" w:rsidRPr="002100CB" w:rsidRDefault="0061491D" w:rsidP="0061491D">
      <w:pPr>
        <w:ind w:firstLine="720"/>
        <w:jc w:val="both"/>
        <w:rPr>
          <w:rFonts w:ascii="Arial" w:hAnsi="Arial" w:cs="Arial"/>
        </w:rPr>
      </w:pPr>
      <w:r w:rsidRPr="002100CB">
        <w:rPr>
          <w:rFonts w:ascii="Arial" w:hAnsi="Arial" w:cs="Arial"/>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5822E1E1" w14:textId="77777777" w:rsidR="0061491D" w:rsidRPr="002100CB" w:rsidRDefault="0061491D" w:rsidP="0061491D">
      <w:pPr>
        <w:ind w:firstLine="720"/>
        <w:jc w:val="both"/>
        <w:rPr>
          <w:rFonts w:ascii="Arial" w:hAnsi="Arial" w:cs="Arial"/>
        </w:rPr>
      </w:pPr>
      <w:r w:rsidRPr="002100CB">
        <w:rPr>
          <w:rFonts w:ascii="Arial" w:hAnsi="Arial" w:cs="Arial"/>
        </w:rPr>
        <w:t xml:space="preserve">В уведомлении указываются основания для отказа в приеме </w:t>
      </w:r>
      <w:r w:rsidRPr="002100CB">
        <w:rPr>
          <w:rFonts w:ascii="Arial" w:hAnsi="Arial" w:cs="Arial"/>
        </w:rPr>
        <w:br/>
        <w:t>к рассмотрению заявления и документов.</w:t>
      </w:r>
    </w:p>
    <w:p w14:paraId="4D4050F9" w14:textId="77777777" w:rsidR="0061491D" w:rsidRPr="002100CB" w:rsidRDefault="0061491D" w:rsidP="0061491D">
      <w:pPr>
        <w:ind w:firstLine="720"/>
        <w:jc w:val="both"/>
        <w:rPr>
          <w:rFonts w:ascii="Arial" w:hAnsi="Arial" w:cs="Arial"/>
        </w:rPr>
      </w:pPr>
      <w:r w:rsidRPr="002100CB">
        <w:rPr>
          <w:rFonts w:ascii="Arial" w:hAnsi="Arial" w:cs="Arial"/>
        </w:rPr>
        <w:t>3.8.6. Максимальный срок исполнения административной процедуры:</w:t>
      </w:r>
    </w:p>
    <w:p w14:paraId="376F514D" w14:textId="77777777" w:rsidR="0061491D" w:rsidRPr="002100CB" w:rsidRDefault="0061491D" w:rsidP="0061491D">
      <w:pPr>
        <w:ind w:firstLine="720"/>
        <w:jc w:val="both"/>
        <w:rPr>
          <w:rFonts w:ascii="Arial" w:hAnsi="Arial" w:cs="Arial"/>
        </w:rPr>
      </w:pPr>
      <w:r w:rsidRPr="002100CB">
        <w:rPr>
          <w:rFonts w:ascii="Arial" w:hAnsi="Arial" w:cs="Arial"/>
        </w:rPr>
        <w:t>Прием и регистрация заявления и документов:</w:t>
      </w:r>
    </w:p>
    <w:p w14:paraId="448EBF94" w14:textId="77777777" w:rsidR="0061491D" w:rsidRPr="002100CB" w:rsidRDefault="0061491D" w:rsidP="0061491D">
      <w:pPr>
        <w:ind w:firstLine="720"/>
        <w:jc w:val="both"/>
        <w:rPr>
          <w:rFonts w:ascii="Arial" w:hAnsi="Arial" w:cs="Arial"/>
        </w:rPr>
      </w:pPr>
      <w:r w:rsidRPr="002100CB">
        <w:rPr>
          <w:rFonts w:ascii="Arial" w:hAnsi="Arial" w:cs="Arial"/>
        </w:rPr>
        <w:t>- при личном приеме граждан  –  не  более 15 минут;</w:t>
      </w:r>
    </w:p>
    <w:p w14:paraId="620CED55" w14:textId="0C35FEA7" w:rsidR="0061491D" w:rsidRPr="002100CB" w:rsidRDefault="0061491D" w:rsidP="00762C0A">
      <w:pPr>
        <w:ind w:firstLine="720"/>
        <w:jc w:val="both"/>
        <w:rPr>
          <w:rFonts w:ascii="Arial" w:hAnsi="Arial" w:cs="Arial"/>
          <w:iCs/>
        </w:rPr>
      </w:pPr>
      <w:r w:rsidRPr="002100CB">
        <w:rPr>
          <w:rFonts w:ascii="Arial" w:hAnsi="Arial" w:cs="Arial"/>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r w:rsidR="00762C0A" w:rsidRPr="002100CB">
        <w:rPr>
          <w:rFonts w:ascii="Arial" w:hAnsi="Arial" w:cs="Arial"/>
        </w:rPr>
        <w:t xml:space="preserve"> </w:t>
      </w:r>
      <w:r w:rsidR="00762C0A" w:rsidRPr="002100CB">
        <w:rPr>
          <w:rFonts w:ascii="Arial" w:hAnsi="Arial" w:cs="Arial"/>
          <w:i/>
        </w:rPr>
        <w:t>(</w:t>
      </w:r>
      <w:r w:rsidR="00762C0A" w:rsidRPr="002100CB">
        <w:rPr>
          <w:rFonts w:ascii="Arial" w:hAnsi="Arial" w:cs="Arial"/>
          <w:iCs/>
        </w:rPr>
        <w:t>максимальный срок не может превышать 3 дней и должен соответствовать сроку, установленному в пункте 2.21 настоящего административного регламента).</w:t>
      </w:r>
    </w:p>
    <w:p w14:paraId="24F9C107" w14:textId="77777777" w:rsidR="0061491D" w:rsidRPr="002100CB" w:rsidRDefault="0061491D" w:rsidP="0061491D">
      <w:pPr>
        <w:ind w:firstLine="720"/>
        <w:jc w:val="both"/>
        <w:rPr>
          <w:rFonts w:ascii="Arial" w:hAnsi="Arial" w:cs="Arial"/>
        </w:rPr>
      </w:pPr>
      <w:r w:rsidRPr="002100CB">
        <w:rPr>
          <w:rFonts w:ascii="Arial" w:hAnsi="Arial" w:cs="Arial"/>
        </w:rPr>
        <w:t xml:space="preserve">Уведомление об отказе в приеме к рассмотрению заявления </w:t>
      </w:r>
      <w:r w:rsidRPr="002100CB">
        <w:rPr>
          <w:rFonts w:ascii="Arial" w:hAnsi="Arial" w:cs="Arial"/>
        </w:rPr>
        <w:br/>
        <w:t xml:space="preserve">и документов по основаниям, указанным в подпунктах 2-4 пункта 2.14.1, пункте 2.14.2 настоящего административного регламента, направляется: </w:t>
      </w:r>
    </w:p>
    <w:p w14:paraId="1C6EF9A5" w14:textId="5EF3F9C1" w:rsidR="0061491D" w:rsidRPr="002100CB" w:rsidRDefault="0061491D" w:rsidP="0061491D">
      <w:pPr>
        <w:ind w:firstLine="720"/>
        <w:jc w:val="both"/>
        <w:rPr>
          <w:rFonts w:ascii="Arial" w:hAnsi="Arial" w:cs="Arial"/>
        </w:rPr>
      </w:pPr>
      <w:r w:rsidRPr="002100CB">
        <w:rPr>
          <w:rFonts w:ascii="Arial" w:hAnsi="Arial" w:cs="Arial"/>
        </w:rPr>
        <w:t>- при поступлении заявления на бумажном носителе в срок не более</w:t>
      </w:r>
      <w:r w:rsidRPr="002100CB">
        <w:rPr>
          <w:rFonts w:ascii="Arial" w:hAnsi="Arial" w:cs="Arial"/>
        </w:rPr>
        <w:br/>
        <w:t>7 рабочих дней со дня поступления заявления в уполномоченный орган;</w:t>
      </w:r>
    </w:p>
    <w:p w14:paraId="686BE915" w14:textId="50C13A34" w:rsidR="0061491D" w:rsidRPr="002100CB" w:rsidRDefault="0061491D" w:rsidP="0061491D">
      <w:pPr>
        <w:ind w:firstLine="720"/>
        <w:jc w:val="both"/>
        <w:rPr>
          <w:rFonts w:ascii="Arial" w:hAnsi="Arial" w:cs="Arial"/>
        </w:rPr>
      </w:pPr>
      <w:r w:rsidRPr="002100CB">
        <w:rPr>
          <w:rFonts w:ascii="Arial" w:hAnsi="Arial" w:cs="Arial"/>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14:paraId="0ED9C909" w14:textId="1FE2B59C" w:rsidR="0061491D" w:rsidRPr="002100CB" w:rsidRDefault="0061491D" w:rsidP="0061491D">
      <w:pPr>
        <w:ind w:firstLine="720"/>
        <w:jc w:val="both"/>
        <w:rPr>
          <w:rFonts w:ascii="Arial" w:hAnsi="Arial" w:cs="Arial"/>
        </w:rPr>
      </w:pPr>
      <w:r w:rsidRPr="002100CB">
        <w:rPr>
          <w:rFonts w:ascii="Arial" w:hAnsi="Arial" w:cs="Arial"/>
        </w:rPr>
        <w:t xml:space="preserve">Уведомление об отказе в приеме к рассмотрению заявления в случае выявления в ходе </w:t>
      </w:r>
      <w:proofErr w:type="gramStart"/>
      <w:r w:rsidRPr="002100CB">
        <w:rPr>
          <w:rFonts w:ascii="Arial" w:hAnsi="Arial" w:cs="Arial"/>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2100CB">
        <w:rPr>
          <w:rFonts w:ascii="Arial" w:hAnsi="Arial" w:cs="Arial"/>
        </w:rPr>
        <w:t xml:space="preserve"> направляется в течение 3 дней со дня завершения проведения такой проверки.</w:t>
      </w:r>
    </w:p>
    <w:p w14:paraId="54022227" w14:textId="77777777" w:rsidR="0061491D" w:rsidRPr="002100CB" w:rsidRDefault="0061491D" w:rsidP="0061491D">
      <w:pPr>
        <w:ind w:firstLine="720"/>
        <w:jc w:val="both"/>
        <w:rPr>
          <w:rFonts w:ascii="Arial" w:hAnsi="Arial" w:cs="Arial"/>
        </w:rPr>
      </w:pPr>
      <w:r w:rsidRPr="002100CB">
        <w:rPr>
          <w:rFonts w:ascii="Arial" w:hAnsi="Arial" w:cs="Arial"/>
        </w:rPr>
        <w:t>3.8.7. Результатом исполнения административной процедуры является:</w:t>
      </w:r>
    </w:p>
    <w:p w14:paraId="70E521BC" w14:textId="575DD78B" w:rsidR="0061491D" w:rsidRPr="002100CB" w:rsidRDefault="0061491D" w:rsidP="0061491D">
      <w:pPr>
        <w:ind w:firstLine="720"/>
        <w:jc w:val="both"/>
        <w:rPr>
          <w:rFonts w:ascii="Arial" w:hAnsi="Arial" w:cs="Arial"/>
        </w:rPr>
      </w:pPr>
      <w:r w:rsidRPr="002100CB">
        <w:rPr>
          <w:rFonts w:ascii="Arial" w:hAnsi="Arial" w:cs="Arial"/>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14C14E5" w14:textId="4622E057" w:rsidR="0061491D" w:rsidRPr="002100CB" w:rsidRDefault="0061491D" w:rsidP="0061491D">
      <w:pPr>
        <w:ind w:firstLine="720"/>
        <w:jc w:val="both"/>
        <w:rPr>
          <w:rFonts w:ascii="Arial" w:hAnsi="Arial" w:cs="Arial"/>
        </w:rPr>
      </w:pPr>
      <w:proofErr w:type="gramStart"/>
      <w:r w:rsidRPr="002100CB">
        <w:rPr>
          <w:rFonts w:ascii="Arial" w:hAnsi="Arial" w:cs="Arial"/>
        </w:rPr>
        <w:t>-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roofErr w:type="gramEnd"/>
    </w:p>
    <w:p w14:paraId="7ECA68BC" w14:textId="77777777" w:rsidR="0061491D" w:rsidRPr="002100CB" w:rsidRDefault="0061491D" w:rsidP="0061491D">
      <w:pPr>
        <w:ind w:firstLine="720"/>
        <w:jc w:val="both"/>
        <w:rPr>
          <w:rFonts w:ascii="Arial" w:hAnsi="Arial" w:cs="Arial"/>
        </w:rPr>
      </w:pPr>
      <w:r w:rsidRPr="002100CB">
        <w:rPr>
          <w:rFonts w:ascii="Arial" w:hAnsi="Arial" w:cs="Arial"/>
        </w:rPr>
        <w:t xml:space="preserve">- направление уведомления </w:t>
      </w:r>
      <w:proofErr w:type="gramStart"/>
      <w:r w:rsidRPr="002100CB">
        <w:rPr>
          <w:rFonts w:ascii="Arial" w:hAnsi="Arial" w:cs="Arial"/>
        </w:rPr>
        <w:t>об отказе в приеме к рассмотрению заявления о предоставлении земельного участка в собственность</w:t>
      </w:r>
      <w:proofErr w:type="gramEnd"/>
      <w:r w:rsidRPr="002100CB">
        <w:rPr>
          <w:rFonts w:ascii="Arial" w:hAnsi="Arial" w:cs="Arial"/>
        </w:rPr>
        <w:t xml:space="preserve"> бесплатно по основаниям, установленным пунктом 2.14 настоящего административного регламента.</w:t>
      </w:r>
    </w:p>
    <w:p w14:paraId="3620E271" w14:textId="77777777" w:rsidR="00CF4E0E" w:rsidRPr="002100CB" w:rsidRDefault="00CF4E0E" w:rsidP="0061491D">
      <w:pPr>
        <w:ind w:firstLine="720"/>
        <w:jc w:val="both"/>
        <w:rPr>
          <w:rFonts w:ascii="Arial" w:hAnsi="Arial" w:cs="Arial"/>
        </w:rPr>
      </w:pPr>
    </w:p>
    <w:p w14:paraId="269BE37E" w14:textId="77777777" w:rsidR="00674730" w:rsidRPr="002100CB" w:rsidRDefault="00CF4E0E" w:rsidP="00674730">
      <w:pPr>
        <w:ind w:firstLine="709"/>
        <w:jc w:val="both"/>
        <w:rPr>
          <w:rFonts w:ascii="Arial" w:hAnsi="Arial" w:cs="Arial"/>
        </w:rPr>
      </w:pPr>
      <w:r w:rsidRPr="002100CB">
        <w:rPr>
          <w:rFonts w:ascii="Arial" w:hAnsi="Arial" w:cs="Arial"/>
          <w:u w:val="single"/>
        </w:rPr>
        <w:t xml:space="preserve">3.9. </w:t>
      </w:r>
      <w:r w:rsidR="00674730" w:rsidRPr="002100CB">
        <w:rPr>
          <w:rFonts w:ascii="Arial" w:hAnsi="Arial" w:cs="Arial"/>
          <w:u w:val="single"/>
        </w:rPr>
        <w:t>П</w:t>
      </w:r>
      <w:r w:rsidR="00674730" w:rsidRPr="002100CB">
        <w:rPr>
          <w:rFonts w:ascii="Arial" w:eastAsia="Calibri" w:hAnsi="Arial" w:cs="Arial"/>
          <w:u w:val="single"/>
          <w:lang w:eastAsia="en-US"/>
        </w:rPr>
        <w:t>риостановление срока рассмотрения заявления о предоставлении земельного участка в собственность бесплатно</w:t>
      </w:r>
      <w:r w:rsidR="00674730" w:rsidRPr="002100CB">
        <w:rPr>
          <w:rFonts w:ascii="Arial" w:eastAsia="Calibri" w:hAnsi="Arial" w:cs="Arial"/>
          <w:lang w:eastAsia="en-US"/>
        </w:rPr>
        <w:t>.</w:t>
      </w:r>
    </w:p>
    <w:p w14:paraId="45731577" w14:textId="77777777" w:rsidR="00674730" w:rsidRPr="002100CB" w:rsidRDefault="00674730" w:rsidP="00674730">
      <w:pPr>
        <w:autoSpaceDE w:val="0"/>
        <w:autoSpaceDN w:val="0"/>
        <w:adjustRightInd w:val="0"/>
        <w:ind w:firstLine="709"/>
        <w:jc w:val="both"/>
        <w:rPr>
          <w:rFonts w:ascii="Arial" w:hAnsi="Arial" w:cs="Arial"/>
        </w:rPr>
      </w:pPr>
      <w:r w:rsidRPr="002100CB">
        <w:rPr>
          <w:rFonts w:ascii="Arial" w:hAnsi="Arial" w:cs="Arial"/>
        </w:rPr>
        <w:t xml:space="preserve">3.9.1. Основанием для начала административной процедуры является нахождение </w:t>
      </w:r>
      <w:proofErr w:type="gramStart"/>
      <w:r w:rsidRPr="002100CB">
        <w:rPr>
          <w:rFonts w:ascii="Arial" w:hAnsi="Arial" w:cs="Arial"/>
        </w:rPr>
        <w:t>на рассмотрении уполномоченного органа на дату поступления в уполномоченный орган заявления о предоставлении земельного участка в собственность</w:t>
      </w:r>
      <w:proofErr w:type="gramEnd"/>
      <w:r w:rsidRPr="002100CB">
        <w:rPr>
          <w:rFonts w:ascii="Arial" w:hAnsi="Arial" w:cs="Arial"/>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14:paraId="6B0B5503" w14:textId="77777777" w:rsidR="00674730" w:rsidRPr="002100CB" w:rsidRDefault="00674730" w:rsidP="00674730">
      <w:pPr>
        <w:autoSpaceDE w:val="0"/>
        <w:autoSpaceDN w:val="0"/>
        <w:adjustRightInd w:val="0"/>
        <w:ind w:firstLine="709"/>
        <w:jc w:val="both"/>
        <w:rPr>
          <w:rFonts w:ascii="Arial" w:hAnsi="Arial" w:cs="Arial"/>
          <w:b/>
        </w:rPr>
      </w:pPr>
      <w:r w:rsidRPr="002100CB">
        <w:rPr>
          <w:rFonts w:ascii="Arial" w:hAnsi="Arial" w:cs="Arial"/>
        </w:rPr>
        <w:t>3.9.2. В случае</w:t>
      </w:r>
      <w:proofErr w:type="gramStart"/>
      <w:r w:rsidRPr="002100CB">
        <w:rPr>
          <w:rFonts w:ascii="Arial" w:hAnsi="Arial" w:cs="Arial"/>
        </w:rPr>
        <w:t>,</w:t>
      </w:r>
      <w:proofErr w:type="gramEnd"/>
      <w:r w:rsidRPr="002100CB">
        <w:rPr>
          <w:rFonts w:ascii="Arial" w:hAnsi="Arial" w:cs="Arial"/>
        </w:rPr>
        <w:t xml:space="preserve">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2100CB">
        <w:rPr>
          <w:rFonts w:ascii="Arial" w:hAnsi="Arial" w:cs="Arial"/>
        </w:rPr>
        <w:t xml:space="preserve"> уполномоченного органа</w:t>
      </w:r>
      <w:r w:rsidRPr="002100CB">
        <w:rPr>
          <w:rFonts w:ascii="Arial" w:hAnsi="Arial" w:cs="Arial"/>
        </w:rPr>
        <w:t xml:space="preserve">, ответственное за предоставление </w:t>
      </w:r>
      <w:r w:rsidR="004E1C5A" w:rsidRPr="002100CB">
        <w:rPr>
          <w:rFonts w:ascii="Arial" w:hAnsi="Arial" w:cs="Arial"/>
        </w:rPr>
        <w:t xml:space="preserve">муниципальной </w:t>
      </w:r>
      <w:r w:rsidRPr="002100CB">
        <w:rPr>
          <w:rFonts w:ascii="Arial" w:hAnsi="Arial" w:cs="Arial"/>
        </w:rPr>
        <w:t xml:space="preserve">услуги, готовит проект решения о приостановлении срока рассмотрения поданного позднее заявления о предоставлении земельного участка в </w:t>
      </w:r>
      <w:r w:rsidRPr="002100CB">
        <w:rPr>
          <w:rFonts w:ascii="Arial" w:hAnsi="Arial" w:cs="Arial"/>
        </w:rPr>
        <w:lastRenderedPageBreak/>
        <w:t xml:space="preserve">собственность бесплатно и передает его на подпись руководителю </w:t>
      </w:r>
      <w:r w:rsidR="00D330B5" w:rsidRPr="002100CB">
        <w:rPr>
          <w:rFonts w:ascii="Arial" w:hAnsi="Arial" w:cs="Arial"/>
        </w:rPr>
        <w:t xml:space="preserve">уполномоченного органа </w:t>
      </w:r>
      <w:r w:rsidRPr="002100CB">
        <w:rPr>
          <w:rFonts w:ascii="Arial" w:hAnsi="Arial" w:cs="Arial"/>
        </w:rPr>
        <w:t>или уполномоченному им должностному лицу.</w:t>
      </w:r>
    </w:p>
    <w:p w14:paraId="2CC94BAD" w14:textId="77777777" w:rsidR="00674730" w:rsidRPr="002100CB" w:rsidRDefault="00674730" w:rsidP="00674730">
      <w:pPr>
        <w:autoSpaceDE w:val="0"/>
        <w:autoSpaceDN w:val="0"/>
        <w:adjustRightInd w:val="0"/>
        <w:ind w:firstLine="709"/>
        <w:jc w:val="both"/>
        <w:rPr>
          <w:rFonts w:ascii="Arial" w:hAnsi="Arial" w:cs="Arial"/>
        </w:rPr>
      </w:pPr>
      <w:r w:rsidRPr="002100CB">
        <w:rPr>
          <w:rFonts w:ascii="Arial" w:hAnsi="Arial" w:cs="Arial"/>
        </w:rPr>
        <w:t>В случае отсутствия указанных обстоятельств должностное лицо</w:t>
      </w:r>
      <w:r w:rsidR="00D330B5" w:rsidRPr="002100CB">
        <w:rPr>
          <w:rFonts w:ascii="Arial" w:hAnsi="Arial" w:cs="Arial"/>
        </w:rPr>
        <w:t xml:space="preserve"> уполномоченного органа</w:t>
      </w:r>
      <w:r w:rsidRPr="002100CB">
        <w:rPr>
          <w:rFonts w:ascii="Arial" w:hAnsi="Arial" w:cs="Arial"/>
        </w:rPr>
        <w:t xml:space="preserve">, ответственное за предоставление </w:t>
      </w:r>
      <w:r w:rsidR="00D330B5" w:rsidRPr="002100CB">
        <w:rPr>
          <w:rFonts w:ascii="Arial" w:hAnsi="Arial" w:cs="Arial"/>
        </w:rPr>
        <w:t xml:space="preserve">муниципальной </w:t>
      </w:r>
      <w:r w:rsidRPr="002100CB">
        <w:rPr>
          <w:rFonts w:ascii="Arial" w:hAnsi="Arial" w:cs="Arial"/>
        </w:rPr>
        <w:t>услуги, переходит к исполнению следующей административной процедуры настоящего административного регламента</w:t>
      </w:r>
      <w:r w:rsidR="00FC19C2" w:rsidRPr="002100CB">
        <w:rPr>
          <w:rFonts w:ascii="Arial" w:hAnsi="Arial" w:cs="Arial"/>
        </w:rPr>
        <w:t>.</w:t>
      </w:r>
      <w:r w:rsidRPr="002100CB">
        <w:rPr>
          <w:rFonts w:ascii="Arial" w:hAnsi="Arial" w:cs="Arial"/>
        </w:rPr>
        <w:t xml:space="preserve"> </w:t>
      </w:r>
    </w:p>
    <w:p w14:paraId="416901CA" w14:textId="77777777" w:rsidR="00674730" w:rsidRPr="002100CB" w:rsidRDefault="00674730" w:rsidP="00674730">
      <w:pPr>
        <w:autoSpaceDE w:val="0"/>
        <w:autoSpaceDN w:val="0"/>
        <w:adjustRightInd w:val="0"/>
        <w:ind w:firstLine="709"/>
        <w:jc w:val="both"/>
        <w:rPr>
          <w:rFonts w:ascii="Arial" w:hAnsi="Arial" w:cs="Arial"/>
        </w:rPr>
      </w:pPr>
      <w:r w:rsidRPr="002100CB">
        <w:rPr>
          <w:rFonts w:ascii="Arial" w:hAnsi="Arial" w:cs="Arial"/>
        </w:rPr>
        <w:t xml:space="preserve">3.9.3. Руководитель </w:t>
      </w:r>
      <w:r w:rsidR="00CF6716" w:rsidRPr="002100CB">
        <w:rPr>
          <w:rFonts w:ascii="Arial" w:hAnsi="Arial" w:cs="Arial"/>
        </w:rPr>
        <w:t xml:space="preserve">уполномоченного органа </w:t>
      </w:r>
      <w:r w:rsidRPr="002100CB">
        <w:rPr>
          <w:rFonts w:ascii="Arial" w:hAnsi="Arial" w:cs="Arial"/>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14:paraId="74768955" w14:textId="77777777" w:rsidR="00674730" w:rsidRPr="002100CB" w:rsidRDefault="00674730" w:rsidP="00674730">
      <w:pPr>
        <w:autoSpaceDE w:val="0"/>
        <w:autoSpaceDN w:val="0"/>
        <w:adjustRightInd w:val="0"/>
        <w:ind w:firstLine="709"/>
        <w:jc w:val="both"/>
        <w:rPr>
          <w:rFonts w:ascii="Arial" w:hAnsi="Arial" w:cs="Arial"/>
        </w:rPr>
      </w:pPr>
      <w:r w:rsidRPr="002100CB">
        <w:rPr>
          <w:rFonts w:ascii="Arial" w:hAnsi="Arial" w:cs="Arial"/>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14:paraId="027F71C0" w14:textId="508C8887" w:rsidR="00CF6716" w:rsidRPr="002100CB" w:rsidRDefault="00674730" w:rsidP="00CF6716">
      <w:pPr>
        <w:autoSpaceDE w:val="0"/>
        <w:autoSpaceDN w:val="0"/>
        <w:adjustRightInd w:val="0"/>
        <w:ind w:firstLine="709"/>
        <w:jc w:val="both"/>
        <w:rPr>
          <w:rFonts w:ascii="Arial" w:hAnsi="Arial" w:cs="Arial"/>
        </w:rPr>
      </w:pPr>
      <w:r w:rsidRPr="002100CB">
        <w:rPr>
          <w:rFonts w:ascii="Arial" w:hAnsi="Arial" w:cs="Arial"/>
        </w:rPr>
        <w:t xml:space="preserve">3.9.4. </w:t>
      </w:r>
      <w:r w:rsidR="00CF6716" w:rsidRPr="002100CB">
        <w:rPr>
          <w:rFonts w:ascii="Arial" w:hAnsi="Arial" w:cs="Arial"/>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14:paraId="6E3B8D91" w14:textId="77777777" w:rsidR="00674730" w:rsidRPr="002100CB" w:rsidRDefault="00674730" w:rsidP="00674730">
      <w:pPr>
        <w:autoSpaceDE w:val="0"/>
        <w:autoSpaceDN w:val="0"/>
        <w:adjustRightInd w:val="0"/>
        <w:ind w:firstLine="709"/>
        <w:jc w:val="both"/>
        <w:rPr>
          <w:rFonts w:ascii="Arial" w:hAnsi="Arial" w:cs="Arial"/>
        </w:rPr>
      </w:pPr>
      <w:r w:rsidRPr="002100CB">
        <w:rPr>
          <w:rFonts w:ascii="Arial" w:hAnsi="Arial" w:cs="Arial"/>
        </w:rPr>
        <w:t>3.9.5. Максимальный срок исполнения административной процедуры – 5 рабочих дней  со дня поступления заявления в</w:t>
      </w:r>
      <w:r w:rsidR="00CF6716" w:rsidRPr="002100CB">
        <w:rPr>
          <w:rFonts w:ascii="Arial" w:hAnsi="Arial" w:cs="Arial"/>
        </w:rPr>
        <w:t xml:space="preserve"> уполномоченный орган</w:t>
      </w:r>
      <w:r w:rsidRPr="002100CB">
        <w:rPr>
          <w:rFonts w:ascii="Arial" w:hAnsi="Arial" w:cs="Arial"/>
        </w:rPr>
        <w:t>.</w:t>
      </w:r>
    </w:p>
    <w:p w14:paraId="7DB2E411" w14:textId="77777777" w:rsidR="00CF4E0E" w:rsidRPr="002100CB" w:rsidRDefault="00674730" w:rsidP="00674730">
      <w:pPr>
        <w:ind w:firstLine="720"/>
        <w:jc w:val="both"/>
        <w:rPr>
          <w:rFonts w:ascii="Arial" w:hAnsi="Arial" w:cs="Arial"/>
        </w:rPr>
      </w:pPr>
      <w:r w:rsidRPr="002100CB">
        <w:rPr>
          <w:rFonts w:ascii="Arial" w:hAnsi="Arial" w:cs="Arial"/>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sidRPr="002100CB">
        <w:rPr>
          <w:rFonts w:ascii="Arial" w:hAnsi="Arial" w:cs="Arial"/>
        </w:rPr>
        <w:t>.</w:t>
      </w:r>
    </w:p>
    <w:p w14:paraId="52E462C6" w14:textId="77777777" w:rsidR="0061491D" w:rsidRPr="002100CB" w:rsidRDefault="0061491D" w:rsidP="0061491D">
      <w:pPr>
        <w:ind w:firstLine="720"/>
        <w:jc w:val="both"/>
        <w:rPr>
          <w:rFonts w:ascii="Arial" w:hAnsi="Arial" w:cs="Arial"/>
        </w:rPr>
      </w:pPr>
    </w:p>
    <w:p w14:paraId="1EAE36D9" w14:textId="77777777" w:rsidR="0061491D" w:rsidRPr="002100CB" w:rsidRDefault="0061491D" w:rsidP="0061491D">
      <w:pPr>
        <w:ind w:firstLine="720"/>
        <w:jc w:val="both"/>
        <w:rPr>
          <w:rFonts w:ascii="Arial" w:hAnsi="Arial" w:cs="Arial"/>
          <w:u w:val="single"/>
        </w:rPr>
      </w:pPr>
      <w:r w:rsidRPr="002100CB">
        <w:rPr>
          <w:rFonts w:ascii="Arial" w:hAnsi="Arial" w:cs="Arial"/>
          <w:u w:val="single"/>
        </w:rPr>
        <w:t>3.</w:t>
      </w:r>
      <w:r w:rsidR="00674730" w:rsidRPr="002100CB">
        <w:rPr>
          <w:rFonts w:ascii="Arial" w:hAnsi="Arial" w:cs="Arial"/>
          <w:u w:val="single"/>
        </w:rPr>
        <w:t>10</w:t>
      </w:r>
      <w:r w:rsidRPr="002100CB">
        <w:rPr>
          <w:rFonts w:ascii="Arial" w:hAnsi="Arial" w:cs="Arial"/>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1C7AF269"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10</w:t>
      </w:r>
      <w:r w:rsidRPr="002100CB">
        <w:rPr>
          <w:rFonts w:ascii="Arial" w:hAnsi="Arial" w:cs="Arial"/>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14:paraId="33B255E0"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10</w:t>
      </w:r>
      <w:r w:rsidRPr="002100CB">
        <w:rPr>
          <w:rFonts w:ascii="Arial" w:hAnsi="Arial" w:cs="Arial"/>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B9540E6"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10</w:t>
      </w:r>
      <w:r w:rsidRPr="002100CB">
        <w:rPr>
          <w:rFonts w:ascii="Arial" w:hAnsi="Arial" w:cs="Arial"/>
        </w:rPr>
        <w:t>.3.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07E79F2F" w14:textId="213B59DC"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10</w:t>
      </w:r>
      <w:r w:rsidRPr="002100CB">
        <w:rPr>
          <w:rFonts w:ascii="Arial" w:hAnsi="Arial" w:cs="Arial"/>
        </w:rPr>
        <w:t>.4. Максимальный срок исполнения административной процедуры – 2 рабочих дня со дня окончания приема документов и регистрации заявления.</w:t>
      </w:r>
    </w:p>
    <w:p w14:paraId="5BD28991"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10</w:t>
      </w:r>
      <w:r w:rsidRPr="002100CB">
        <w:rPr>
          <w:rFonts w:ascii="Arial" w:hAnsi="Arial" w:cs="Arial"/>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36F4620F" w14:textId="77777777" w:rsidR="0061491D" w:rsidRPr="002100CB" w:rsidRDefault="0061491D" w:rsidP="0061491D">
      <w:pPr>
        <w:ind w:firstLine="720"/>
        <w:jc w:val="both"/>
        <w:rPr>
          <w:rFonts w:ascii="Arial" w:hAnsi="Arial" w:cs="Arial"/>
          <w:u w:val="single"/>
        </w:rPr>
      </w:pPr>
    </w:p>
    <w:p w14:paraId="58629FE1" w14:textId="77777777" w:rsidR="0061491D" w:rsidRPr="002100CB" w:rsidRDefault="0061491D" w:rsidP="0061491D">
      <w:pPr>
        <w:ind w:firstLine="720"/>
        <w:jc w:val="both"/>
        <w:rPr>
          <w:rFonts w:ascii="Arial" w:hAnsi="Arial" w:cs="Arial"/>
          <w:u w:val="single"/>
        </w:rPr>
      </w:pPr>
      <w:r w:rsidRPr="002100CB">
        <w:rPr>
          <w:rFonts w:ascii="Arial" w:hAnsi="Arial" w:cs="Arial"/>
          <w:u w:val="single"/>
        </w:rPr>
        <w:t>3.</w:t>
      </w:r>
      <w:r w:rsidR="00CF6716" w:rsidRPr="002100CB">
        <w:rPr>
          <w:rFonts w:ascii="Arial" w:hAnsi="Arial" w:cs="Arial"/>
          <w:u w:val="single"/>
        </w:rPr>
        <w:t>11</w:t>
      </w:r>
      <w:r w:rsidRPr="002100CB">
        <w:rPr>
          <w:rFonts w:ascii="Arial" w:hAnsi="Arial" w:cs="Arial"/>
          <w:u w:val="single"/>
        </w:rPr>
        <w:t xml:space="preserve">. Рассмотрение заявления о предоставлении земельного участка </w:t>
      </w:r>
      <w:r w:rsidRPr="002100CB">
        <w:rPr>
          <w:rFonts w:ascii="Arial" w:hAnsi="Arial" w:cs="Arial"/>
          <w:u w:val="single"/>
        </w:rPr>
        <w:br/>
        <w:t>в собственность бесплатно, принятие решения по итогам рассмотрения.</w:t>
      </w:r>
    </w:p>
    <w:p w14:paraId="5A9C710C" w14:textId="7CF300D8"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3EA9D24B" w14:textId="117459F4"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 xml:space="preserve">.2. Должностное лицо уполномоченного органа, ответственное </w:t>
      </w:r>
      <w:r w:rsidRPr="002100CB">
        <w:rPr>
          <w:rFonts w:ascii="Arial" w:hAnsi="Arial" w:cs="Arial"/>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14:paraId="13F56788"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14:paraId="48918F8B" w14:textId="77777777" w:rsidR="0061491D" w:rsidRPr="002100CB" w:rsidRDefault="0061491D" w:rsidP="0061491D">
      <w:pPr>
        <w:ind w:firstLine="720"/>
        <w:jc w:val="both"/>
        <w:rPr>
          <w:rFonts w:ascii="Arial" w:hAnsi="Arial" w:cs="Arial"/>
        </w:rPr>
      </w:pPr>
      <w:r w:rsidRPr="002100CB">
        <w:rPr>
          <w:rFonts w:ascii="Arial" w:hAnsi="Arial" w:cs="Arial"/>
        </w:rPr>
        <w:t xml:space="preserve">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w:t>
      </w:r>
      <w:r w:rsidRPr="002100CB">
        <w:rPr>
          <w:rFonts w:ascii="Arial" w:hAnsi="Arial" w:cs="Arial"/>
        </w:rPr>
        <w:lastRenderedPageBreak/>
        <w:t>муниципальной услуги, готовит проект решения уполномоченного органа об отказе в предоставлении земельного участка в собственность бесплатно.</w:t>
      </w:r>
    </w:p>
    <w:p w14:paraId="133C97BF"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14:paraId="16964278"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D80C565" w14:textId="77777777" w:rsidR="0061491D" w:rsidRPr="002100CB" w:rsidRDefault="0061491D" w:rsidP="0061491D">
      <w:pPr>
        <w:ind w:firstLine="720"/>
        <w:jc w:val="both"/>
        <w:rPr>
          <w:rFonts w:ascii="Arial" w:hAnsi="Arial" w:cs="Arial"/>
          <w:kern w:val="2"/>
          <w:lang w:eastAsia="ar-SA"/>
        </w:rPr>
      </w:pPr>
      <w:r w:rsidRPr="002100CB">
        <w:rPr>
          <w:rFonts w:ascii="Arial" w:hAnsi="Arial" w:cs="Arial"/>
        </w:rPr>
        <w:t>3.</w:t>
      </w:r>
      <w:r w:rsidR="00CF6716" w:rsidRPr="002100CB">
        <w:rPr>
          <w:rFonts w:ascii="Arial" w:hAnsi="Arial" w:cs="Arial"/>
        </w:rPr>
        <w:t>11</w:t>
      </w:r>
      <w:r w:rsidRPr="002100CB">
        <w:rPr>
          <w:rFonts w:ascii="Arial" w:hAnsi="Arial" w:cs="Arial"/>
        </w:rPr>
        <w:t xml:space="preserve">.6. Руководитель уполномоченного органа или уполномоченное </w:t>
      </w:r>
      <w:r w:rsidRPr="002100CB">
        <w:rPr>
          <w:rFonts w:ascii="Arial" w:hAnsi="Arial" w:cs="Arial"/>
        </w:rPr>
        <w:br/>
        <w:t xml:space="preserve">им должностное лицо, рассмотрев представленный проект решения, </w:t>
      </w:r>
      <w:r w:rsidRPr="002100CB">
        <w:rPr>
          <w:rFonts w:ascii="Arial" w:hAnsi="Arial" w:cs="Arial"/>
        </w:rPr>
        <w:br/>
        <w:t>в случае отсутствия замечаний подписывает соответствующее решение</w:t>
      </w:r>
      <w:r w:rsidRPr="002100CB">
        <w:rPr>
          <w:rFonts w:ascii="Arial" w:hAnsi="Arial" w:cs="Arial"/>
          <w:kern w:val="2"/>
          <w:lang w:eastAsia="ar-SA"/>
        </w:rPr>
        <w:t>.</w:t>
      </w:r>
    </w:p>
    <w:p w14:paraId="70217853"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4F11F0AD" w14:textId="5F65B82F"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2100CB">
        <w:rPr>
          <w:rFonts w:ascii="Arial" w:hAnsi="Arial" w:cs="Arial"/>
        </w:rPr>
        <w:br/>
        <w:t>или вручает его заявителю под расписку не позднее чем через 2 рабочих дня со дня принятия соответствующего решения.</w:t>
      </w:r>
    </w:p>
    <w:p w14:paraId="7E4B05AB" w14:textId="77777777" w:rsidR="0061491D" w:rsidRPr="002100CB" w:rsidRDefault="0061491D" w:rsidP="0061491D">
      <w:pPr>
        <w:ind w:firstLine="720"/>
        <w:jc w:val="both"/>
        <w:rPr>
          <w:rFonts w:ascii="Arial" w:hAnsi="Arial" w:cs="Arial"/>
        </w:rPr>
      </w:pPr>
      <w:r w:rsidRPr="002100CB">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1F2575BF" w14:textId="625CBD4F"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7B22E757" w14:textId="77777777" w:rsidR="0061491D" w:rsidRPr="002100CB" w:rsidRDefault="0061491D" w:rsidP="0061491D">
      <w:pPr>
        <w:ind w:firstLine="720"/>
        <w:jc w:val="both"/>
        <w:rPr>
          <w:rFonts w:ascii="Arial" w:hAnsi="Arial" w:cs="Arial"/>
        </w:rPr>
      </w:pPr>
      <w:r w:rsidRPr="002100CB">
        <w:rPr>
          <w:rFonts w:ascii="Arial" w:hAnsi="Arial" w:cs="Arial"/>
        </w:rPr>
        <w:t>3.</w:t>
      </w:r>
      <w:r w:rsidR="00CF6716" w:rsidRPr="002100CB">
        <w:rPr>
          <w:rFonts w:ascii="Arial" w:hAnsi="Arial" w:cs="Arial"/>
        </w:rPr>
        <w:t>11</w:t>
      </w:r>
      <w:r w:rsidRPr="002100CB">
        <w:rPr>
          <w:rFonts w:ascii="Arial" w:hAnsi="Arial" w:cs="Arial"/>
        </w:rPr>
        <w:t xml:space="preserve">.10. Результатом исполнения административной процедуры является: </w:t>
      </w:r>
    </w:p>
    <w:p w14:paraId="0511F556" w14:textId="77777777" w:rsidR="0061491D" w:rsidRPr="002100CB" w:rsidRDefault="0061491D" w:rsidP="0061491D">
      <w:pPr>
        <w:ind w:firstLine="720"/>
        <w:jc w:val="both"/>
        <w:rPr>
          <w:rFonts w:ascii="Arial" w:hAnsi="Arial" w:cs="Arial"/>
        </w:rPr>
      </w:pPr>
      <w:r w:rsidRPr="002100CB">
        <w:rPr>
          <w:rFonts w:ascii="Arial" w:hAnsi="Arial" w:cs="Arial"/>
        </w:rPr>
        <w:t xml:space="preserve">- выдача (направление) заявителю решения уполномоченного органа </w:t>
      </w:r>
      <w:r w:rsidRPr="002100CB">
        <w:rPr>
          <w:rFonts w:ascii="Arial" w:hAnsi="Arial" w:cs="Arial"/>
        </w:rPr>
        <w:br/>
        <w:t xml:space="preserve">о предоставлении земельного участка в собственность бесплатно; </w:t>
      </w:r>
    </w:p>
    <w:p w14:paraId="1CFD9A1E" w14:textId="570AE155" w:rsidR="0061491D" w:rsidRPr="002100CB" w:rsidRDefault="0061491D" w:rsidP="0061491D">
      <w:pPr>
        <w:ind w:firstLine="720"/>
        <w:jc w:val="both"/>
        <w:rPr>
          <w:rFonts w:ascii="Arial" w:hAnsi="Arial" w:cs="Arial"/>
        </w:rPr>
      </w:pPr>
      <w:r w:rsidRPr="002100CB">
        <w:rPr>
          <w:rFonts w:ascii="Arial" w:hAnsi="Arial" w:cs="Arial"/>
        </w:rPr>
        <w:t>- выдача (направление) заявителю решения уполномоченного органа</w:t>
      </w:r>
      <w:r w:rsidR="0019626D" w:rsidRPr="002100CB">
        <w:rPr>
          <w:rFonts w:ascii="Arial" w:hAnsi="Arial" w:cs="Arial"/>
        </w:rPr>
        <w:t xml:space="preserve"> </w:t>
      </w:r>
      <w:r w:rsidRPr="002100CB">
        <w:rPr>
          <w:rFonts w:ascii="Arial" w:hAnsi="Arial" w:cs="Arial"/>
        </w:rPr>
        <w:t xml:space="preserve">об отказе в предоставлении земельного участка в собственность бесплатно </w:t>
      </w:r>
      <w:r w:rsidRPr="002100CB">
        <w:rPr>
          <w:rFonts w:ascii="Arial" w:hAnsi="Arial" w:cs="Arial"/>
        </w:rPr>
        <w:br/>
        <w:t>в виде мотивированного письма, содержащего основания для отказа.</w:t>
      </w:r>
    </w:p>
    <w:p w14:paraId="480E3B61" w14:textId="77777777" w:rsidR="00936F54" w:rsidRPr="002100CB" w:rsidRDefault="00936F54" w:rsidP="0061491D">
      <w:pPr>
        <w:widowControl w:val="0"/>
        <w:autoSpaceDE w:val="0"/>
        <w:ind w:right="-16"/>
        <w:rPr>
          <w:rFonts w:ascii="Arial" w:hAnsi="Arial" w:cs="Arial"/>
          <w:b/>
        </w:rPr>
      </w:pPr>
    </w:p>
    <w:p w14:paraId="6508C0D8" w14:textId="77777777" w:rsidR="0061491D" w:rsidRPr="002100CB" w:rsidRDefault="0061491D" w:rsidP="0061491D">
      <w:pPr>
        <w:widowControl w:val="0"/>
        <w:autoSpaceDE w:val="0"/>
        <w:ind w:right="-16"/>
        <w:jc w:val="center"/>
        <w:rPr>
          <w:rFonts w:ascii="Arial" w:hAnsi="Arial" w:cs="Arial"/>
        </w:rPr>
      </w:pPr>
      <w:r w:rsidRPr="002100CB">
        <w:rPr>
          <w:rFonts w:ascii="Arial" w:hAnsi="Arial" w:cs="Arial"/>
          <w:b/>
        </w:rPr>
        <w:t xml:space="preserve">4. Формы </w:t>
      </w:r>
      <w:proofErr w:type="gramStart"/>
      <w:r w:rsidRPr="002100CB">
        <w:rPr>
          <w:rFonts w:ascii="Arial" w:hAnsi="Arial" w:cs="Arial"/>
          <w:b/>
        </w:rPr>
        <w:t>контроля за</w:t>
      </w:r>
      <w:proofErr w:type="gramEnd"/>
      <w:r w:rsidRPr="002100CB">
        <w:rPr>
          <w:rFonts w:ascii="Arial" w:hAnsi="Arial" w:cs="Arial"/>
          <w:b/>
        </w:rPr>
        <w:t xml:space="preserve"> исполнением административного регламента</w:t>
      </w:r>
    </w:p>
    <w:p w14:paraId="1BDAF8AF" w14:textId="77777777" w:rsidR="0061491D" w:rsidRPr="002100CB" w:rsidRDefault="0061491D" w:rsidP="0061491D">
      <w:pPr>
        <w:ind w:firstLine="720"/>
        <w:jc w:val="both"/>
        <w:rPr>
          <w:rFonts w:ascii="Arial" w:hAnsi="Arial" w:cs="Arial"/>
        </w:rPr>
      </w:pPr>
    </w:p>
    <w:p w14:paraId="3A831FBA" w14:textId="5A80A167" w:rsidR="0061491D" w:rsidRPr="002100CB" w:rsidRDefault="0061491D" w:rsidP="0061491D">
      <w:pPr>
        <w:pStyle w:val="ConsPlusNormal"/>
        <w:ind w:firstLine="709"/>
        <w:jc w:val="both"/>
      </w:pPr>
      <w:r w:rsidRPr="002100CB">
        <w:t xml:space="preserve">4.1. </w:t>
      </w:r>
      <w:proofErr w:type="gramStart"/>
      <w:r w:rsidRPr="002100CB">
        <w:t>Контроль за соблюдением</w:t>
      </w:r>
      <w:r w:rsidR="0019626D" w:rsidRPr="002100CB">
        <w:t xml:space="preserve"> уполномоченным органом</w:t>
      </w:r>
      <w:r w:rsidRPr="002100CB">
        <w:t xml:space="preserve">, должностными лицами </w:t>
      </w:r>
      <w:r w:rsidR="0019626D" w:rsidRPr="002100CB">
        <w:t>уполномоченного органа</w:t>
      </w:r>
      <w:r w:rsidRPr="002100CB">
        <w:t>, участвующими в предоставлении муниципальной услуги, положений настоящего административного регламента осуществляется должностными лицами</w:t>
      </w:r>
      <w:r w:rsidR="0019626D" w:rsidRPr="002100CB">
        <w:t xml:space="preserve"> уполномоченного органа</w:t>
      </w:r>
      <w:r w:rsidRPr="002100CB">
        <w:t xml:space="preserve">, специально уполномоченными на осуществление данного контроля, </w:t>
      </w:r>
      <w:r w:rsidR="009569F0" w:rsidRPr="002100CB">
        <w:t xml:space="preserve">главой администрации Профсоюзнинского сельского поселения Даниловского муниципального района Волгоградской области </w:t>
      </w:r>
      <w:r w:rsidRPr="002100CB">
        <w:t>и включает в себя проведение проверок полноты и качества предоставления муниципальной услуги.</w:t>
      </w:r>
      <w:proofErr w:type="gramEnd"/>
      <w:r w:rsidRPr="002100CB">
        <w:t xml:space="preserve"> Плановые и внеплановые проверки проводятся уполномоченными должностными лицами</w:t>
      </w:r>
      <w:r w:rsidR="0019626D" w:rsidRPr="002100CB">
        <w:t xml:space="preserve"> уполномоченного органа</w:t>
      </w:r>
      <w:r w:rsidRPr="002100CB">
        <w:t xml:space="preserve"> на основании распоряжения </w:t>
      </w:r>
      <w:r w:rsidR="009569F0" w:rsidRPr="002100CB">
        <w:t xml:space="preserve">главы </w:t>
      </w:r>
      <w:bookmarkStart w:id="14" w:name="_Hlk91595759"/>
      <w:r w:rsidR="009569F0" w:rsidRPr="002100CB">
        <w:t>администрации Профсоюзнинского сельского поселения Даниловского муниципального района Волгоградской области</w:t>
      </w:r>
      <w:bookmarkEnd w:id="14"/>
      <w:r w:rsidRPr="002100CB">
        <w:t>.</w:t>
      </w:r>
    </w:p>
    <w:p w14:paraId="5364E75B" w14:textId="77777777" w:rsidR="0061491D" w:rsidRPr="002100CB" w:rsidRDefault="0061491D" w:rsidP="0061491D">
      <w:pPr>
        <w:pStyle w:val="ConsPlusNormal"/>
        <w:ind w:firstLine="709"/>
        <w:jc w:val="both"/>
      </w:pPr>
      <w:r w:rsidRPr="002100CB">
        <w:t>4.2. Проверка полноты и качества предоставления муниципальной услуги осуществляется путем проведения:</w:t>
      </w:r>
    </w:p>
    <w:p w14:paraId="610C5E28" w14:textId="14125019" w:rsidR="0061491D" w:rsidRPr="002100CB" w:rsidRDefault="0061491D" w:rsidP="0061491D">
      <w:pPr>
        <w:pStyle w:val="ConsPlusNormal"/>
        <w:ind w:firstLine="709"/>
        <w:jc w:val="both"/>
      </w:pPr>
      <w:r w:rsidRPr="002100CB">
        <w:t>4.2.1. Плановых проверок соблюдения и исполнения должностными лицами</w:t>
      </w:r>
      <w:r w:rsidR="0019626D" w:rsidRPr="002100CB">
        <w:t xml:space="preserve"> уполномоченного органа</w:t>
      </w:r>
      <w:r w:rsidRPr="002100CB">
        <w:rPr>
          <w:iCs/>
        </w:rPr>
        <w:t>,</w:t>
      </w:r>
      <w:r w:rsidRPr="002100CB">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285050A" w14:textId="2AC14839" w:rsidR="0061491D" w:rsidRPr="002100CB" w:rsidRDefault="0061491D" w:rsidP="0061491D">
      <w:pPr>
        <w:pStyle w:val="ConsPlusNormal"/>
        <w:ind w:firstLine="709"/>
        <w:jc w:val="both"/>
      </w:pPr>
      <w:r w:rsidRPr="002100CB">
        <w:t>4.2.2. Внеплановых проверок соблюдения и исполнения должностными лицами</w:t>
      </w:r>
      <w:r w:rsidR="0019626D" w:rsidRPr="002100CB">
        <w:t xml:space="preserve"> уполномоченного органа</w:t>
      </w:r>
      <w:r w:rsidRPr="002100CB">
        <w:rPr>
          <w:iCs/>
        </w:rPr>
        <w:t>,</w:t>
      </w:r>
      <w:r w:rsidRPr="002100CB">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41F28AD" w14:textId="7D11CEA6" w:rsidR="0061491D" w:rsidRPr="002100CB" w:rsidRDefault="0061491D" w:rsidP="0061491D">
      <w:pPr>
        <w:pStyle w:val="ConsPlusNormal"/>
        <w:ind w:firstLine="709"/>
        <w:jc w:val="both"/>
      </w:pPr>
      <w:r w:rsidRPr="002100CB">
        <w:t xml:space="preserve">4.3. </w:t>
      </w:r>
      <w:proofErr w:type="gramStart"/>
      <w:r w:rsidRPr="002100CB">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0019626D" w:rsidRPr="002100CB">
        <w:t xml:space="preserve"> уполномоченный орган</w:t>
      </w:r>
      <w:r w:rsidRPr="002100CB">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14:paraId="2A6838BC" w14:textId="2F31A7E6" w:rsidR="0061491D" w:rsidRPr="002100CB" w:rsidRDefault="0061491D" w:rsidP="0061491D">
      <w:pPr>
        <w:pStyle w:val="ConsPlusNormal"/>
        <w:ind w:firstLine="709"/>
        <w:jc w:val="both"/>
      </w:pPr>
      <w:r w:rsidRPr="002100CB">
        <w:t xml:space="preserve">4.4. По результатам проведенной проверки составляется акт, </w:t>
      </w:r>
      <w:r w:rsidRPr="002100CB">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7B554D80" w14:textId="7C3CADD9" w:rsidR="0061491D" w:rsidRPr="002100CB" w:rsidRDefault="0061491D" w:rsidP="0061491D">
      <w:pPr>
        <w:autoSpaceDE w:val="0"/>
        <w:ind w:right="-16" w:firstLine="709"/>
        <w:jc w:val="both"/>
        <w:rPr>
          <w:rFonts w:ascii="Arial" w:hAnsi="Arial" w:cs="Arial"/>
        </w:rPr>
      </w:pPr>
      <w:r w:rsidRPr="002100CB">
        <w:rPr>
          <w:rFonts w:ascii="Arial" w:hAnsi="Arial" w:cs="Arial"/>
        </w:rPr>
        <w:lastRenderedPageBreak/>
        <w:t>4.5. Должностные лица</w:t>
      </w:r>
      <w:r w:rsidR="003F60CE" w:rsidRPr="002100CB">
        <w:rPr>
          <w:rFonts w:ascii="Arial" w:hAnsi="Arial" w:cs="Arial"/>
        </w:rPr>
        <w:t xml:space="preserve"> уполномоченного органа</w:t>
      </w:r>
      <w:r w:rsidRPr="002100CB">
        <w:rPr>
          <w:rFonts w:ascii="Arial" w:hAnsi="Arial" w:cs="Arial"/>
          <w:iCs/>
        </w:rPr>
        <w:t>,</w:t>
      </w:r>
      <w:r w:rsidRPr="002100CB">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28B131A" w14:textId="4A49FC64" w:rsidR="0061491D" w:rsidRPr="002100CB" w:rsidRDefault="0061491D" w:rsidP="0061491D">
      <w:pPr>
        <w:ind w:firstLine="720"/>
        <w:jc w:val="both"/>
        <w:rPr>
          <w:rFonts w:ascii="Arial" w:hAnsi="Arial" w:cs="Arial"/>
        </w:rPr>
      </w:pPr>
      <w:r w:rsidRPr="002100CB">
        <w:rPr>
          <w:rFonts w:ascii="Arial" w:hAnsi="Arial" w:cs="Arial"/>
        </w:rPr>
        <w:t xml:space="preserve">4.6. Самостоятельной формой </w:t>
      </w:r>
      <w:proofErr w:type="gramStart"/>
      <w:r w:rsidRPr="002100CB">
        <w:rPr>
          <w:rFonts w:ascii="Arial" w:hAnsi="Arial" w:cs="Arial"/>
        </w:rPr>
        <w:t>контроля за</w:t>
      </w:r>
      <w:proofErr w:type="gramEnd"/>
      <w:r w:rsidRPr="002100CB">
        <w:rPr>
          <w:rFonts w:ascii="Arial" w:hAnsi="Arial" w:cs="Arial"/>
        </w:rPr>
        <w:t xml:space="preserve"> исполнением положений административного регламента является контроль со стороны граждан, </w:t>
      </w:r>
      <w:r w:rsidRPr="002100CB">
        <w:rPr>
          <w:rFonts w:ascii="Arial" w:hAnsi="Arial" w:cs="Arial"/>
        </w:rPr>
        <w:br/>
        <w:t>их объединений и организаций, который осуществляется путем направления обращений и жалоб</w:t>
      </w:r>
      <w:bookmarkStart w:id="15" w:name="_Hlk91596008"/>
      <w:r w:rsidR="00FC2E9C" w:rsidRPr="002100CB">
        <w:rPr>
          <w:rFonts w:ascii="Arial" w:hAnsi="Arial" w:cs="Arial"/>
        </w:rPr>
        <w:t xml:space="preserve"> администрацию Профсоюзнинского сельского поселения Даниловского муниципального района Волгоградской области</w:t>
      </w:r>
      <w:bookmarkEnd w:id="15"/>
      <w:r w:rsidRPr="002100CB">
        <w:rPr>
          <w:rFonts w:ascii="Arial" w:hAnsi="Arial" w:cs="Arial"/>
        </w:rPr>
        <w:t>.</w:t>
      </w:r>
    </w:p>
    <w:p w14:paraId="7C6879A0" w14:textId="505F85A9" w:rsidR="0061491D" w:rsidRPr="002100CB" w:rsidRDefault="0061491D" w:rsidP="0061491D">
      <w:pPr>
        <w:rPr>
          <w:rFonts w:ascii="Arial" w:hAnsi="Arial" w:cs="Arial"/>
        </w:rPr>
      </w:pPr>
    </w:p>
    <w:p w14:paraId="7B9793BC" w14:textId="77777777" w:rsidR="003F60CE" w:rsidRPr="002100CB" w:rsidRDefault="003F60CE" w:rsidP="0061491D">
      <w:pPr>
        <w:rPr>
          <w:rFonts w:ascii="Arial" w:hAnsi="Arial" w:cs="Arial"/>
        </w:rPr>
      </w:pPr>
    </w:p>
    <w:p w14:paraId="4F0EDD45" w14:textId="77777777" w:rsidR="0061491D" w:rsidRPr="002100CB" w:rsidRDefault="0061491D" w:rsidP="0061491D">
      <w:pPr>
        <w:widowControl w:val="0"/>
        <w:autoSpaceDE w:val="0"/>
        <w:autoSpaceDN w:val="0"/>
        <w:adjustRightInd w:val="0"/>
        <w:jc w:val="center"/>
        <w:outlineLvl w:val="0"/>
        <w:rPr>
          <w:rFonts w:ascii="Arial" w:hAnsi="Arial" w:cs="Arial"/>
          <w:b/>
        </w:rPr>
      </w:pPr>
      <w:r w:rsidRPr="002100CB">
        <w:rPr>
          <w:rFonts w:ascii="Arial" w:hAnsi="Arial" w:cs="Arial"/>
          <w:b/>
        </w:rPr>
        <w:t>5. Досудебный (внесудебный) порядок обжалования решений</w:t>
      </w:r>
    </w:p>
    <w:p w14:paraId="084B7A82" w14:textId="2EF42E3A" w:rsidR="0061491D" w:rsidRPr="002100CB" w:rsidRDefault="0061491D" w:rsidP="0061491D">
      <w:pPr>
        <w:widowControl w:val="0"/>
        <w:autoSpaceDE w:val="0"/>
        <w:autoSpaceDN w:val="0"/>
        <w:adjustRightInd w:val="0"/>
        <w:jc w:val="center"/>
        <w:outlineLvl w:val="0"/>
        <w:rPr>
          <w:rFonts w:ascii="Arial" w:hAnsi="Arial" w:cs="Arial"/>
          <w:b/>
        </w:rPr>
      </w:pPr>
      <w:r w:rsidRPr="002100CB">
        <w:rPr>
          <w:rFonts w:ascii="Arial" w:hAnsi="Arial" w:cs="Arial"/>
          <w:b/>
        </w:rPr>
        <w:t>и действий (бездействия)</w:t>
      </w:r>
      <w:r w:rsidR="003F60CE" w:rsidRPr="002100CB">
        <w:rPr>
          <w:rFonts w:ascii="Arial" w:hAnsi="Arial" w:cs="Arial"/>
          <w:b/>
        </w:rPr>
        <w:t xml:space="preserve"> уполномоченного органа</w:t>
      </w:r>
      <w:r w:rsidRPr="002100CB">
        <w:rPr>
          <w:rFonts w:ascii="Arial" w:hAnsi="Arial" w:cs="Arial"/>
          <w:b/>
        </w:rPr>
        <w:t xml:space="preserve">, МФЦ, организаций, указанных в </w:t>
      </w:r>
      <w:hyperlink r:id="rId52" w:history="1">
        <w:r w:rsidRPr="002100CB">
          <w:rPr>
            <w:rFonts w:ascii="Arial" w:hAnsi="Arial" w:cs="Arial"/>
            <w:b/>
          </w:rPr>
          <w:t>части 1.1 статьи 16</w:t>
        </w:r>
      </w:hyperlink>
      <w:r w:rsidRPr="002100CB">
        <w:rPr>
          <w:rFonts w:ascii="Arial" w:hAnsi="Arial" w:cs="Arial"/>
          <w:b/>
        </w:rPr>
        <w:t xml:space="preserve"> Федерального закона от 27.07.2010 № 210-ФЗ «Об организации предоставления государственных и муниципальных услуг»</w:t>
      </w:r>
      <w:r w:rsidRPr="002100CB">
        <w:rPr>
          <w:rStyle w:val="af9"/>
          <w:rFonts w:ascii="Arial" w:hAnsi="Arial" w:cs="Arial"/>
          <w:b/>
          <w:bCs/>
        </w:rPr>
        <w:footnoteReference w:id="1"/>
      </w:r>
      <w:r w:rsidRPr="002100CB">
        <w:rPr>
          <w:rFonts w:ascii="Arial" w:hAnsi="Arial" w:cs="Arial"/>
          <w:b/>
        </w:rPr>
        <w:t>, а также их должностных лиц, муниципальных служащих, работников</w:t>
      </w:r>
    </w:p>
    <w:p w14:paraId="52A789EB" w14:textId="77777777" w:rsidR="0061491D" w:rsidRPr="002100CB" w:rsidRDefault="0061491D" w:rsidP="0061491D">
      <w:pPr>
        <w:jc w:val="both"/>
        <w:rPr>
          <w:rFonts w:ascii="Arial" w:hAnsi="Arial" w:cs="Arial"/>
        </w:rPr>
      </w:pPr>
    </w:p>
    <w:p w14:paraId="0062DB29" w14:textId="4CBD9667" w:rsidR="0061491D" w:rsidRPr="002100CB" w:rsidRDefault="0061491D" w:rsidP="0061491D">
      <w:pPr>
        <w:widowControl w:val="0"/>
        <w:autoSpaceDE w:val="0"/>
        <w:autoSpaceDN w:val="0"/>
        <w:adjustRightInd w:val="0"/>
        <w:ind w:firstLine="720"/>
        <w:jc w:val="both"/>
        <w:outlineLvl w:val="0"/>
        <w:rPr>
          <w:rFonts w:ascii="Arial" w:hAnsi="Arial" w:cs="Arial"/>
        </w:rPr>
      </w:pPr>
      <w:r w:rsidRPr="002100CB">
        <w:rPr>
          <w:rFonts w:ascii="Arial" w:hAnsi="Arial" w:cs="Arial"/>
        </w:rPr>
        <w:t>5.1. Заявитель может обратиться с жалобой на решения и действия (бездействие)</w:t>
      </w:r>
      <w:r w:rsidR="003F60CE" w:rsidRPr="002100CB">
        <w:rPr>
          <w:rFonts w:ascii="Arial" w:hAnsi="Arial" w:cs="Arial"/>
        </w:rPr>
        <w:t xml:space="preserve"> уполномоченного органа</w:t>
      </w:r>
      <w:r w:rsidRPr="002100CB">
        <w:rPr>
          <w:rFonts w:ascii="Arial" w:hAnsi="Arial" w:cs="Arial"/>
        </w:rPr>
        <w:t>,</w:t>
      </w:r>
      <w:r w:rsidRPr="002100CB">
        <w:rPr>
          <w:rFonts w:ascii="Arial" w:hAnsi="Arial" w:cs="Arial"/>
          <w:b/>
        </w:rPr>
        <w:t xml:space="preserve"> </w:t>
      </w:r>
      <w:r w:rsidRPr="002100CB">
        <w:rPr>
          <w:rFonts w:ascii="Arial" w:hAnsi="Arial" w:cs="Arial"/>
        </w:rPr>
        <w:t xml:space="preserve">МФЦ, </w:t>
      </w:r>
      <w:r w:rsidRPr="002100CB">
        <w:rPr>
          <w:rFonts w:ascii="Arial" w:hAnsi="Arial" w:cs="Arial"/>
          <w:bCs/>
        </w:rPr>
        <w:t xml:space="preserve">организаций, указанных в </w:t>
      </w:r>
      <w:hyperlink r:id="rId53" w:history="1">
        <w:r w:rsidRPr="002100CB">
          <w:rPr>
            <w:rFonts w:ascii="Arial" w:hAnsi="Arial" w:cs="Arial"/>
            <w:bCs/>
          </w:rPr>
          <w:t>части 1.1 статьи 16</w:t>
        </w:r>
      </w:hyperlink>
      <w:r w:rsidRPr="002100CB">
        <w:rPr>
          <w:rFonts w:ascii="Arial" w:hAnsi="Arial" w:cs="Arial"/>
          <w:bCs/>
        </w:rPr>
        <w:t xml:space="preserve"> Федерального закона № </w:t>
      </w:r>
      <w:proofErr w:type="gramStart"/>
      <w:r w:rsidRPr="002100CB">
        <w:rPr>
          <w:rFonts w:ascii="Arial" w:hAnsi="Arial" w:cs="Arial"/>
          <w:bCs/>
        </w:rPr>
        <w:t>210-ФЗ</w:t>
      </w:r>
      <w:proofErr w:type="gramEnd"/>
      <w:r w:rsidRPr="002100CB">
        <w:rPr>
          <w:rFonts w:ascii="Arial" w:hAnsi="Arial" w:cs="Arial"/>
          <w:bCs/>
        </w:rPr>
        <w:t xml:space="preserve"> а также их должностных лиц, муниципальных служащих, работников, в том ч</w:t>
      </w:r>
      <w:r w:rsidRPr="002100CB">
        <w:rPr>
          <w:rFonts w:ascii="Arial" w:hAnsi="Arial" w:cs="Arial"/>
        </w:rPr>
        <w:t>исле в следующих случаях:</w:t>
      </w:r>
    </w:p>
    <w:p w14:paraId="6B7E5EC0" w14:textId="2A4CA136"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54" w:history="1">
        <w:r w:rsidRPr="002100CB">
          <w:rPr>
            <w:rFonts w:ascii="Arial" w:hAnsi="Arial" w:cs="Arial"/>
          </w:rPr>
          <w:t>статье 15.1</w:t>
        </w:r>
      </w:hyperlink>
      <w:r w:rsidRPr="002100CB">
        <w:rPr>
          <w:rFonts w:ascii="Arial" w:hAnsi="Arial" w:cs="Arial"/>
        </w:rPr>
        <w:t xml:space="preserve"> Федерального закона </w:t>
      </w:r>
      <w:r w:rsidRPr="002100CB">
        <w:rPr>
          <w:rFonts w:ascii="Arial" w:hAnsi="Arial" w:cs="Arial"/>
          <w:bCs/>
        </w:rPr>
        <w:t>№ 210-ФЗ;</w:t>
      </w:r>
    </w:p>
    <w:p w14:paraId="6A05E80E"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2100CB">
          <w:rPr>
            <w:rFonts w:ascii="Arial" w:hAnsi="Arial" w:cs="Arial"/>
          </w:rPr>
          <w:t>частью 1.3 статьи 16</w:t>
        </w:r>
      </w:hyperlink>
      <w:r w:rsidRPr="002100CB">
        <w:rPr>
          <w:rFonts w:ascii="Arial" w:hAnsi="Arial" w:cs="Arial"/>
        </w:rPr>
        <w:t xml:space="preserve"> </w:t>
      </w:r>
      <w:r w:rsidRPr="002100CB">
        <w:rPr>
          <w:rFonts w:ascii="Arial" w:hAnsi="Arial" w:cs="Arial"/>
          <w:bCs/>
        </w:rPr>
        <w:t>Федерального закона № 210-ФЗ</w:t>
      </w:r>
      <w:r w:rsidRPr="002100CB">
        <w:rPr>
          <w:rFonts w:ascii="Arial" w:hAnsi="Arial" w:cs="Arial"/>
        </w:rPr>
        <w:t>;</w:t>
      </w:r>
    </w:p>
    <w:p w14:paraId="7FA4567F" w14:textId="203FB92C" w:rsidR="0061491D" w:rsidRPr="002100CB" w:rsidRDefault="0061491D" w:rsidP="0061491D">
      <w:pPr>
        <w:autoSpaceDE w:val="0"/>
        <w:spacing w:line="235" w:lineRule="auto"/>
        <w:ind w:firstLine="709"/>
        <w:jc w:val="both"/>
        <w:rPr>
          <w:rFonts w:ascii="Arial" w:hAnsi="Arial" w:cs="Arial"/>
        </w:rPr>
      </w:pPr>
      <w:r w:rsidRPr="002100C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E97382D" w14:textId="77777777" w:rsidR="0061491D" w:rsidRPr="002100CB" w:rsidRDefault="0061491D" w:rsidP="0061491D">
      <w:pPr>
        <w:widowControl w:val="0"/>
        <w:autoSpaceDE w:val="0"/>
        <w:ind w:firstLine="720"/>
        <w:jc w:val="both"/>
        <w:rPr>
          <w:rFonts w:ascii="Arial" w:hAnsi="Arial" w:cs="Arial"/>
        </w:rPr>
      </w:pPr>
      <w:r w:rsidRPr="002100C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6A5301DE" w14:textId="77777777" w:rsidR="0061491D" w:rsidRPr="002100CB" w:rsidRDefault="0061491D" w:rsidP="0061491D">
      <w:pPr>
        <w:widowControl w:val="0"/>
        <w:autoSpaceDE w:val="0"/>
        <w:autoSpaceDN w:val="0"/>
        <w:adjustRightInd w:val="0"/>
        <w:ind w:firstLine="720"/>
        <w:jc w:val="both"/>
        <w:rPr>
          <w:rFonts w:ascii="Arial" w:hAnsi="Arial" w:cs="Arial"/>
        </w:rPr>
      </w:pPr>
      <w:proofErr w:type="gramStart"/>
      <w:r w:rsidRPr="002100CB">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100CB">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2100CB">
          <w:rPr>
            <w:rFonts w:ascii="Arial" w:hAnsi="Arial" w:cs="Arial"/>
          </w:rPr>
          <w:t>частью 1.3 статьи 16</w:t>
        </w:r>
      </w:hyperlink>
      <w:r w:rsidRPr="002100CB">
        <w:rPr>
          <w:rFonts w:ascii="Arial" w:hAnsi="Arial" w:cs="Arial"/>
        </w:rPr>
        <w:t xml:space="preserve"> </w:t>
      </w:r>
      <w:r w:rsidRPr="002100CB">
        <w:rPr>
          <w:rFonts w:ascii="Arial" w:hAnsi="Arial" w:cs="Arial"/>
          <w:bCs/>
        </w:rPr>
        <w:t>Федерального закона № 210-ФЗ</w:t>
      </w:r>
      <w:r w:rsidRPr="002100CB">
        <w:rPr>
          <w:rFonts w:ascii="Arial" w:hAnsi="Arial" w:cs="Arial"/>
        </w:rPr>
        <w:t>;</w:t>
      </w:r>
    </w:p>
    <w:p w14:paraId="0D7B9498" w14:textId="77777777" w:rsidR="0061491D" w:rsidRPr="002100CB" w:rsidRDefault="0061491D" w:rsidP="0061491D">
      <w:pPr>
        <w:widowControl w:val="0"/>
        <w:autoSpaceDE w:val="0"/>
        <w:ind w:firstLine="720"/>
        <w:jc w:val="both"/>
        <w:rPr>
          <w:rFonts w:ascii="Arial" w:hAnsi="Arial" w:cs="Arial"/>
        </w:rPr>
      </w:pPr>
      <w:r w:rsidRPr="002100C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90030C2" w14:textId="1436A876" w:rsidR="0061491D" w:rsidRPr="002100CB" w:rsidRDefault="0061491D" w:rsidP="0061491D">
      <w:pPr>
        <w:pStyle w:val="ConsPlusNormal"/>
        <w:ind w:firstLine="720"/>
        <w:jc w:val="both"/>
      </w:pPr>
      <w:proofErr w:type="gramStart"/>
      <w:r w:rsidRPr="002100CB">
        <w:t>7) отказ</w:t>
      </w:r>
      <w:r w:rsidR="003F60CE" w:rsidRPr="002100CB">
        <w:t xml:space="preserve"> уполномоченного органа, </w:t>
      </w:r>
      <w:r w:rsidRPr="002100CB">
        <w:t xml:space="preserve"> должностного лица</w:t>
      </w:r>
      <w:r w:rsidR="003F60CE" w:rsidRPr="002100CB">
        <w:t xml:space="preserve"> уполномоченного органа</w:t>
      </w:r>
      <w:r w:rsidRPr="002100CB">
        <w:t xml:space="preserve">, многофункционального центра, работника многофункционального центра, организаций, предусмотренных </w:t>
      </w:r>
      <w:hyperlink r:id="rId57" w:history="1">
        <w:r w:rsidRPr="002100CB">
          <w:t>частью 1.1 статьи 16</w:t>
        </w:r>
      </w:hyperlink>
      <w:r w:rsidRPr="002100CB">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00C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2100CB">
          <w:t>частью 1.3 статьи 16</w:t>
        </w:r>
      </w:hyperlink>
      <w:r w:rsidRPr="002100CB">
        <w:t xml:space="preserve"> Федерального закона № 210-ФЗ;</w:t>
      </w:r>
    </w:p>
    <w:p w14:paraId="775B5C63"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8) нарушение срока или порядка выдачи документов по результатам предоставления </w:t>
      </w:r>
      <w:r w:rsidRPr="002100CB">
        <w:rPr>
          <w:rFonts w:ascii="Arial" w:hAnsi="Arial" w:cs="Arial"/>
        </w:rPr>
        <w:lastRenderedPageBreak/>
        <w:t>муниципальной услуги;</w:t>
      </w:r>
    </w:p>
    <w:p w14:paraId="06F440F9" w14:textId="77777777" w:rsidR="0061491D" w:rsidRPr="002100CB" w:rsidRDefault="0061491D" w:rsidP="0061491D">
      <w:pPr>
        <w:autoSpaceDE w:val="0"/>
        <w:autoSpaceDN w:val="0"/>
        <w:adjustRightInd w:val="0"/>
        <w:ind w:firstLine="720"/>
        <w:jc w:val="both"/>
        <w:rPr>
          <w:rFonts w:ascii="Arial" w:hAnsi="Arial" w:cs="Arial"/>
        </w:rPr>
      </w:pPr>
      <w:proofErr w:type="gramStart"/>
      <w:r w:rsidRPr="002100CB">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100CB">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2100CB">
          <w:rPr>
            <w:rFonts w:ascii="Arial" w:hAnsi="Arial" w:cs="Arial"/>
          </w:rPr>
          <w:t>частью 1.3 статьи 16</w:t>
        </w:r>
      </w:hyperlink>
      <w:r w:rsidRPr="002100CB">
        <w:rPr>
          <w:rFonts w:ascii="Arial" w:hAnsi="Arial" w:cs="Arial"/>
        </w:rPr>
        <w:t xml:space="preserve"> Федерального закона № 210-ФЗ;</w:t>
      </w:r>
    </w:p>
    <w:p w14:paraId="636D3F6F"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2100CB">
          <w:rPr>
            <w:rFonts w:ascii="Arial" w:hAnsi="Arial" w:cs="Arial"/>
          </w:rPr>
          <w:t>пунктом 4 части 1 статьи 7</w:t>
        </w:r>
      </w:hyperlink>
      <w:r w:rsidRPr="002100CB">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2100CB">
          <w:rPr>
            <w:rFonts w:ascii="Arial" w:hAnsi="Arial" w:cs="Arial"/>
          </w:rPr>
          <w:t>частью 1.3 статьи 16</w:t>
        </w:r>
      </w:hyperlink>
      <w:r w:rsidRPr="002100CB">
        <w:rPr>
          <w:rFonts w:ascii="Arial" w:hAnsi="Arial" w:cs="Arial"/>
        </w:rPr>
        <w:t xml:space="preserve"> Федерального закона</w:t>
      </w:r>
      <w:r w:rsidRPr="002100CB">
        <w:rPr>
          <w:rFonts w:ascii="Arial" w:hAnsi="Arial" w:cs="Arial"/>
          <w:bCs/>
        </w:rPr>
        <w:t xml:space="preserve"> </w:t>
      </w:r>
      <w:r w:rsidRPr="002100CB">
        <w:rPr>
          <w:rFonts w:ascii="Arial" w:hAnsi="Arial" w:cs="Arial"/>
        </w:rPr>
        <w:t>№ 210-ФЗ.</w:t>
      </w:r>
    </w:p>
    <w:p w14:paraId="71278141" w14:textId="3E2AE21F" w:rsidR="0061491D" w:rsidRPr="002100CB" w:rsidRDefault="0061491D" w:rsidP="00FC2E9C">
      <w:pPr>
        <w:widowControl w:val="0"/>
        <w:autoSpaceDE w:val="0"/>
        <w:autoSpaceDN w:val="0"/>
        <w:adjustRightInd w:val="0"/>
        <w:ind w:firstLine="720"/>
        <w:jc w:val="both"/>
        <w:rPr>
          <w:rFonts w:ascii="Arial" w:hAnsi="Arial" w:cs="Arial"/>
        </w:rPr>
      </w:pPr>
      <w:r w:rsidRPr="002100CB">
        <w:rPr>
          <w:rFonts w:ascii="Arial" w:hAnsi="Arial" w:cs="Arial"/>
        </w:rPr>
        <w:t xml:space="preserve">5.2. </w:t>
      </w:r>
      <w:r w:rsidR="00FC2E9C" w:rsidRPr="002100CB">
        <w:rPr>
          <w:rFonts w:ascii="Arial" w:hAnsi="Arial" w:cs="Arial"/>
        </w:rPr>
        <w:t xml:space="preserve">Жалоба подается в письменной форме на бумажном носителе, в электронной форме в администрацию Профсоюзнинского сельского поселения Даниловского муниципального района Волгоградской области,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2" w:history="1">
        <w:r w:rsidR="00FC2E9C" w:rsidRPr="002100CB">
          <w:rPr>
            <w:rStyle w:val="ae"/>
            <w:rFonts w:ascii="Arial" w:hAnsi="Arial" w:cs="Arial"/>
            <w:color w:val="auto"/>
            <w:u w:val="none"/>
          </w:rPr>
          <w:t>частью 1.1 статьи 16</w:t>
        </w:r>
      </w:hyperlink>
      <w:r w:rsidR="00FC2E9C" w:rsidRPr="002100CB">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00FC2E9C" w:rsidRPr="002100CB">
          <w:rPr>
            <w:rStyle w:val="ae"/>
            <w:rFonts w:ascii="Arial" w:hAnsi="Arial" w:cs="Arial"/>
            <w:color w:val="auto"/>
            <w:u w:val="none"/>
          </w:rPr>
          <w:t>частью 1.1 статьи 16</w:t>
        </w:r>
      </w:hyperlink>
      <w:r w:rsidR="00FC2E9C" w:rsidRPr="002100CB">
        <w:rPr>
          <w:rFonts w:ascii="Arial" w:hAnsi="Arial" w:cs="Arial"/>
        </w:rPr>
        <w:t xml:space="preserve"> Федерального закона № 210-ФЗ, подаются руководителям этих организаций</w:t>
      </w:r>
    </w:p>
    <w:p w14:paraId="13968517" w14:textId="4900A708" w:rsidR="0061491D" w:rsidRPr="002100CB" w:rsidRDefault="0061491D" w:rsidP="0061491D">
      <w:pPr>
        <w:widowControl w:val="0"/>
        <w:autoSpaceDE w:val="0"/>
        <w:autoSpaceDN w:val="0"/>
        <w:adjustRightInd w:val="0"/>
        <w:ind w:firstLine="720"/>
        <w:jc w:val="both"/>
        <w:rPr>
          <w:rFonts w:ascii="Arial" w:hAnsi="Arial" w:cs="Arial"/>
        </w:rPr>
      </w:pPr>
      <w:proofErr w:type="gramStart"/>
      <w:r w:rsidRPr="002100CB">
        <w:rPr>
          <w:rFonts w:ascii="Arial" w:hAnsi="Arial" w:cs="Arial"/>
        </w:rPr>
        <w:t>Жалоба на решения и действия (бездействие)</w:t>
      </w:r>
      <w:r w:rsidR="0011523F" w:rsidRPr="002100CB">
        <w:rPr>
          <w:rFonts w:ascii="Arial" w:hAnsi="Arial" w:cs="Arial"/>
        </w:rPr>
        <w:t xml:space="preserve"> уполномоченного органа</w:t>
      </w:r>
      <w:r w:rsidRPr="002100CB">
        <w:rPr>
          <w:rFonts w:ascii="Arial" w:hAnsi="Arial" w:cs="Arial"/>
        </w:rPr>
        <w:t>, должностного лица</w:t>
      </w:r>
      <w:r w:rsidR="0011523F" w:rsidRPr="002100CB">
        <w:rPr>
          <w:rFonts w:ascii="Arial" w:hAnsi="Arial" w:cs="Arial"/>
        </w:rPr>
        <w:t xml:space="preserve"> уполномоченного органа</w:t>
      </w:r>
      <w:r w:rsidRPr="002100CB">
        <w:rPr>
          <w:rFonts w:ascii="Arial" w:hAnsi="Arial" w:cs="Arial"/>
        </w:rPr>
        <w:t xml:space="preserve">, муниципального служащего, </w:t>
      </w:r>
      <w:r w:rsidR="009569F0" w:rsidRPr="002100CB">
        <w:rPr>
          <w:rFonts w:ascii="Arial" w:hAnsi="Arial" w:cs="Arial"/>
        </w:rPr>
        <w:t>главы</w:t>
      </w:r>
      <w:r w:rsidR="0011523F" w:rsidRPr="002100CB">
        <w:rPr>
          <w:rFonts w:ascii="Arial" w:hAnsi="Arial" w:cs="Arial"/>
        </w:rPr>
        <w:t xml:space="preserve"> Администрации Профсоюзнинского сельского поселения Даниловского муниципального района Волгоградской области</w:t>
      </w:r>
      <w:r w:rsidRPr="002100CB">
        <w:rPr>
          <w:rFonts w:ascii="Arial" w:hAnsi="Arial" w:cs="Arial"/>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100CB">
        <w:rPr>
          <w:rFonts w:ascii="Arial" w:hAnsi="Arial" w:cs="Arial"/>
        </w:rPr>
        <w:t xml:space="preserve"> при личном приеме заявителя. </w:t>
      </w:r>
    </w:p>
    <w:p w14:paraId="107C7B2E"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8E538E" w14:textId="77777777" w:rsidR="0061491D" w:rsidRPr="002100CB" w:rsidRDefault="0061491D" w:rsidP="0061491D">
      <w:pPr>
        <w:widowControl w:val="0"/>
        <w:autoSpaceDE w:val="0"/>
        <w:autoSpaceDN w:val="0"/>
        <w:adjustRightInd w:val="0"/>
        <w:ind w:firstLine="720"/>
        <w:jc w:val="both"/>
        <w:rPr>
          <w:rFonts w:ascii="Arial" w:hAnsi="Arial" w:cs="Arial"/>
        </w:rPr>
      </w:pPr>
      <w:proofErr w:type="gramStart"/>
      <w:r w:rsidRPr="002100CB">
        <w:rPr>
          <w:rFonts w:ascii="Arial" w:hAnsi="Arial" w:cs="Arial"/>
        </w:rPr>
        <w:t xml:space="preserve">Жалоба на решения и действия (бездействие) организаций, предусмотренных </w:t>
      </w:r>
      <w:hyperlink r:id="rId64" w:history="1">
        <w:r w:rsidRPr="002100CB">
          <w:rPr>
            <w:rFonts w:ascii="Arial" w:hAnsi="Arial" w:cs="Arial"/>
          </w:rPr>
          <w:t>частью 1.1 статьи 16</w:t>
        </w:r>
      </w:hyperlink>
      <w:r w:rsidRPr="002100CB">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792818C4" w14:textId="77777777" w:rsidR="0061491D" w:rsidRPr="002100CB" w:rsidRDefault="0061491D" w:rsidP="0061491D">
      <w:pPr>
        <w:autoSpaceDE w:val="0"/>
        <w:ind w:right="-16" w:firstLine="708"/>
        <w:jc w:val="both"/>
        <w:rPr>
          <w:rFonts w:ascii="Arial" w:hAnsi="Arial" w:cs="Arial"/>
        </w:rPr>
      </w:pPr>
      <w:r w:rsidRPr="002100CB">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24B2186" w14:textId="77777777" w:rsidR="0061491D" w:rsidRPr="002100CB" w:rsidRDefault="0061491D" w:rsidP="0061491D">
      <w:pPr>
        <w:widowControl w:val="0"/>
        <w:autoSpaceDE w:val="0"/>
        <w:ind w:right="-16" w:firstLine="720"/>
        <w:jc w:val="both"/>
        <w:rPr>
          <w:rFonts w:ascii="Arial" w:hAnsi="Arial" w:cs="Arial"/>
        </w:rPr>
      </w:pPr>
      <w:r w:rsidRPr="002100CB">
        <w:rPr>
          <w:rFonts w:ascii="Arial" w:hAnsi="Arial" w:cs="Arial"/>
        </w:rPr>
        <w:t>5.4. Жалоба должна содержать:</w:t>
      </w:r>
    </w:p>
    <w:p w14:paraId="6751D124" w14:textId="08FEAA3A"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1) </w:t>
      </w:r>
      <w:r w:rsidR="0011523F" w:rsidRPr="002100CB">
        <w:rPr>
          <w:rFonts w:ascii="Arial" w:hAnsi="Arial" w:cs="Arial"/>
        </w:rPr>
        <w:t xml:space="preserve">наименование </w:t>
      </w:r>
      <w:bookmarkStart w:id="16" w:name="_Hlk91585284"/>
      <w:r w:rsidR="0011523F" w:rsidRPr="002100CB">
        <w:rPr>
          <w:rFonts w:ascii="Arial" w:hAnsi="Arial" w:cs="Arial"/>
        </w:rPr>
        <w:t>уполномоченного органа</w:t>
      </w:r>
      <w:bookmarkEnd w:id="16"/>
      <w:r w:rsidRPr="002100CB">
        <w:rPr>
          <w:rFonts w:ascii="Arial" w:hAnsi="Arial" w:cs="Arial"/>
        </w:rPr>
        <w:t>, должностного лица</w:t>
      </w:r>
      <w:r w:rsidR="0011523F" w:rsidRPr="002100CB">
        <w:rPr>
          <w:rFonts w:ascii="Arial" w:hAnsi="Arial" w:cs="Arial"/>
        </w:rPr>
        <w:t xml:space="preserve"> уполномоченного органа</w:t>
      </w:r>
      <w:r w:rsidRPr="002100CB">
        <w:rPr>
          <w:rFonts w:ascii="Arial" w:hAnsi="Arial" w:cs="Arial"/>
        </w:rPr>
        <w:t xml:space="preserve">, или муниципального служащего, МФЦ, его руководителя и (или) работника, организаций, предусмотренных </w:t>
      </w:r>
      <w:hyperlink r:id="rId65" w:history="1">
        <w:r w:rsidRPr="002100CB">
          <w:rPr>
            <w:rFonts w:ascii="Arial" w:hAnsi="Arial" w:cs="Arial"/>
          </w:rPr>
          <w:t>частью 1.1 статьи 16</w:t>
        </w:r>
      </w:hyperlink>
      <w:r w:rsidRPr="002100CB">
        <w:rPr>
          <w:rFonts w:ascii="Arial" w:hAnsi="Arial" w:cs="Arial"/>
        </w:rPr>
        <w:t xml:space="preserve"> Федерального закона № 210-ФЗ, их руководителей и (или) работников, решения и действия (бездействие) которых обжалуются;</w:t>
      </w:r>
    </w:p>
    <w:p w14:paraId="48D14C83" w14:textId="77777777" w:rsidR="0061491D" w:rsidRPr="002100CB" w:rsidRDefault="0061491D" w:rsidP="0061491D">
      <w:pPr>
        <w:widowControl w:val="0"/>
        <w:autoSpaceDE w:val="0"/>
        <w:ind w:right="-16" w:firstLine="720"/>
        <w:jc w:val="both"/>
        <w:rPr>
          <w:rFonts w:ascii="Arial" w:hAnsi="Arial" w:cs="Arial"/>
        </w:rPr>
      </w:pPr>
      <w:proofErr w:type="gramStart"/>
      <w:r w:rsidRPr="002100C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710FCA" w14:textId="41DC7B8A" w:rsidR="0061491D" w:rsidRPr="002100CB" w:rsidRDefault="0061491D" w:rsidP="0061491D">
      <w:pPr>
        <w:widowControl w:val="0"/>
        <w:autoSpaceDE w:val="0"/>
        <w:ind w:right="-16" w:firstLine="720"/>
        <w:jc w:val="both"/>
        <w:rPr>
          <w:rFonts w:ascii="Arial" w:hAnsi="Arial" w:cs="Arial"/>
        </w:rPr>
      </w:pPr>
      <w:r w:rsidRPr="002100CB">
        <w:rPr>
          <w:rFonts w:ascii="Arial" w:hAnsi="Arial" w:cs="Arial"/>
        </w:rPr>
        <w:t xml:space="preserve">3) сведения об обжалуемых решениях и действиях (бездействии) </w:t>
      </w:r>
      <w:bookmarkStart w:id="17" w:name="_Hlk91597052"/>
      <w:r w:rsidR="00D77110" w:rsidRPr="002100CB">
        <w:rPr>
          <w:rFonts w:ascii="Arial" w:hAnsi="Arial" w:cs="Arial"/>
        </w:rPr>
        <w:t>уполномоченного органа</w:t>
      </w:r>
      <w:bookmarkEnd w:id="17"/>
      <w:r w:rsidRPr="002100CB">
        <w:rPr>
          <w:rFonts w:ascii="Arial" w:hAnsi="Arial" w:cs="Arial"/>
        </w:rPr>
        <w:t>, должностного лица</w:t>
      </w:r>
      <w:r w:rsidR="00D77110" w:rsidRPr="002100CB">
        <w:rPr>
          <w:rFonts w:ascii="Arial" w:hAnsi="Arial" w:cs="Arial"/>
        </w:rPr>
        <w:t xml:space="preserve"> уполномоченного органа</w:t>
      </w:r>
      <w:r w:rsidRPr="002100CB">
        <w:rPr>
          <w:rFonts w:ascii="Arial" w:hAnsi="Arial" w:cs="Arial"/>
        </w:rPr>
        <w:t xml:space="preserve">, либо муниципального служащего, МФЦ, работника МФЦ, организаций, предусмотренных </w:t>
      </w:r>
      <w:hyperlink r:id="rId66" w:history="1">
        <w:r w:rsidRPr="002100CB">
          <w:rPr>
            <w:rFonts w:ascii="Arial" w:hAnsi="Arial" w:cs="Arial"/>
          </w:rPr>
          <w:t>частью 1.1 статьи 16</w:t>
        </w:r>
      </w:hyperlink>
      <w:r w:rsidRPr="002100CB">
        <w:rPr>
          <w:rFonts w:ascii="Arial" w:hAnsi="Arial" w:cs="Arial"/>
        </w:rPr>
        <w:t xml:space="preserve"> Федерального закона № 210-ФЗ, их работников;</w:t>
      </w:r>
    </w:p>
    <w:p w14:paraId="2C7775D3" w14:textId="2321E76B"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4) доводы, на основании которых заявитель не согласен с решением и действиями (бездействием) </w:t>
      </w:r>
      <w:r w:rsidR="00D77110" w:rsidRPr="002100CB">
        <w:rPr>
          <w:rFonts w:ascii="Arial" w:hAnsi="Arial" w:cs="Arial"/>
        </w:rPr>
        <w:t>уполномоченного органа</w:t>
      </w:r>
      <w:r w:rsidRPr="002100CB">
        <w:rPr>
          <w:rFonts w:ascii="Arial" w:hAnsi="Arial" w:cs="Arial"/>
        </w:rPr>
        <w:t>, должностного лица</w:t>
      </w:r>
      <w:r w:rsidR="00D77110" w:rsidRPr="002100CB">
        <w:rPr>
          <w:rFonts w:ascii="Arial" w:hAnsi="Arial" w:cs="Arial"/>
        </w:rPr>
        <w:t xml:space="preserve"> уполномоченного органа</w:t>
      </w:r>
      <w:r w:rsidRPr="002100CB">
        <w:rPr>
          <w:rFonts w:ascii="Arial" w:hAnsi="Arial" w:cs="Arial"/>
          <w:bCs/>
          <w:i/>
        </w:rPr>
        <w:t xml:space="preserve"> </w:t>
      </w:r>
      <w:r w:rsidRPr="002100CB">
        <w:rPr>
          <w:rFonts w:ascii="Arial" w:hAnsi="Arial" w:cs="Arial"/>
        </w:rPr>
        <w:t xml:space="preserve">или </w:t>
      </w:r>
      <w:r w:rsidRPr="002100CB">
        <w:rPr>
          <w:rFonts w:ascii="Arial" w:hAnsi="Arial" w:cs="Arial"/>
        </w:rPr>
        <w:lastRenderedPageBreak/>
        <w:t xml:space="preserve">муниципального служащего, МФЦ, работника МФЦ, организаций, предусмотренных </w:t>
      </w:r>
      <w:hyperlink r:id="rId67" w:history="1">
        <w:r w:rsidRPr="002100CB">
          <w:rPr>
            <w:rFonts w:ascii="Arial" w:hAnsi="Arial" w:cs="Arial"/>
          </w:rPr>
          <w:t>частью 1.1 статьи 16</w:t>
        </w:r>
      </w:hyperlink>
      <w:r w:rsidRPr="002100CB">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DEFF764" w14:textId="77777777" w:rsidR="0061491D" w:rsidRPr="002100CB" w:rsidRDefault="0061491D" w:rsidP="0061491D">
      <w:pPr>
        <w:widowControl w:val="0"/>
        <w:autoSpaceDE w:val="0"/>
        <w:ind w:right="-16" w:firstLine="720"/>
        <w:jc w:val="both"/>
        <w:rPr>
          <w:rFonts w:ascii="Arial" w:hAnsi="Arial" w:cs="Arial"/>
        </w:rPr>
      </w:pPr>
      <w:r w:rsidRPr="002100CB">
        <w:rPr>
          <w:rFonts w:ascii="Arial" w:hAnsi="Arial" w:cs="Arial"/>
        </w:rPr>
        <w:t>Заявитель имеет право на получение информации и документов, необходимых для обоснования и рассмотрения жалобы.</w:t>
      </w:r>
    </w:p>
    <w:p w14:paraId="79F2AC10" w14:textId="614D69D8" w:rsidR="0061491D" w:rsidRPr="002100CB" w:rsidRDefault="0061491D" w:rsidP="0061491D">
      <w:pPr>
        <w:widowControl w:val="0"/>
        <w:autoSpaceDE w:val="0"/>
        <w:ind w:right="-16" w:firstLine="720"/>
        <w:jc w:val="both"/>
        <w:rPr>
          <w:rFonts w:ascii="Arial" w:hAnsi="Arial" w:cs="Arial"/>
        </w:rPr>
      </w:pPr>
      <w:r w:rsidRPr="002100CB">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D77110" w:rsidRPr="002100CB">
        <w:rPr>
          <w:rFonts w:ascii="Arial" w:hAnsi="Arial" w:cs="Arial"/>
        </w:rPr>
        <w:t xml:space="preserve"> уполномоченного органа, </w:t>
      </w:r>
      <w:r w:rsidRPr="002100CB">
        <w:rPr>
          <w:rFonts w:ascii="Arial" w:hAnsi="Arial" w:cs="Arial"/>
        </w:rPr>
        <w:t xml:space="preserve">работниками МФЦ, организаций, предусмотренных </w:t>
      </w:r>
      <w:hyperlink r:id="rId68" w:history="1">
        <w:r w:rsidRPr="002100CB">
          <w:rPr>
            <w:rFonts w:ascii="Arial" w:hAnsi="Arial" w:cs="Arial"/>
          </w:rPr>
          <w:t>частью 1.1 статьи 16</w:t>
        </w:r>
      </w:hyperlink>
      <w:r w:rsidRPr="002100CB">
        <w:rPr>
          <w:rFonts w:ascii="Arial" w:hAnsi="Arial" w:cs="Arial"/>
        </w:rPr>
        <w:t xml:space="preserve"> Федерального закона № 210-ФЗ,</w:t>
      </w:r>
      <w:r w:rsidR="00D77110" w:rsidRPr="002100CB">
        <w:rPr>
          <w:rFonts w:ascii="Arial" w:hAnsi="Arial" w:cs="Arial"/>
        </w:rPr>
        <w:t xml:space="preserve"> </w:t>
      </w:r>
      <w:r w:rsidRPr="002100CB">
        <w:rPr>
          <w:rFonts w:ascii="Arial" w:hAnsi="Arial" w:cs="Arial"/>
        </w:rPr>
        <w:t>в течение трех дней со дня ее поступления.</w:t>
      </w:r>
    </w:p>
    <w:p w14:paraId="6DBFE203" w14:textId="15669DA7" w:rsidR="0061491D" w:rsidRPr="002100CB" w:rsidRDefault="0061491D" w:rsidP="0061491D">
      <w:pPr>
        <w:widowControl w:val="0"/>
        <w:autoSpaceDE w:val="0"/>
        <w:autoSpaceDN w:val="0"/>
        <w:adjustRightInd w:val="0"/>
        <w:ind w:firstLine="720"/>
        <w:jc w:val="both"/>
        <w:rPr>
          <w:rFonts w:ascii="Arial" w:hAnsi="Arial" w:cs="Arial"/>
        </w:rPr>
      </w:pPr>
      <w:proofErr w:type="gramStart"/>
      <w:r w:rsidRPr="002100CB">
        <w:rPr>
          <w:rFonts w:ascii="Arial" w:hAnsi="Arial" w:cs="Arial"/>
        </w:rPr>
        <w:t>Жалоба, поступившая в</w:t>
      </w:r>
      <w:r w:rsidR="00D77110" w:rsidRPr="002100CB">
        <w:rPr>
          <w:rFonts w:ascii="Arial" w:hAnsi="Arial" w:cs="Arial"/>
        </w:rPr>
        <w:t xml:space="preserve"> уполномоченный орган</w:t>
      </w:r>
      <w:r w:rsidRPr="002100CB">
        <w:rPr>
          <w:rFonts w:ascii="Arial" w:hAnsi="Arial" w:cs="Arial"/>
        </w:rPr>
        <w:t xml:space="preserve">, МФЦ, учредителю МФЦ, в организации, предусмотренные </w:t>
      </w:r>
      <w:hyperlink r:id="rId69" w:history="1">
        <w:r w:rsidRPr="002100CB">
          <w:rPr>
            <w:rFonts w:ascii="Arial" w:hAnsi="Arial" w:cs="Arial"/>
          </w:rPr>
          <w:t>частью 1.1 статьи 16</w:t>
        </w:r>
      </w:hyperlink>
      <w:r w:rsidRPr="002100CB">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D77110" w:rsidRPr="002100CB">
        <w:rPr>
          <w:rFonts w:ascii="Arial" w:hAnsi="Arial" w:cs="Arial"/>
        </w:rPr>
        <w:t xml:space="preserve"> уполномоченного органа</w:t>
      </w:r>
      <w:r w:rsidRPr="002100CB">
        <w:rPr>
          <w:rFonts w:ascii="Arial" w:hAnsi="Arial" w:cs="Arial"/>
        </w:rPr>
        <w:t xml:space="preserve">, МФЦ, организаций, предусмотренных </w:t>
      </w:r>
      <w:hyperlink r:id="rId70" w:history="1">
        <w:r w:rsidRPr="002100CB">
          <w:rPr>
            <w:rFonts w:ascii="Arial" w:hAnsi="Arial" w:cs="Arial"/>
          </w:rPr>
          <w:t>частью 1.1 статьи 16</w:t>
        </w:r>
      </w:hyperlink>
      <w:r w:rsidRPr="002100CB">
        <w:rPr>
          <w:rFonts w:ascii="Arial" w:hAnsi="Arial" w:cs="Arial"/>
        </w:rPr>
        <w:t xml:space="preserve"> настоящего Федерального закона</w:t>
      </w:r>
      <w:r w:rsidR="00D77110" w:rsidRPr="002100CB">
        <w:rPr>
          <w:rFonts w:ascii="Arial" w:hAnsi="Arial" w:cs="Arial"/>
        </w:rPr>
        <w:t xml:space="preserve"> </w:t>
      </w:r>
      <w:r w:rsidRPr="002100CB">
        <w:rPr>
          <w:rFonts w:ascii="Arial" w:hAnsi="Arial" w:cs="Arial"/>
        </w:rPr>
        <w:t>№ 210-ФЗ, в приеме документов у заявителя либо в исправлении допущенных опечаток и ошибок или</w:t>
      </w:r>
      <w:proofErr w:type="gramEnd"/>
      <w:r w:rsidRPr="002100CB">
        <w:rPr>
          <w:rFonts w:ascii="Arial" w:hAnsi="Arial" w:cs="Arial"/>
        </w:rPr>
        <w:t xml:space="preserve"> в случае обжалования нарушения установленного срока таких исправлений - в течение пяти рабочих дней со дня ее регистрации.</w:t>
      </w:r>
    </w:p>
    <w:p w14:paraId="754E8532" w14:textId="77777777" w:rsidR="0061491D" w:rsidRPr="002100CB" w:rsidRDefault="0061491D" w:rsidP="0061491D">
      <w:pPr>
        <w:widowControl w:val="0"/>
        <w:ind w:firstLine="720"/>
        <w:jc w:val="both"/>
        <w:rPr>
          <w:rFonts w:ascii="Arial" w:hAnsi="Arial" w:cs="Arial"/>
        </w:rPr>
      </w:pPr>
      <w:r w:rsidRPr="002100CB">
        <w:rPr>
          <w:rFonts w:ascii="Arial" w:hAnsi="Arial" w:cs="Arial"/>
        </w:rPr>
        <w:t xml:space="preserve">5.6. В случае если в жалобе не </w:t>
      </w:r>
      <w:proofErr w:type="gramStart"/>
      <w:r w:rsidRPr="002100CB">
        <w:rPr>
          <w:rFonts w:ascii="Arial" w:hAnsi="Arial" w:cs="Arial"/>
        </w:rPr>
        <w:t>указаны</w:t>
      </w:r>
      <w:proofErr w:type="gramEnd"/>
      <w:r w:rsidRPr="002100CB">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14:paraId="6058D5F5" w14:textId="77777777" w:rsidR="0061491D" w:rsidRPr="002100CB" w:rsidRDefault="0061491D" w:rsidP="0061491D">
      <w:pPr>
        <w:widowControl w:val="0"/>
        <w:ind w:firstLine="720"/>
        <w:jc w:val="both"/>
        <w:rPr>
          <w:rFonts w:ascii="Arial" w:hAnsi="Arial" w:cs="Arial"/>
        </w:rPr>
      </w:pPr>
      <w:r w:rsidRPr="002100CB">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B150F84" w14:textId="77777777" w:rsidR="0061491D" w:rsidRPr="002100CB" w:rsidRDefault="0061491D" w:rsidP="0061491D">
      <w:pPr>
        <w:widowControl w:val="0"/>
        <w:ind w:firstLine="720"/>
        <w:jc w:val="both"/>
        <w:rPr>
          <w:rFonts w:ascii="Arial" w:hAnsi="Arial" w:cs="Arial"/>
        </w:rPr>
      </w:pPr>
      <w:proofErr w:type="gramStart"/>
      <w:r w:rsidRPr="002100CB">
        <w:rPr>
          <w:rFonts w:ascii="Arial" w:hAnsi="Arial" w:cs="Arial"/>
        </w:rPr>
        <w:t xml:space="preserve">Должностное лицо, работник, наделенные полномочиями по рассмотрению жалоб в соответствии с </w:t>
      </w:r>
      <w:hyperlink r:id="rId71" w:history="1">
        <w:r w:rsidRPr="002100CB">
          <w:rPr>
            <w:rFonts w:ascii="Arial" w:hAnsi="Arial" w:cs="Arial"/>
          </w:rPr>
          <w:t>пунктом</w:t>
        </w:r>
      </w:hyperlink>
      <w:r w:rsidRPr="002100CB">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14:paraId="020109EF" w14:textId="77777777" w:rsidR="0061491D" w:rsidRPr="002100CB" w:rsidRDefault="0061491D" w:rsidP="0061491D">
      <w:pPr>
        <w:widowControl w:val="0"/>
        <w:ind w:firstLine="720"/>
        <w:jc w:val="both"/>
        <w:rPr>
          <w:rFonts w:ascii="Arial" w:hAnsi="Arial" w:cs="Arial"/>
        </w:rPr>
      </w:pPr>
      <w:r w:rsidRPr="002100CB">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CE6B42B" w14:textId="77777777" w:rsidR="0061491D" w:rsidRPr="002100CB" w:rsidRDefault="0061491D" w:rsidP="0061491D">
      <w:pPr>
        <w:widowControl w:val="0"/>
        <w:ind w:firstLine="720"/>
        <w:jc w:val="both"/>
        <w:rPr>
          <w:rFonts w:ascii="Arial" w:hAnsi="Arial" w:cs="Arial"/>
        </w:rPr>
      </w:pPr>
      <w:proofErr w:type="gramStart"/>
      <w:r w:rsidRPr="002100C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2100CB">
          <w:rPr>
            <w:rFonts w:ascii="Arial" w:hAnsi="Arial" w:cs="Arial"/>
          </w:rPr>
          <w:t>законом</w:t>
        </w:r>
      </w:hyperlink>
      <w:r w:rsidRPr="002100CB">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14:paraId="399AC51E" w14:textId="77777777" w:rsidR="0061491D" w:rsidRPr="002100CB" w:rsidRDefault="0061491D" w:rsidP="0061491D">
      <w:pPr>
        <w:widowControl w:val="0"/>
        <w:ind w:firstLine="720"/>
        <w:jc w:val="both"/>
        <w:rPr>
          <w:rFonts w:ascii="Arial" w:hAnsi="Arial" w:cs="Arial"/>
          <w:bCs/>
        </w:rPr>
      </w:pPr>
      <w:r w:rsidRPr="002100CB">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188E53F" w14:textId="77777777" w:rsidR="0061491D" w:rsidRPr="002100CB" w:rsidRDefault="0061491D" w:rsidP="0061491D">
      <w:pPr>
        <w:widowControl w:val="0"/>
        <w:ind w:firstLine="720"/>
        <w:jc w:val="both"/>
        <w:rPr>
          <w:rFonts w:ascii="Arial" w:hAnsi="Arial" w:cs="Arial"/>
        </w:rPr>
      </w:pPr>
      <w:r w:rsidRPr="002100CB">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7BCF5117" w14:textId="77777777" w:rsidR="0061491D" w:rsidRPr="002100CB" w:rsidRDefault="0061491D" w:rsidP="0061491D">
      <w:pPr>
        <w:widowControl w:val="0"/>
        <w:autoSpaceDE w:val="0"/>
        <w:autoSpaceDN w:val="0"/>
        <w:adjustRightInd w:val="0"/>
        <w:ind w:firstLine="720"/>
        <w:jc w:val="both"/>
        <w:rPr>
          <w:rFonts w:ascii="Arial" w:hAnsi="Arial" w:cs="Arial"/>
        </w:rPr>
      </w:pPr>
      <w:proofErr w:type="gramStart"/>
      <w:r w:rsidRPr="002100CB">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2100CB">
          <w:rPr>
            <w:rFonts w:ascii="Arial" w:hAnsi="Arial" w:cs="Arial"/>
          </w:rPr>
          <w:t>пунктом</w:t>
        </w:r>
      </w:hyperlink>
      <w:r w:rsidRPr="002100CB">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100CB">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B66C9D4" w14:textId="77777777" w:rsidR="0061491D" w:rsidRPr="002100CB" w:rsidRDefault="0061491D" w:rsidP="0061491D">
      <w:pPr>
        <w:widowControl w:val="0"/>
        <w:autoSpaceDE w:val="0"/>
        <w:ind w:right="-16" w:firstLine="720"/>
        <w:jc w:val="both"/>
        <w:rPr>
          <w:rFonts w:ascii="Arial" w:hAnsi="Arial" w:cs="Arial"/>
        </w:rPr>
      </w:pPr>
      <w:r w:rsidRPr="002100CB">
        <w:rPr>
          <w:rFonts w:ascii="Arial" w:hAnsi="Arial" w:cs="Arial"/>
        </w:rPr>
        <w:t>5.7. По результатам рассмотрения жалобы принимается одно из следующих решений:</w:t>
      </w:r>
    </w:p>
    <w:p w14:paraId="1159B3BE" w14:textId="77777777" w:rsidR="0061491D" w:rsidRPr="002100CB" w:rsidRDefault="0061491D" w:rsidP="0061491D">
      <w:pPr>
        <w:widowControl w:val="0"/>
        <w:autoSpaceDE w:val="0"/>
        <w:autoSpaceDN w:val="0"/>
        <w:adjustRightInd w:val="0"/>
        <w:ind w:firstLine="720"/>
        <w:jc w:val="both"/>
        <w:rPr>
          <w:rFonts w:ascii="Arial" w:hAnsi="Arial" w:cs="Arial"/>
          <w:strike/>
        </w:rPr>
      </w:pPr>
      <w:proofErr w:type="gramStart"/>
      <w:r w:rsidRPr="002100CB">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14:paraId="39513ED0"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2) в удовлетворении жалобы отказывается.</w:t>
      </w:r>
    </w:p>
    <w:p w14:paraId="7CE393A4"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5.8. Основаниями для отказа в удовлетворении жалобы являются:</w:t>
      </w:r>
    </w:p>
    <w:p w14:paraId="41A3F1DD" w14:textId="6E3DE51A"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 xml:space="preserve">1) признание </w:t>
      </w:r>
      <w:proofErr w:type="gramStart"/>
      <w:r w:rsidRPr="002100CB">
        <w:rPr>
          <w:rFonts w:ascii="Arial" w:hAnsi="Arial" w:cs="Arial"/>
        </w:rPr>
        <w:t>правомерными</w:t>
      </w:r>
      <w:proofErr w:type="gramEnd"/>
      <w:r w:rsidRPr="002100CB">
        <w:rPr>
          <w:rFonts w:ascii="Arial" w:hAnsi="Arial" w:cs="Arial"/>
        </w:rPr>
        <w:t xml:space="preserve"> решения и (или) действий (бездействия) </w:t>
      </w:r>
      <w:r w:rsidR="00AC25EB" w:rsidRPr="002100CB">
        <w:rPr>
          <w:rFonts w:ascii="Arial" w:hAnsi="Arial" w:cs="Arial"/>
        </w:rPr>
        <w:t xml:space="preserve">уполномоченного органа, </w:t>
      </w:r>
      <w:r w:rsidRPr="002100CB">
        <w:rPr>
          <w:rFonts w:ascii="Arial" w:hAnsi="Arial" w:cs="Arial"/>
        </w:rPr>
        <w:t>должностных лиц, муниципальных служащих</w:t>
      </w:r>
      <w:r w:rsidR="00AC25EB" w:rsidRPr="002100CB">
        <w:rPr>
          <w:rFonts w:ascii="Arial" w:hAnsi="Arial" w:cs="Arial"/>
        </w:rPr>
        <w:t xml:space="preserve"> уполномоченного органа</w:t>
      </w:r>
      <w:r w:rsidRPr="002100CB">
        <w:rPr>
          <w:rFonts w:ascii="Arial" w:hAnsi="Arial" w:cs="Arial"/>
        </w:rPr>
        <w:t>, МФЦ, работника МФЦ,</w:t>
      </w:r>
      <w:r w:rsidR="00AC25EB" w:rsidRPr="002100CB">
        <w:rPr>
          <w:rFonts w:ascii="Arial" w:hAnsi="Arial" w:cs="Arial"/>
        </w:rPr>
        <w:t xml:space="preserve"> </w:t>
      </w:r>
      <w:r w:rsidRPr="002100CB">
        <w:rPr>
          <w:rFonts w:ascii="Arial" w:hAnsi="Arial" w:cs="Arial"/>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9828BB8"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t>2) наличие вступившего в законную силу решения суда по жалобе о том же предмете и по тем же основаниям;</w:t>
      </w:r>
    </w:p>
    <w:p w14:paraId="3036E2EB" w14:textId="77777777" w:rsidR="0061491D" w:rsidRPr="002100CB" w:rsidRDefault="0061491D" w:rsidP="0061491D">
      <w:pPr>
        <w:widowControl w:val="0"/>
        <w:autoSpaceDE w:val="0"/>
        <w:autoSpaceDN w:val="0"/>
        <w:adjustRightInd w:val="0"/>
        <w:ind w:firstLine="720"/>
        <w:jc w:val="both"/>
        <w:rPr>
          <w:rFonts w:ascii="Arial" w:hAnsi="Arial" w:cs="Arial"/>
        </w:rPr>
      </w:pPr>
      <w:r w:rsidRPr="002100CB">
        <w:rPr>
          <w:rFonts w:ascii="Arial" w:hAnsi="Arial" w:cs="Arial"/>
        </w:rPr>
        <w:lastRenderedPageBreak/>
        <w:t>3) подача жалобы лицом, полномочия которого не подтверждены в порядке, установленном законодательством Российской Федерации.</w:t>
      </w:r>
    </w:p>
    <w:p w14:paraId="44AC1961" w14:textId="77777777" w:rsidR="0061491D" w:rsidRPr="002100CB" w:rsidRDefault="0061491D" w:rsidP="0061491D">
      <w:pPr>
        <w:widowControl w:val="0"/>
        <w:autoSpaceDE w:val="0"/>
        <w:ind w:right="-16" w:firstLine="720"/>
        <w:jc w:val="both"/>
        <w:rPr>
          <w:rFonts w:ascii="Arial" w:hAnsi="Arial" w:cs="Arial"/>
        </w:rPr>
      </w:pPr>
      <w:r w:rsidRPr="002100CB">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566712"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2100CB">
          <w:rPr>
            <w:rFonts w:ascii="Arial" w:hAnsi="Arial" w:cs="Arial"/>
          </w:rPr>
          <w:t>частью 1.1 статьи 16</w:t>
        </w:r>
      </w:hyperlink>
      <w:r w:rsidRPr="002100CB">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00CB">
        <w:rPr>
          <w:rFonts w:ascii="Arial" w:hAnsi="Arial" w:cs="Arial"/>
        </w:rPr>
        <w:t>неудобства</w:t>
      </w:r>
      <w:proofErr w:type="gramEnd"/>
      <w:r w:rsidRPr="002100CB">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2BCE64C" w14:textId="77777777" w:rsidR="0061491D" w:rsidRPr="002100CB" w:rsidRDefault="0061491D" w:rsidP="0061491D">
      <w:pPr>
        <w:autoSpaceDE w:val="0"/>
        <w:autoSpaceDN w:val="0"/>
        <w:adjustRightInd w:val="0"/>
        <w:ind w:firstLine="708"/>
        <w:jc w:val="both"/>
        <w:rPr>
          <w:rFonts w:ascii="Arial" w:hAnsi="Arial" w:cs="Arial"/>
        </w:rPr>
      </w:pPr>
      <w:r w:rsidRPr="002100CB">
        <w:rPr>
          <w:rFonts w:ascii="Arial" w:hAnsi="Arial" w:cs="Arial"/>
        </w:rPr>
        <w:t xml:space="preserve">5.11. В случае признания </w:t>
      </w:r>
      <w:proofErr w:type="gramStart"/>
      <w:r w:rsidRPr="002100CB">
        <w:rPr>
          <w:rFonts w:ascii="Arial" w:hAnsi="Arial" w:cs="Arial"/>
        </w:rPr>
        <w:t>жалобы</w:t>
      </w:r>
      <w:proofErr w:type="gramEnd"/>
      <w:r w:rsidRPr="002100CB">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DBB366" w14:textId="31A4D0C6" w:rsidR="0061491D" w:rsidRPr="002100CB" w:rsidRDefault="0061491D" w:rsidP="0061491D">
      <w:pPr>
        <w:autoSpaceDE w:val="0"/>
        <w:autoSpaceDN w:val="0"/>
        <w:adjustRightInd w:val="0"/>
        <w:ind w:firstLine="720"/>
        <w:jc w:val="both"/>
        <w:rPr>
          <w:rFonts w:ascii="Arial" w:hAnsi="Arial" w:cs="Arial"/>
          <w:bCs/>
        </w:rPr>
      </w:pPr>
      <w:r w:rsidRPr="002100CB">
        <w:rPr>
          <w:rFonts w:ascii="Arial" w:hAnsi="Arial" w:cs="Arial"/>
        </w:rPr>
        <w:t xml:space="preserve">5.12. В случае установления в ходе или по результатам </w:t>
      </w:r>
      <w:proofErr w:type="gramStart"/>
      <w:r w:rsidRPr="002100CB">
        <w:rPr>
          <w:rFonts w:ascii="Arial" w:hAnsi="Arial" w:cs="Arial"/>
        </w:rPr>
        <w:t>рассмотрения жалобы признаков состава административного правонарушения</w:t>
      </w:r>
      <w:proofErr w:type="gramEnd"/>
      <w:r w:rsidRPr="002100CB">
        <w:rPr>
          <w:rFonts w:ascii="Arial" w:hAnsi="Arial" w:cs="Arial"/>
        </w:rPr>
        <w:t xml:space="preserve"> или преступления должностное лицо</w:t>
      </w:r>
      <w:r w:rsidR="00AC25EB" w:rsidRPr="002100CB">
        <w:rPr>
          <w:rFonts w:ascii="Arial" w:hAnsi="Arial" w:cs="Arial"/>
        </w:rPr>
        <w:t xml:space="preserve"> уполномоченного органа</w:t>
      </w:r>
      <w:r w:rsidRPr="002100CB">
        <w:rPr>
          <w:rFonts w:ascii="Arial" w:hAnsi="Arial" w:cs="Arial"/>
        </w:rPr>
        <w:t xml:space="preserve">, работник наделенные </w:t>
      </w:r>
      <w:r w:rsidRPr="002100CB">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5E7E15F6" w14:textId="61864CC7" w:rsidR="0061491D" w:rsidRPr="002100CB" w:rsidRDefault="0061491D" w:rsidP="0061491D">
      <w:pPr>
        <w:autoSpaceDE w:val="0"/>
        <w:ind w:right="-16" w:firstLine="720"/>
        <w:jc w:val="both"/>
        <w:rPr>
          <w:rFonts w:ascii="Arial" w:hAnsi="Arial" w:cs="Arial"/>
        </w:rPr>
      </w:pPr>
      <w:r w:rsidRPr="002100CB">
        <w:rPr>
          <w:rFonts w:ascii="Arial" w:hAnsi="Arial" w:cs="Arial"/>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AC25EB" w:rsidRPr="002100CB">
        <w:rPr>
          <w:rFonts w:ascii="Arial" w:hAnsi="Arial" w:cs="Arial"/>
        </w:rPr>
        <w:t xml:space="preserve"> уполномоченного органа</w:t>
      </w:r>
      <w:r w:rsidRPr="002100CB">
        <w:rPr>
          <w:rFonts w:ascii="Arial" w:hAnsi="Arial" w:cs="Arial"/>
        </w:rPr>
        <w:t>,</w:t>
      </w:r>
      <w:r w:rsidRPr="002100CB">
        <w:rPr>
          <w:rFonts w:ascii="Arial" w:hAnsi="Arial" w:cs="Arial"/>
          <w:i/>
        </w:rPr>
        <w:t xml:space="preserve"> </w:t>
      </w:r>
      <w:r w:rsidRPr="002100CB">
        <w:rPr>
          <w:rFonts w:ascii="Arial" w:hAnsi="Arial" w:cs="Arial"/>
        </w:rPr>
        <w:t xml:space="preserve">должностных лиц МФЦ, работников организаций, предусмотренных </w:t>
      </w:r>
      <w:hyperlink r:id="rId75" w:history="1">
        <w:r w:rsidRPr="002100CB">
          <w:rPr>
            <w:rFonts w:ascii="Arial" w:hAnsi="Arial" w:cs="Arial"/>
          </w:rPr>
          <w:t>частью 1.1 статьи 16</w:t>
        </w:r>
      </w:hyperlink>
      <w:r w:rsidRPr="002100CB">
        <w:rPr>
          <w:rFonts w:ascii="Arial" w:hAnsi="Arial" w:cs="Arial"/>
        </w:rPr>
        <w:t xml:space="preserve"> Федерального закона № 210-ФЗ, в судебном порядке в соответствии с законодательством Российской Федерации.</w:t>
      </w:r>
    </w:p>
    <w:p w14:paraId="261D6A44" w14:textId="77777777" w:rsidR="0061491D" w:rsidRPr="002100CB" w:rsidRDefault="0061491D" w:rsidP="0061491D">
      <w:pPr>
        <w:pStyle w:val="ConsPlusNormal"/>
        <w:ind w:firstLine="708"/>
        <w:jc w:val="both"/>
      </w:pPr>
      <w:r w:rsidRPr="002100CB">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1827BC2" w14:textId="77777777" w:rsidR="0061491D" w:rsidRPr="00D431CE" w:rsidRDefault="0061491D" w:rsidP="0061491D">
      <w:pPr>
        <w:pBdr>
          <w:bottom w:val="single" w:sz="12" w:space="1" w:color="auto"/>
        </w:pBdr>
        <w:autoSpaceDE w:val="0"/>
        <w:ind w:right="-16" w:firstLine="567"/>
        <w:jc w:val="both"/>
        <w:rPr>
          <w:sz w:val="24"/>
          <w:szCs w:val="24"/>
        </w:rPr>
      </w:pPr>
    </w:p>
    <w:p w14:paraId="44988686" w14:textId="6C572ECE" w:rsidR="00AF2A83" w:rsidRDefault="00AF2A83"/>
    <w:p w14:paraId="67AB963C" w14:textId="3CAF7050" w:rsidR="00E30F71" w:rsidRDefault="00E30F71"/>
    <w:p w14:paraId="427C2BBB" w14:textId="77777777" w:rsidR="00E30F71" w:rsidRDefault="00E30F71" w:rsidP="00E30F71">
      <w:pPr>
        <w:jc w:val="right"/>
        <w:rPr>
          <w:sz w:val="24"/>
          <w:szCs w:val="24"/>
        </w:rPr>
      </w:pPr>
    </w:p>
    <w:p w14:paraId="7CF013E5" w14:textId="77777777" w:rsidR="00E30F71" w:rsidRDefault="00E30F71" w:rsidP="00E30F71">
      <w:pPr>
        <w:jc w:val="right"/>
        <w:rPr>
          <w:sz w:val="24"/>
          <w:szCs w:val="24"/>
        </w:rPr>
      </w:pPr>
    </w:p>
    <w:p w14:paraId="021AEBFF" w14:textId="77777777" w:rsidR="00E30F71" w:rsidRDefault="00E30F71" w:rsidP="00E30F71">
      <w:pPr>
        <w:jc w:val="right"/>
        <w:rPr>
          <w:sz w:val="24"/>
          <w:szCs w:val="24"/>
        </w:rPr>
      </w:pPr>
    </w:p>
    <w:p w14:paraId="691E35FD" w14:textId="77777777" w:rsidR="00E30F71" w:rsidRDefault="00E30F71" w:rsidP="00E30F71">
      <w:pPr>
        <w:jc w:val="right"/>
        <w:rPr>
          <w:sz w:val="24"/>
          <w:szCs w:val="24"/>
        </w:rPr>
      </w:pPr>
    </w:p>
    <w:p w14:paraId="6A13E100" w14:textId="77777777" w:rsidR="00E30F71" w:rsidRDefault="00E30F71" w:rsidP="00E30F71">
      <w:pPr>
        <w:jc w:val="right"/>
        <w:rPr>
          <w:sz w:val="24"/>
          <w:szCs w:val="24"/>
        </w:rPr>
      </w:pPr>
    </w:p>
    <w:p w14:paraId="311C15DC" w14:textId="77777777" w:rsidR="00E30F71" w:rsidRDefault="00E30F71" w:rsidP="00E30F71">
      <w:pPr>
        <w:jc w:val="right"/>
        <w:rPr>
          <w:sz w:val="24"/>
          <w:szCs w:val="24"/>
        </w:rPr>
      </w:pPr>
    </w:p>
    <w:p w14:paraId="3AA51411" w14:textId="77777777" w:rsidR="00E30F71" w:rsidRDefault="00E30F71" w:rsidP="00E30F71">
      <w:pPr>
        <w:jc w:val="right"/>
        <w:rPr>
          <w:sz w:val="24"/>
          <w:szCs w:val="24"/>
        </w:rPr>
      </w:pPr>
    </w:p>
    <w:p w14:paraId="114F5FF0" w14:textId="77777777" w:rsidR="00E30F71" w:rsidRDefault="00E30F71" w:rsidP="00E30F71">
      <w:pPr>
        <w:jc w:val="right"/>
        <w:rPr>
          <w:sz w:val="24"/>
          <w:szCs w:val="24"/>
        </w:rPr>
      </w:pPr>
    </w:p>
    <w:p w14:paraId="46B2A25C" w14:textId="77777777" w:rsidR="00E30F71" w:rsidRDefault="00E30F71" w:rsidP="00E30F71">
      <w:pPr>
        <w:jc w:val="right"/>
        <w:rPr>
          <w:sz w:val="24"/>
          <w:szCs w:val="24"/>
        </w:rPr>
      </w:pPr>
    </w:p>
    <w:p w14:paraId="2B5DF32B" w14:textId="77777777" w:rsidR="00E30F71" w:rsidRDefault="00E30F71" w:rsidP="00E30F71">
      <w:pPr>
        <w:jc w:val="right"/>
        <w:rPr>
          <w:sz w:val="24"/>
          <w:szCs w:val="24"/>
        </w:rPr>
      </w:pPr>
    </w:p>
    <w:p w14:paraId="7F9F41E3" w14:textId="77777777" w:rsidR="00E30F71" w:rsidRDefault="00E30F71" w:rsidP="00E30F71">
      <w:pPr>
        <w:jc w:val="right"/>
        <w:rPr>
          <w:sz w:val="24"/>
          <w:szCs w:val="24"/>
        </w:rPr>
      </w:pPr>
    </w:p>
    <w:p w14:paraId="3BA63132" w14:textId="77777777" w:rsidR="00E30F71" w:rsidRDefault="00E30F71" w:rsidP="00E30F71">
      <w:pPr>
        <w:jc w:val="right"/>
        <w:rPr>
          <w:sz w:val="24"/>
          <w:szCs w:val="24"/>
        </w:rPr>
      </w:pPr>
    </w:p>
    <w:p w14:paraId="0DC2C22F" w14:textId="77777777" w:rsidR="00E30F71" w:rsidRDefault="00E30F71" w:rsidP="00E30F71">
      <w:pPr>
        <w:jc w:val="right"/>
        <w:rPr>
          <w:sz w:val="24"/>
          <w:szCs w:val="24"/>
        </w:rPr>
      </w:pPr>
    </w:p>
    <w:p w14:paraId="365B373D" w14:textId="77777777" w:rsidR="00E30F71" w:rsidRDefault="00E30F71" w:rsidP="00E30F71">
      <w:pPr>
        <w:jc w:val="right"/>
        <w:rPr>
          <w:sz w:val="24"/>
          <w:szCs w:val="24"/>
        </w:rPr>
      </w:pPr>
    </w:p>
    <w:p w14:paraId="42031D2D" w14:textId="77777777" w:rsidR="00E30F71" w:rsidRDefault="00E30F71" w:rsidP="00E30F71">
      <w:pPr>
        <w:jc w:val="right"/>
        <w:rPr>
          <w:sz w:val="24"/>
          <w:szCs w:val="24"/>
        </w:rPr>
      </w:pPr>
    </w:p>
    <w:p w14:paraId="1BC59552" w14:textId="77777777" w:rsidR="00E30F71" w:rsidRDefault="00E30F71" w:rsidP="00E30F71">
      <w:pPr>
        <w:jc w:val="right"/>
        <w:rPr>
          <w:sz w:val="24"/>
          <w:szCs w:val="24"/>
        </w:rPr>
      </w:pPr>
    </w:p>
    <w:p w14:paraId="0457004A" w14:textId="77777777" w:rsidR="00E30F71" w:rsidRDefault="00E30F71" w:rsidP="00E30F71">
      <w:pPr>
        <w:jc w:val="right"/>
        <w:rPr>
          <w:sz w:val="24"/>
          <w:szCs w:val="24"/>
        </w:rPr>
      </w:pPr>
    </w:p>
    <w:p w14:paraId="1C3E11CA" w14:textId="77777777" w:rsidR="00E30F71" w:rsidRDefault="00E30F71" w:rsidP="00E30F71">
      <w:pPr>
        <w:jc w:val="right"/>
        <w:rPr>
          <w:sz w:val="24"/>
          <w:szCs w:val="24"/>
        </w:rPr>
      </w:pPr>
    </w:p>
    <w:p w14:paraId="09E4EEF5" w14:textId="77777777" w:rsidR="00E30F71" w:rsidRDefault="00E30F71" w:rsidP="00E30F71">
      <w:pPr>
        <w:jc w:val="right"/>
        <w:rPr>
          <w:sz w:val="24"/>
          <w:szCs w:val="24"/>
        </w:rPr>
      </w:pPr>
    </w:p>
    <w:p w14:paraId="2E1B0B26" w14:textId="77777777" w:rsidR="00E30F71" w:rsidRDefault="00E30F71" w:rsidP="00E30F71">
      <w:pPr>
        <w:jc w:val="right"/>
        <w:rPr>
          <w:sz w:val="24"/>
          <w:szCs w:val="24"/>
        </w:rPr>
      </w:pPr>
    </w:p>
    <w:p w14:paraId="0D411742" w14:textId="77777777" w:rsidR="00E30F71" w:rsidRDefault="00E30F71" w:rsidP="00E30F71">
      <w:pPr>
        <w:jc w:val="right"/>
        <w:rPr>
          <w:sz w:val="24"/>
          <w:szCs w:val="24"/>
        </w:rPr>
      </w:pPr>
    </w:p>
    <w:p w14:paraId="6F25F788" w14:textId="77777777" w:rsidR="00E30F71" w:rsidRDefault="00E30F71" w:rsidP="00E30F71">
      <w:pPr>
        <w:jc w:val="right"/>
        <w:rPr>
          <w:sz w:val="24"/>
          <w:szCs w:val="24"/>
        </w:rPr>
      </w:pPr>
    </w:p>
    <w:p w14:paraId="7B2E53F5" w14:textId="77777777" w:rsidR="00E30F71" w:rsidRDefault="00E30F71" w:rsidP="00E30F71">
      <w:pPr>
        <w:jc w:val="right"/>
        <w:rPr>
          <w:sz w:val="24"/>
          <w:szCs w:val="24"/>
        </w:rPr>
      </w:pPr>
    </w:p>
    <w:p w14:paraId="32E66098" w14:textId="77777777" w:rsidR="00E30F71" w:rsidRDefault="00E30F71" w:rsidP="00E30F71">
      <w:pPr>
        <w:jc w:val="right"/>
        <w:rPr>
          <w:sz w:val="24"/>
          <w:szCs w:val="24"/>
        </w:rPr>
      </w:pPr>
    </w:p>
    <w:p w14:paraId="6A9FA587" w14:textId="77777777" w:rsidR="00E30F71" w:rsidRDefault="00E30F71" w:rsidP="00E30F71">
      <w:pPr>
        <w:jc w:val="right"/>
        <w:rPr>
          <w:sz w:val="24"/>
          <w:szCs w:val="24"/>
        </w:rPr>
      </w:pPr>
    </w:p>
    <w:p w14:paraId="10CFC432" w14:textId="77777777" w:rsidR="00E30F71" w:rsidRDefault="00E30F71" w:rsidP="00E30F71">
      <w:pPr>
        <w:jc w:val="right"/>
        <w:rPr>
          <w:sz w:val="24"/>
          <w:szCs w:val="24"/>
        </w:rPr>
      </w:pPr>
    </w:p>
    <w:p w14:paraId="450325D3" w14:textId="77777777" w:rsidR="00E30F71" w:rsidRDefault="00E30F71" w:rsidP="00E30F71">
      <w:pPr>
        <w:jc w:val="right"/>
        <w:rPr>
          <w:sz w:val="24"/>
          <w:szCs w:val="24"/>
        </w:rPr>
      </w:pPr>
    </w:p>
    <w:p w14:paraId="32DD218E" w14:textId="77777777" w:rsidR="00E30F71" w:rsidRDefault="00E30F71" w:rsidP="00E30F71">
      <w:pPr>
        <w:jc w:val="right"/>
        <w:rPr>
          <w:sz w:val="24"/>
          <w:szCs w:val="24"/>
        </w:rPr>
      </w:pPr>
    </w:p>
    <w:p w14:paraId="573FAEF3" w14:textId="77777777" w:rsidR="00E30F71" w:rsidRDefault="00E30F71" w:rsidP="00E30F71">
      <w:pPr>
        <w:jc w:val="right"/>
        <w:rPr>
          <w:sz w:val="24"/>
          <w:szCs w:val="24"/>
        </w:rPr>
      </w:pPr>
    </w:p>
    <w:p w14:paraId="3E046F58" w14:textId="77777777" w:rsidR="00E30F71" w:rsidRDefault="00E30F71" w:rsidP="002100CB">
      <w:pPr>
        <w:rPr>
          <w:sz w:val="24"/>
          <w:szCs w:val="24"/>
        </w:rPr>
      </w:pPr>
    </w:p>
    <w:p w14:paraId="722923B2" w14:textId="77777777" w:rsidR="002100CB" w:rsidRDefault="002100CB" w:rsidP="002100CB">
      <w:pPr>
        <w:rPr>
          <w:sz w:val="24"/>
          <w:szCs w:val="24"/>
        </w:rPr>
      </w:pPr>
    </w:p>
    <w:p w14:paraId="3DBBE912" w14:textId="31164291" w:rsidR="00E30F71" w:rsidRPr="00E30F71" w:rsidRDefault="00E30F71" w:rsidP="00E30F71">
      <w:pPr>
        <w:jc w:val="right"/>
        <w:rPr>
          <w:sz w:val="24"/>
          <w:szCs w:val="24"/>
        </w:rPr>
      </w:pPr>
      <w:r w:rsidRPr="00E30F71">
        <w:rPr>
          <w:sz w:val="24"/>
          <w:szCs w:val="24"/>
        </w:rPr>
        <w:t>Приложение 1</w:t>
      </w:r>
    </w:p>
    <w:p w14:paraId="6CE93A24" w14:textId="77777777" w:rsidR="00E30F71" w:rsidRPr="00E30F71" w:rsidRDefault="00E30F71" w:rsidP="00E30F71">
      <w:pPr>
        <w:jc w:val="right"/>
        <w:rPr>
          <w:sz w:val="24"/>
          <w:szCs w:val="24"/>
        </w:rPr>
      </w:pPr>
      <w:r w:rsidRPr="00E30F71">
        <w:rPr>
          <w:sz w:val="24"/>
          <w:szCs w:val="24"/>
        </w:rPr>
        <w:t>к административному регламенту</w:t>
      </w:r>
    </w:p>
    <w:p w14:paraId="4A6878C7" w14:textId="77777777" w:rsidR="00E30F71" w:rsidRPr="00E30F71" w:rsidRDefault="00E30F71" w:rsidP="00E30F71">
      <w:pPr>
        <w:jc w:val="right"/>
        <w:rPr>
          <w:sz w:val="24"/>
          <w:szCs w:val="24"/>
        </w:rPr>
      </w:pPr>
      <w:r w:rsidRPr="00E30F71">
        <w:rPr>
          <w:sz w:val="24"/>
          <w:szCs w:val="24"/>
        </w:rPr>
        <w:t>предоставления муниципальной</w:t>
      </w:r>
    </w:p>
    <w:p w14:paraId="24EE5452" w14:textId="4485CAF6" w:rsidR="00E30F71" w:rsidRPr="00E30F71" w:rsidRDefault="00E30F71" w:rsidP="00E30F71">
      <w:pPr>
        <w:jc w:val="right"/>
        <w:rPr>
          <w:sz w:val="24"/>
          <w:szCs w:val="24"/>
        </w:rPr>
      </w:pPr>
      <w:r w:rsidRPr="00E30F71">
        <w:rPr>
          <w:sz w:val="24"/>
          <w:szCs w:val="24"/>
        </w:rPr>
        <w:t xml:space="preserve">услуги </w:t>
      </w:r>
      <w:r>
        <w:rPr>
          <w:sz w:val="24"/>
          <w:szCs w:val="24"/>
        </w:rPr>
        <w:t>«</w:t>
      </w:r>
      <w:r w:rsidRPr="00E30F71">
        <w:rPr>
          <w:sz w:val="24"/>
          <w:szCs w:val="24"/>
        </w:rPr>
        <w:t>Предоставление земельных</w:t>
      </w:r>
    </w:p>
    <w:p w14:paraId="66258216" w14:textId="77777777" w:rsidR="00E30F71" w:rsidRPr="00E30F71" w:rsidRDefault="00E30F71" w:rsidP="00E30F71">
      <w:pPr>
        <w:jc w:val="right"/>
        <w:rPr>
          <w:sz w:val="24"/>
          <w:szCs w:val="24"/>
        </w:rPr>
      </w:pPr>
      <w:r w:rsidRPr="00E30F71">
        <w:rPr>
          <w:sz w:val="24"/>
          <w:szCs w:val="24"/>
        </w:rPr>
        <w:t>участков в собственность</w:t>
      </w:r>
    </w:p>
    <w:p w14:paraId="47FC7DF4" w14:textId="3816598B" w:rsidR="00E30F71" w:rsidRPr="00E30F71" w:rsidRDefault="00E30F71" w:rsidP="00E30F71">
      <w:pPr>
        <w:jc w:val="right"/>
        <w:rPr>
          <w:sz w:val="24"/>
          <w:szCs w:val="24"/>
        </w:rPr>
      </w:pPr>
      <w:r w:rsidRPr="00E30F71">
        <w:rPr>
          <w:sz w:val="24"/>
          <w:szCs w:val="24"/>
        </w:rPr>
        <w:t>граждан бесплатно</w:t>
      </w:r>
      <w:r>
        <w:rPr>
          <w:sz w:val="24"/>
          <w:szCs w:val="24"/>
        </w:rPr>
        <w:t>»</w:t>
      </w:r>
    </w:p>
    <w:p w14:paraId="3C78CC10" w14:textId="77777777" w:rsidR="00E30F71" w:rsidRPr="00E30F71" w:rsidRDefault="00E30F71" w:rsidP="00E30F71">
      <w:pPr>
        <w:jc w:val="both"/>
        <w:rPr>
          <w:sz w:val="24"/>
          <w:szCs w:val="24"/>
        </w:rPr>
      </w:pPr>
      <w:r w:rsidRPr="00E30F71">
        <w:rPr>
          <w:sz w:val="24"/>
          <w:szCs w:val="24"/>
        </w:rPr>
        <w:t> </w:t>
      </w:r>
    </w:p>
    <w:p w14:paraId="0139542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w:t>
      </w:r>
      <w:bookmarkStart w:id="18" w:name="_Hlk91597407"/>
      <w:r w:rsidRPr="00E30F71">
        <w:rPr>
          <w:rFonts w:ascii="Courier New" w:hAnsi="Courier New" w:cs="Courier New"/>
        </w:rPr>
        <w:t>В _______________________________</w:t>
      </w:r>
    </w:p>
    <w:p w14:paraId="0F5E744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(наименование органа местного</w:t>
      </w:r>
    </w:p>
    <w:p w14:paraId="359F70E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_________________________________</w:t>
      </w:r>
    </w:p>
    <w:p w14:paraId="40BC351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самоуправления, уполномоченного</w:t>
      </w:r>
    </w:p>
    <w:p w14:paraId="0F4D6E4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на принятие решения о</w:t>
      </w:r>
    </w:p>
    <w:p w14:paraId="288B5E4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_________________________________</w:t>
      </w:r>
    </w:p>
    <w:p w14:paraId="05AB7E4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предоставлении земельного участка</w:t>
      </w:r>
    </w:p>
    <w:p w14:paraId="1F18A9D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собственность бесплатно)</w:t>
      </w:r>
      <w:bookmarkEnd w:id="18"/>
    </w:p>
    <w:p w14:paraId="10383F2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58DA73E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От ________________________________________________________________________</w:t>
      </w:r>
    </w:p>
    <w:p w14:paraId="4F9E725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(фамилия, имя, отчество)</w:t>
      </w:r>
    </w:p>
    <w:p w14:paraId="0C95374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 (далее - заявитель)</w:t>
      </w:r>
    </w:p>
    <w:p w14:paraId="5376065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71DF15B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Адрес регистрации заявителя, индекс: ______________________________________</w:t>
      </w:r>
    </w:p>
    <w:p w14:paraId="165212D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65A8618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Реквизиты документа, удостоверяющего личность заявителя: __________________</w:t>
      </w:r>
    </w:p>
    <w:p w14:paraId="07B3033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79900AA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(номер, серия, дата выдачи документа, наименование органа, выдавшего</w:t>
      </w:r>
    </w:p>
    <w:p w14:paraId="25F5C48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документ)</w:t>
      </w:r>
    </w:p>
    <w:p w14:paraId="6080F4F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Почтовый адрес для направления корреспонденции, индекс ____________________</w:t>
      </w:r>
    </w:p>
    <w:p w14:paraId="4E42689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64B45AC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Контактные телефоны заявителя: ____________________________________________</w:t>
      </w:r>
    </w:p>
    <w:p w14:paraId="760B54E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2BC57FE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в лице ____________________________________________________________________</w:t>
      </w:r>
    </w:p>
    <w:p w14:paraId="52C9AF1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w:t>
      </w:r>
    </w:p>
    <w:p w14:paraId="1E4EF93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(фамилия, имя, отчество представителя заявителя)</w:t>
      </w:r>
    </w:p>
    <w:p w14:paraId="56BAC5F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действующего на основании _________________________________________________</w:t>
      </w:r>
    </w:p>
    <w:p w14:paraId="56493D3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52BD5DF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(номер и дата документа, удостоверяющего полномочия представителя</w:t>
      </w:r>
    </w:p>
    <w:p w14:paraId="45C9918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заявителя)</w:t>
      </w:r>
    </w:p>
    <w:p w14:paraId="60E1FED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Контактные телефоны представителя заявителя: ______________________________</w:t>
      </w:r>
    </w:p>
    <w:p w14:paraId="58F9E9B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06884ED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3644CEB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ЗАЯВЛЕНИЕ</w:t>
      </w:r>
    </w:p>
    <w:p w14:paraId="08BB291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о постановке на учет в целях последующего предоставления земельного участка</w:t>
      </w:r>
    </w:p>
    <w:p w14:paraId="0F22F17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собственность бесплатно</w:t>
      </w:r>
    </w:p>
    <w:p w14:paraId="4A96A4A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10381BA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1</w:t>
      </w:r>
    </w:p>
    <w:p w14:paraId="538A705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В соответствии с пунктом ___  </w:t>
      </w:r>
      <w:hyperlink r:id="rId76" w:history="1">
        <w:r w:rsidRPr="00E30F71">
          <w:rPr>
            <w:rFonts w:ascii="Courier New" w:hAnsi="Courier New" w:cs="Courier New"/>
            <w:color w:val="0000FF"/>
            <w:u w:val="single"/>
          </w:rPr>
          <w:t>статьи 39.5</w:t>
        </w:r>
      </w:hyperlink>
      <w:r w:rsidRPr="00E30F71">
        <w:rPr>
          <w:rFonts w:ascii="Courier New" w:hAnsi="Courier New" w:cs="Courier New"/>
        </w:rPr>
        <w:t xml:space="preserve">  Земельного  кодекса   Российской</w:t>
      </w:r>
    </w:p>
    <w:p w14:paraId="0105D30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Федерации,  </w:t>
      </w:r>
      <w:hyperlink r:id="rId77" w:history="1">
        <w:r w:rsidRPr="00E30F71">
          <w:rPr>
            <w:rFonts w:ascii="Courier New" w:hAnsi="Courier New" w:cs="Courier New"/>
            <w:color w:val="0000FF"/>
            <w:u w:val="single"/>
          </w:rPr>
          <w:t>Законом</w:t>
        </w:r>
      </w:hyperlink>
      <w:r w:rsidRPr="00E30F71">
        <w:rPr>
          <w:rFonts w:ascii="Courier New" w:hAnsi="Courier New" w:cs="Courier New"/>
        </w:rPr>
        <w:t xml:space="preserve">  Волгоградской  области  от 14 июля 2015 г. N 123-ОД "О</w:t>
      </w:r>
    </w:p>
    <w:p w14:paraId="577D068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предоставлении   земельных  участков,  находящихся  в  </w:t>
      </w:r>
      <w:proofErr w:type="gramStart"/>
      <w:r w:rsidRPr="00E30F71">
        <w:rPr>
          <w:rFonts w:ascii="Courier New" w:hAnsi="Courier New" w:cs="Courier New"/>
        </w:rPr>
        <w:t>государственной</w:t>
      </w:r>
      <w:proofErr w:type="gramEnd"/>
      <w:r w:rsidRPr="00E30F71">
        <w:rPr>
          <w:rFonts w:ascii="Courier New" w:hAnsi="Courier New" w:cs="Courier New"/>
        </w:rPr>
        <w:t xml:space="preserve">  или</w:t>
      </w:r>
    </w:p>
    <w:p w14:paraId="726FA30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муниципальной   собственности,   в   собственность  граждан  бесплатно"  </w:t>
      </w:r>
      <w:proofErr w:type="gramStart"/>
      <w:r w:rsidRPr="00E30F71">
        <w:rPr>
          <w:rFonts w:ascii="Courier New" w:hAnsi="Courier New" w:cs="Courier New"/>
        </w:rPr>
        <w:t>по</w:t>
      </w:r>
      <w:proofErr w:type="gramEnd"/>
    </w:p>
    <w:p w14:paraId="3FCF691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основанию</w:t>
      </w:r>
    </w:p>
    <w:p w14:paraId="12FF6DE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6C27E28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(случаи, предусмотренные </w:t>
      </w:r>
      <w:hyperlink r:id="rId78" w:history="1">
        <w:r w:rsidRPr="00E30F71">
          <w:rPr>
            <w:rFonts w:ascii="Courier New" w:hAnsi="Courier New" w:cs="Courier New"/>
            <w:color w:val="0000FF"/>
            <w:u w:val="single"/>
          </w:rPr>
          <w:t>частями 1</w:t>
        </w:r>
      </w:hyperlink>
      <w:r w:rsidRPr="00E30F71">
        <w:rPr>
          <w:rFonts w:ascii="Courier New" w:hAnsi="Courier New" w:cs="Courier New"/>
        </w:rPr>
        <w:t xml:space="preserve"> - </w:t>
      </w:r>
      <w:hyperlink r:id="rId79" w:history="1">
        <w:r w:rsidRPr="00E30F71">
          <w:rPr>
            <w:rFonts w:ascii="Courier New" w:hAnsi="Courier New" w:cs="Courier New"/>
            <w:color w:val="0000FF"/>
            <w:u w:val="single"/>
          </w:rPr>
          <w:t>4 статьи 1</w:t>
        </w:r>
      </w:hyperlink>
      <w:r w:rsidRPr="00E30F71">
        <w:rPr>
          <w:rFonts w:ascii="Courier New" w:hAnsi="Courier New" w:cs="Courier New"/>
        </w:rPr>
        <w:t xml:space="preserve"> Закона Волгоградской</w:t>
      </w:r>
    </w:p>
    <w:p w14:paraId="512A23F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области от 14 июля 2015 N 123-ОД)</w:t>
      </w:r>
    </w:p>
    <w:p w14:paraId="58B1B8B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прошу поставить меня на учет в целях последующего предоставления земельного</w:t>
      </w:r>
    </w:p>
    <w:p w14:paraId="3508B22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участка в собственность бесплатно для: ____________________________________</w:t>
      </w:r>
    </w:p>
    <w:p w14:paraId="29A7624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1572FF8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(указывается цель использования земельного участка: индивидуальное жилищное</w:t>
      </w:r>
    </w:p>
    <w:p w14:paraId="77C2034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строительство, личное подсобное хозяйство)</w:t>
      </w:r>
    </w:p>
    <w:p w14:paraId="6903E8A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5601E55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lastRenderedPageBreak/>
        <w:t xml:space="preserve">    Ранее земельный участок  по  основаниям, указанным  в  </w:t>
      </w:r>
      <w:hyperlink r:id="rId80" w:history="1">
        <w:r w:rsidRPr="00E30F71">
          <w:rPr>
            <w:rFonts w:ascii="Courier New" w:hAnsi="Courier New" w:cs="Courier New"/>
            <w:color w:val="0000FF"/>
            <w:u w:val="single"/>
          </w:rPr>
          <w:t>статье 1</w:t>
        </w:r>
      </w:hyperlink>
      <w:r w:rsidRPr="00E30F71">
        <w:rPr>
          <w:rFonts w:ascii="Courier New" w:hAnsi="Courier New" w:cs="Courier New"/>
        </w:rPr>
        <w:t xml:space="preserve">  Закона</w:t>
      </w:r>
    </w:p>
    <w:p w14:paraId="21C78F0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Волгоградской  области  от  14  июля  2015  г.  N  123-ОД "О предоставлении</w:t>
      </w:r>
    </w:p>
    <w:p w14:paraId="7FC5B16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земельных   участков,   находящихся  в  </w:t>
      </w:r>
      <w:proofErr w:type="gramStart"/>
      <w:r w:rsidRPr="00E30F71">
        <w:rPr>
          <w:rFonts w:ascii="Courier New" w:hAnsi="Courier New" w:cs="Courier New"/>
        </w:rPr>
        <w:t>государственной</w:t>
      </w:r>
      <w:proofErr w:type="gramEnd"/>
      <w:r w:rsidRPr="00E30F71">
        <w:rPr>
          <w:rFonts w:ascii="Courier New" w:hAnsi="Courier New" w:cs="Courier New"/>
        </w:rPr>
        <w:t xml:space="preserve">  или  муниципальной</w:t>
      </w:r>
    </w:p>
    <w:p w14:paraId="5E34151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собственности,  в  собственность граждан бесплатно", в мою собственность, а</w:t>
      </w:r>
    </w:p>
    <w:p w14:paraId="0F1AB8B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2</w:t>
      </w:r>
    </w:p>
    <w:p w14:paraId="0F2C899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также в собственность моег</w:t>
      </w:r>
      <w:proofErr w:type="gramStart"/>
      <w:r w:rsidRPr="00E30F71">
        <w:rPr>
          <w:rFonts w:ascii="Courier New" w:hAnsi="Courier New" w:cs="Courier New"/>
        </w:rPr>
        <w:t>о(</w:t>
      </w:r>
      <w:proofErr w:type="gramEnd"/>
      <w:r w:rsidRPr="00E30F71">
        <w:rPr>
          <w:rFonts w:ascii="Courier New" w:hAnsi="Courier New" w:cs="Courier New"/>
        </w:rPr>
        <w:t>й) супруга(и)  не предоставлялся.</w:t>
      </w:r>
    </w:p>
    <w:p w14:paraId="3AA7222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w:t>
      </w:r>
      <w:proofErr w:type="gramStart"/>
      <w:r w:rsidRPr="00E30F71">
        <w:rPr>
          <w:rFonts w:ascii="Courier New" w:hAnsi="Courier New" w:cs="Courier New"/>
        </w:rPr>
        <w:t>Сведения  о  составе  семьи (для граждан, имеющих трех и более детей, и</w:t>
      </w:r>
      <w:proofErr w:type="gramEnd"/>
    </w:p>
    <w:p w14:paraId="38D6D44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граждан, являющихся родителями ребенка-инвалида):</w:t>
      </w:r>
    </w:p>
    <w:p w14:paraId="249B00B6" w14:textId="77777777" w:rsidR="00E30F71" w:rsidRPr="00E30F71" w:rsidRDefault="00E30F71" w:rsidP="00E30F71">
      <w:pPr>
        <w:jc w:val="both"/>
        <w:rPr>
          <w:sz w:val="24"/>
          <w:szCs w:val="24"/>
        </w:rPr>
      </w:pPr>
      <w:r w:rsidRPr="00E30F71">
        <w:rPr>
          <w:sz w:val="24"/>
          <w:szCs w:val="24"/>
        </w:rPr>
        <w:t> </w:t>
      </w:r>
    </w:p>
    <w:tbl>
      <w:tblPr>
        <w:tblW w:w="9020" w:type="dxa"/>
        <w:tblInd w:w="20" w:type="dxa"/>
        <w:tblCellMar>
          <w:left w:w="0" w:type="dxa"/>
          <w:right w:w="0" w:type="dxa"/>
        </w:tblCellMar>
        <w:tblLook w:val="04A0" w:firstRow="1" w:lastRow="0" w:firstColumn="1" w:lastColumn="0" w:noHBand="0" w:noVBand="1"/>
      </w:tblPr>
      <w:tblGrid>
        <w:gridCol w:w="367"/>
        <w:gridCol w:w="1745"/>
        <w:gridCol w:w="1355"/>
        <w:gridCol w:w="1626"/>
        <w:gridCol w:w="2346"/>
        <w:gridCol w:w="1581"/>
      </w:tblGrid>
      <w:tr w:rsidR="00E30F71" w:rsidRPr="00E30F71" w14:paraId="13776B48" w14:textId="77777777" w:rsidTr="00E30F71">
        <w:tc>
          <w:tcPr>
            <w:tcW w:w="0" w:type="auto"/>
            <w:tcBorders>
              <w:top w:val="single" w:sz="8" w:space="0" w:color="000000"/>
              <w:left w:val="single" w:sz="8" w:space="0" w:color="000000"/>
              <w:bottom w:val="single" w:sz="8" w:space="0" w:color="000000"/>
              <w:right w:val="single" w:sz="8" w:space="0" w:color="000000"/>
            </w:tcBorders>
            <w:hideMark/>
          </w:tcPr>
          <w:p w14:paraId="69771A2F"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193475A3"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Фамилия, имя, отчество (полностью) члена семьи</w:t>
            </w:r>
          </w:p>
        </w:tc>
        <w:tc>
          <w:tcPr>
            <w:tcW w:w="0" w:type="auto"/>
            <w:tcBorders>
              <w:top w:val="single" w:sz="8" w:space="0" w:color="000000"/>
              <w:left w:val="single" w:sz="8" w:space="0" w:color="000000"/>
              <w:bottom w:val="single" w:sz="8" w:space="0" w:color="000000"/>
              <w:right w:val="single" w:sz="8" w:space="0" w:color="000000"/>
            </w:tcBorders>
            <w:hideMark/>
          </w:tcPr>
          <w:p w14:paraId="0C91ABA9"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Дата рождения (число, месяц, год)</w:t>
            </w:r>
          </w:p>
        </w:tc>
        <w:tc>
          <w:tcPr>
            <w:tcW w:w="0" w:type="auto"/>
            <w:tcBorders>
              <w:top w:val="single" w:sz="8" w:space="0" w:color="000000"/>
              <w:left w:val="single" w:sz="8" w:space="0" w:color="000000"/>
              <w:bottom w:val="single" w:sz="8" w:space="0" w:color="000000"/>
              <w:right w:val="single" w:sz="8" w:space="0" w:color="000000"/>
            </w:tcBorders>
            <w:hideMark/>
          </w:tcPr>
          <w:p w14:paraId="4B7323C6"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Родственные отношения</w:t>
            </w:r>
          </w:p>
        </w:tc>
        <w:tc>
          <w:tcPr>
            <w:tcW w:w="0" w:type="auto"/>
            <w:tcBorders>
              <w:top w:val="single" w:sz="8" w:space="0" w:color="000000"/>
              <w:left w:val="single" w:sz="8" w:space="0" w:color="000000"/>
              <w:bottom w:val="single" w:sz="8" w:space="0" w:color="000000"/>
              <w:right w:val="single" w:sz="8" w:space="0" w:color="000000"/>
            </w:tcBorders>
            <w:hideMark/>
          </w:tcPr>
          <w:p w14:paraId="1B30314F"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Паспорт, свидетельство о рождении, усыновлении (серия, номер, кем и когда выдан)</w:t>
            </w:r>
          </w:p>
        </w:tc>
        <w:tc>
          <w:tcPr>
            <w:tcW w:w="0" w:type="auto"/>
            <w:tcBorders>
              <w:top w:val="single" w:sz="8" w:space="0" w:color="000000"/>
              <w:left w:val="single" w:sz="8" w:space="0" w:color="000000"/>
              <w:bottom w:val="single" w:sz="8" w:space="0" w:color="000000"/>
              <w:right w:val="single" w:sz="8" w:space="0" w:color="000000"/>
            </w:tcBorders>
            <w:hideMark/>
          </w:tcPr>
          <w:p w14:paraId="22E05707"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Место постоянного проживания</w:t>
            </w:r>
          </w:p>
        </w:tc>
      </w:tr>
      <w:tr w:rsidR="00E30F71" w:rsidRPr="00E30F71" w14:paraId="379AC421" w14:textId="77777777" w:rsidTr="00E30F71">
        <w:tc>
          <w:tcPr>
            <w:tcW w:w="0" w:type="auto"/>
            <w:tcBorders>
              <w:top w:val="single" w:sz="8" w:space="0" w:color="000000"/>
              <w:left w:val="single" w:sz="8" w:space="0" w:color="000000"/>
              <w:bottom w:val="single" w:sz="8" w:space="0" w:color="000000"/>
              <w:right w:val="single" w:sz="8" w:space="0" w:color="000000"/>
            </w:tcBorders>
            <w:hideMark/>
          </w:tcPr>
          <w:p w14:paraId="675B646C"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14:paraId="38287713"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14:paraId="036CE6B4"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14:paraId="03DB2FDB"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14:paraId="0AC79B56"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14:paraId="269EDD41"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6</w:t>
            </w:r>
          </w:p>
        </w:tc>
      </w:tr>
      <w:tr w:rsidR="00E30F71" w:rsidRPr="00E30F71" w14:paraId="1C0977E2" w14:textId="77777777" w:rsidTr="00E30F71">
        <w:tc>
          <w:tcPr>
            <w:tcW w:w="0" w:type="auto"/>
            <w:tcBorders>
              <w:top w:val="single" w:sz="8" w:space="0" w:color="000000"/>
              <w:left w:val="single" w:sz="8" w:space="0" w:color="000000"/>
              <w:bottom w:val="single" w:sz="8" w:space="0" w:color="000000"/>
              <w:right w:val="single" w:sz="8" w:space="0" w:color="000000"/>
            </w:tcBorders>
            <w:hideMark/>
          </w:tcPr>
          <w:p w14:paraId="476304B3"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3CB81148"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7C7BD137"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351637EC"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306C25D6"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3FF4590F"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r>
    </w:tbl>
    <w:p w14:paraId="3248CE01" w14:textId="77777777" w:rsidR="00E30F71" w:rsidRPr="00E30F71" w:rsidRDefault="00E30F71" w:rsidP="00E30F71">
      <w:pPr>
        <w:jc w:val="both"/>
        <w:rPr>
          <w:sz w:val="24"/>
          <w:szCs w:val="24"/>
        </w:rPr>
      </w:pPr>
      <w:r w:rsidRPr="00E30F71">
        <w:rPr>
          <w:sz w:val="24"/>
          <w:szCs w:val="24"/>
        </w:rPr>
        <w:t> </w:t>
      </w:r>
    </w:p>
    <w:p w14:paraId="2E13B8F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3</w:t>
      </w:r>
    </w:p>
    <w:p w14:paraId="45AC4D0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Приложение:</w:t>
      </w:r>
    </w:p>
    <w:p w14:paraId="7E12CE5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3282DB8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612D016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169B456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Подтверждаю  свое  согласие, а также согласие представляемого мною лица, </w:t>
      </w:r>
      <w:proofErr w:type="gramStart"/>
      <w:r w:rsidRPr="00E30F71">
        <w:rPr>
          <w:rFonts w:ascii="Courier New" w:hAnsi="Courier New" w:cs="Courier New"/>
        </w:rPr>
        <w:t>на</w:t>
      </w:r>
      <w:proofErr w:type="gramEnd"/>
    </w:p>
    <w:p w14:paraId="5DC14AD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E30F71">
        <w:rPr>
          <w:rFonts w:ascii="Courier New" w:hAnsi="Courier New" w:cs="Courier New"/>
        </w:rPr>
        <w:t>обработку  персональных данных (сбор, систематизацию, накопление, хранение,</w:t>
      </w:r>
      <w:proofErr w:type="gramEnd"/>
    </w:p>
    <w:p w14:paraId="5B61FC1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уточнение (обновление, изменение).</w:t>
      </w:r>
    </w:p>
    <w:p w14:paraId="590FF4B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542BD07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Я также подтверждаю, что:</w:t>
      </w:r>
    </w:p>
    <w:p w14:paraId="2FE96A1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сведения,  указанные в настоящем заявлении, на дату представления заявления</w:t>
      </w:r>
    </w:p>
    <w:p w14:paraId="28975CF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достоверны;</w:t>
      </w:r>
    </w:p>
    <w:p w14:paraId="51D6C93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документы  (копии  документов)  и содержащиеся в них сведения соответствуют</w:t>
      </w:r>
    </w:p>
    <w:p w14:paraId="37F35B5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установленным  законодательством  Российской  Федерации  требованиям, в том</w:t>
      </w:r>
    </w:p>
    <w:p w14:paraId="0E03F03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числе указанные сведения достоверны;</w:t>
      </w:r>
    </w:p>
    <w:p w14:paraId="482294F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я не лишен(на) родительских прав по основаниям и в порядке, предусмотренном</w:t>
      </w:r>
    </w:p>
    <w:p w14:paraId="71B9A9A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4</w:t>
      </w:r>
    </w:p>
    <w:p w14:paraId="7AAEA1B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законодательством Российской Федерации</w:t>
      </w:r>
      <w:proofErr w:type="gramStart"/>
      <w:r w:rsidRPr="00E30F71">
        <w:rPr>
          <w:rFonts w:ascii="Courier New" w:hAnsi="Courier New" w:cs="Courier New"/>
        </w:rPr>
        <w:t xml:space="preserve"> .</w:t>
      </w:r>
      <w:proofErr w:type="gramEnd"/>
    </w:p>
    <w:p w14:paraId="187FDEDA" w14:textId="77777777" w:rsidR="00E30F71" w:rsidRPr="00E30F71" w:rsidRDefault="00E30F71" w:rsidP="00E30F71">
      <w:pPr>
        <w:jc w:val="both"/>
        <w:rPr>
          <w:sz w:val="24"/>
          <w:szCs w:val="24"/>
        </w:rPr>
      </w:pPr>
      <w:r w:rsidRPr="00E30F71">
        <w:rPr>
          <w:sz w:val="24"/>
          <w:szCs w:val="24"/>
        </w:rPr>
        <w:t> </w:t>
      </w:r>
    </w:p>
    <w:tbl>
      <w:tblPr>
        <w:tblW w:w="8960" w:type="dxa"/>
        <w:tblInd w:w="20" w:type="dxa"/>
        <w:tblCellMar>
          <w:left w:w="0" w:type="dxa"/>
          <w:right w:w="0" w:type="dxa"/>
        </w:tblCellMar>
        <w:tblLook w:val="04A0" w:firstRow="1" w:lastRow="0" w:firstColumn="1" w:lastColumn="0" w:noHBand="0" w:noVBand="1"/>
      </w:tblPr>
      <w:tblGrid>
        <w:gridCol w:w="5822"/>
        <w:gridCol w:w="186"/>
        <w:gridCol w:w="2952"/>
      </w:tblGrid>
      <w:tr w:rsidR="00E30F71" w:rsidRPr="00E30F71" w14:paraId="60693EF1" w14:textId="77777777" w:rsidTr="00E30F71">
        <w:tc>
          <w:tcPr>
            <w:tcW w:w="0" w:type="auto"/>
            <w:tcBorders>
              <w:bottom w:val="single" w:sz="8" w:space="0" w:color="000000"/>
            </w:tcBorders>
            <w:hideMark/>
          </w:tcPr>
          <w:p w14:paraId="7C95092A" w14:textId="77777777" w:rsidR="00E30F71" w:rsidRPr="00E30F71" w:rsidRDefault="00E30F71" w:rsidP="00E30F71">
            <w:pPr>
              <w:rPr>
                <w:sz w:val="24"/>
                <w:szCs w:val="24"/>
              </w:rPr>
            </w:pPr>
            <w:r w:rsidRPr="00E30F71">
              <w:rPr>
                <w:sz w:val="24"/>
                <w:szCs w:val="24"/>
              </w:rPr>
              <w:t> </w:t>
            </w:r>
          </w:p>
        </w:tc>
        <w:tc>
          <w:tcPr>
            <w:tcW w:w="0" w:type="auto"/>
            <w:hideMark/>
          </w:tcPr>
          <w:p w14:paraId="7C8D8465" w14:textId="77777777" w:rsidR="00E30F71" w:rsidRPr="00E30F71" w:rsidRDefault="00E30F71" w:rsidP="00E30F71">
            <w:pPr>
              <w:rPr>
                <w:sz w:val="24"/>
                <w:szCs w:val="24"/>
              </w:rPr>
            </w:pPr>
            <w:r w:rsidRPr="00E30F71">
              <w:rPr>
                <w:sz w:val="24"/>
                <w:szCs w:val="24"/>
              </w:rPr>
              <w:t> </w:t>
            </w:r>
          </w:p>
        </w:tc>
        <w:tc>
          <w:tcPr>
            <w:tcW w:w="0" w:type="auto"/>
            <w:tcBorders>
              <w:bottom w:val="single" w:sz="8" w:space="0" w:color="000000"/>
            </w:tcBorders>
            <w:hideMark/>
          </w:tcPr>
          <w:p w14:paraId="5C1D0582" w14:textId="77777777" w:rsidR="00E30F71" w:rsidRPr="00E30F71" w:rsidRDefault="00E30F71" w:rsidP="00E30F71">
            <w:pPr>
              <w:rPr>
                <w:sz w:val="24"/>
                <w:szCs w:val="24"/>
              </w:rPr>
            </w:pPr>
            <w:r w:rsidRPr="00E30F71">
              <w:rPr>
                <w:sz w:val="24"/>
                <w:szCs w:val="24"/>
              </w:rPr>
              <w:t> </w:t>
            </w:r>
          </w:p>
        </w:tc>
      </w:tr>
      <w:tr w:rsidR="00E30F71" w:rsidRPr="00E30F71" w14:paraId="1FB48816" w14:textId="77777777" w:rsidTr="00E30F71">
        <w:tc>
          <w:tcPr>
            <w:tcW w:w="0" w:type="auto"/>
            <w:tcBorders>
              <w:top w:val="single" w:sz="8" w:space="0" w:color="000000"/>
            </w:tcBorders>
            <w:hideMark/>
          </w:tcPr>
          <w:p w14:paraId="40A080E9"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(Ф.И.О. заявителя)</w:t>
            </w:r>
          </w:p>
        </w:tc>
        <w:tc>
          <w:tcPr>
            <w:tcW w:w="0" w:type="auto"/>
            <w:hideMark/>
          </w:tcPr>
          <w:p w14:paraId="687E50EB" w14:textId="77777777" w:rsidR="00E30F71" w:rsidRPr="002100CB" w:rsidRDefault="00E30F71" w:rsidP="00E30F71">
            <w:pPr>
              <w:rPr>
                <w:rFonts w:ascii="Arial" w:hAnsi="Arial" w:cs="Arial"/>
                <w:sz w:val="22"/>
                <w:szCs w:val="24"/>
              </w:rPr>
            </w:pPr>
            <w:r w:rsidRPr="002100CB">
              <w:rPr>
                <w:rFonts w:ascii="Arial" w:hAnsi="Arial" w:cs="Arial"/>
                <w:sz w:val="22"/>
                <w:szCs w:val="24"/>
              </w:rPr>
              <w:t> </w:t>
            </w:r>
          </w:p>
        </w:tc>
        <w:tc>
          <w:tcPr>
            <w:tcW w:w="0" w:type="auto"/>
            <w:tcBorders>
              <w:top w:val="single" w:sz="8" w:space="0" w:color="000000"/>
            </w:tcBorders>
            <w:hideMark/>
          </w:tcPr>
          <w:p w14:paraId="50F34540"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(подпись)</w:t>
            </w:r>
          </w:p>
        </w:tc>
      </w:tr>
    </w:tbl>
    <w:p w14:paraId="6BD573AE" w14:textId="77777777" w:rsidR="00E30F71" w:rsidRPr="00E30F71" w:rsidRDefault="00E30F71" w:rsidP="00E30F71">
      <w:pPr>
        <w:jc w:val="both"/>
        <w:rPr>
          <w:sz w:val="24"/>
          <w:szCs w:val="24"/>
        </w:rPr>
      </w:pPr>
      <w:r w:rsidRPr="00E30F71">
        <w:rPr>
          <w:sz w:val="24"/>
          <w:szCs w:val="24"/>
        </w:rPr>
        <w:t> </w:t>
      </w:r>
    </w:p>
    <w:p w14:paraId="76C3C32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Заявление принято "__" ________ 20__ г. в "__" часов "__" минут.</w:t>
      </w:r>
    </w:p>
    <w:p w14:paraId="4F23CE5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2BAFF1F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Подлинность подписи заявителя (представителя заявителя) свидетельствую:</w:t>
      </w:r>
    </w:p>
    <w:p w14:paraId="17E17A94" w14:textId="77777777" w:rsidR="00E30F71" w:rsidRPr="00E30F71" w:rsidRDefault="00E30F71" w:rsidP="00E30F71">
      <w:pPr>
        <w:jc w:val="both"/>
        <w:rPr>
          <w:sz w:val="24"/>
          <w:szCs w:val="24"/>
        </w:rPr>
      </w:pPr>
      <w:r w:rsidRPr="00E30F71">
        <w:rPr>
          <w:sz w:val="24"/>
          <w:szCs w:val="24"/>
        </w:rPr>
        <w:t> </w:t>
      </w:r>
    </w:p>
    <w:tbl>
      <w:tblPr>
        <w:tblW w:w="8960" w:type="dxa"/>
        <w:tblInd w:w="20" w:type="dxa"/>
        <w:tblCellMar>
          <w:left w:w="0" w:type="dxa"/>
          <w:right w:w="0" w:type="dxa"/>
        </w:tblCellMar>
        <w:tblLook w:val="04A0" w:firstRow="1" w:lastRow="0" w:firstColumn="1" w:lastColumn="0" w:noHBand="0" w:noVBand="1"/>
      </w:tblPr>
      <w:tblGrid>
        <w:gridCol w:w="7723"/>
        <w:gridCol w:w="73"/>
        <w:gridCol w:w="1164"/>
      </w:tblGrid>
      <w:tr w:rsidR="00E30F71" w:rsidRPr="00E30F71" w14:paraId="15E76B01" w14:textId="77777777" w:rsidTr="00E30F71">
        <w:tc>
          <w:tcPr>
            <w:tcW w:w="0" w:type="auto"/>
            <w:tcBorders>
              <w:bottom w:val="single" w:sz="8" w:space="0" w:color="000000"/>
            </w:tcBorders>
            <w:hideMark/>
          </w:tcPr>
          <w:p w14:paraId="402832F1" w14:textId="77777777" w:rsidR="00E30F71" w:rsidRPr="00E30F71" w:rsidRDefault="00E30F71" w:rsidP="00E30F71">
            <w:pPr>
              <w:rPr>
                <w:sz w:val="24"/>
                <w:szCs w:val="24"/>
              </w:rPr>
            </w:pPr>
            <w:r w:rsidRPr="00E30F71">
              <w:rPr>
                <w:sz w:val="24"/>
                <w:szCs w:val="24"/>
              </w:rPr>
              <w:t> </w:t>
            </w:r>
          </w:p>
        </w:tc>
        <w:tc>
          <w:tcPr>
            <w:tcW w:w="0" w:type="auto"/>
            <w:hideMark/>
          </w:tcPr>
          <w:p w14:paraId="613723B6" w14:textId="77777777" w:rsidR="00E30F71" w:rsidRPr="00E30F71" w:rsidRDefault="00E30F71" w:rsidP="00E30F71">
            <w:pPr>
              <w:rPr>
                <w:sz w:val="24"/>
                <w:szCs w:val="24"/>
              </w:rPr>
            </w:pPr>
            <w:r w:rsidRPr="00E30F71">
              <w:rPr>
                <w:sz w:val="24"/>
                <w:szCs w:val="24"/>
              </w:rPr>
              <w:t> </w:t>
            </w:r>
          </w:p>
        </w:tc>
        <w:tc>
          <w:tcPr>
            <w:tcW w:w="0" w:type="auto"/>
            <w:tcBorders>
              <w:bottom w:val="single" w:sz="8" w:space="0" w:color="000000"/>
            </w:tcBorders>
            <w:hideMark/>
          </w:tcPr>
          <w:p w14:paraId="1B61E6FE" w14:textId="77777777" w:rsidR="00E30F71" w:rsidRPr="00E30F71" w:rsidRDefault="00E30F71" w:rsidP="00E30F71">
            <w:pPr>
              <w:rPr>
                <w:sz w:val="24"/>
                <w:szCs w:val="24"/>
              </w:rPr>
            </w:pPr>
            <w:r w:rsidRPr="00E30F71">
              <w:rPr>
                <w:sz w:val="24"/>
                <w:szCs w:val="24"/>
              </w:rPr>
              <w:t> </w:t>
            </w:r>
          </w:p>
        </w:tc>
      </w:tr>
      <w:tr w:rsidR="00E30F71" w:rsidRPr="00E30F71" w14:paraId="65CDCFCC" w14:textId="77777777" w:rsidTr="00E30F71">
        <w:tc>
          <w:tcPr>
            <w:tcW w:w="0" w:type="auto"/>
            <w:tcBorders>
              <w:top w:val="single" w:sz="8" w:space="0" w:color="000000"/>
            </w:tcBorders>
            <w:hideMark/>
          </w:tcPr>
          <w:p w14:paraId="6A00B8D6"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(фамилия, имя, отчество специалиста, принявшего документы)</w:t>
            </w:r>
          </w:p>
        </w:tc>
        <w:tc>
          <w:tcPr>
            <w:tcW w:w="0" w:type="auto"/>
            <w:hideMark/>
          </w:tcPr>
          <w:p w14:paraId="38BFE1C7" w14:textId="77777777" w:rsidR="00E30F71" w:rsidRPr="002100CB" w:rsidRDefault="00E30F71" w:rsidP="00E30F71">
            <w:pPr>
              <w:rPr>
                <w:rFonts w:ascii="Arial" w:hAnsi="Arial" w:cs="Arial"/>
                <w:sz w:val="22"/>
                <w:szCs w:val="24"/>
              </w:rPr>
            </w:pPr>
            <w:r w:rsidRPr="002100CB">
              <w:rPr>
                <w:rFonts w:ascii="Arial" w:hAnsi="Arial" w:cs="Arial"/>
                <w:sz w:val="22"/>
                <w:szCs w:val="24"/>
              </w:rPr>
              <w:t> </w:t>
            </w:r>
          </w:p>
        </w:tc>
        <w:tc>
          <w:tcPr>
            <w:tcW w:w="0" w:type="auto"/>
            <w:tcBorders>
              <w:top w:val="single" w:sz="8" w:space="0" w:color="000000"/>
            </w:tcBorders>
            <w:hideMark/>
          </w:tcPr>
          <w:p w14:paraId="344568AF"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(подпись)</w:t>
            </w:r>
          </w:p>
        </w:tc>
      </w:tr>
    </w:tbl>
    <w:p w14:paraId="23A9B73A" w14:textId="77777777" w:rsidR="00E30F71" w:rsidRPr="00E30F71" w:rsidRDefault="00E30F71" w:rsidP="00E30F71">
      <w:pPr>
        <w:jc w:val="both"/>
        <w:rPr>
          <w:sz w:val="24"/>
          <w:szCs w:val="24"/>
        </w:rPr>
      </w:pPr>
      <w:r w:rsidRPr="00E30F71">
        <w:rPr>
          <w:sz w:val="24"/>
          <w:szCs w:val="24"/>
        </w:rPr>
        <w:t> </w:t>
      </w:r>
    </w:p>
    <w:p w14:paraId="40E6F80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w:t>
      </w:r>
    </w:p>
    <w:p w14:paraId="77C6C53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1</w:t>
      </w:r>
    </w:p>
    <w:p w14:paraId="1F89B00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подачи  заявления  гражданином,  имеющим  трех  и  более  детей,</w:t>
      </w:r>
    </w:p>
    <w:p w14:paraId="00336BA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указывается  </w:t>
      </w:r>
      <w:hyperlink r:id="rId81" w:history="1">
        <w:r w:rsidRPr="00E30F71">
          <w:rPr>
            <w:rFonts w:ascii="Courier New" w:hAnsi="Courier New" w:cs="Courier New"/>
            <w:color w:val="0000FF"/>
            <w:u w:val="single"/>
          </w:rPr>
          <w:t>пункт 6 статьи 39.5</w:t>
        </w:r>
      </w:hyperlink>
      <w:r w:rsidRPr="00E30F71">
        <w:rPr>
          <w:rFonts w:ascii="Courier New" w:hAnsi="Courier New" w:cs="Courier New"/>
        </w:rPr>
        <w:t xml:space="preserve"> Земельного кодекса Российской Федерации, в</w:t>
      </w:r>
    </w:p>
    <w:p w14:paraId="4FB53DA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иных  случаях указывается </w:t>
      </w:r>
      <w:hyperlink r:id="rId82" w:history="1">
        <w:r w:rsidRPr="00E30F71">
          <w:rPr>
            <w:rFonts w:ascii="Courier New" w:hAnsi="Courier New" w:cs="Courier New"/>
            <w:color w:val="0000FF"/>
            <w:u w:val="single"/>
          </w:rPr>
          <w:t>пункт 7 статьи 39.5</w:t>
        </w:r>
      </w:hyperlink>
      <w:r w:rsidRPr="00E30F71">
        <w:rPr>
          <w:rFonts w:ascii="Courier New" w:hAnsi="Courier New" w:cs="Courier New"/>
        </w:rPr>
        <w:t xml:space="preserve"> Земельного кодекса Российской</w:t>
      </w:r>
    </w:p>
    <w:p w14:paraId="770B300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Федерации.</w:t>
      </w:r>
    </w:p>
    <w:p w14:paraId="033E1DD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2</w:t>
      </w:r>
    </w:p>
    <w:p w14:paraId="010A80E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подачи  заявления  гражданином, имеющим трех и более детей, либо</w:t>
      </w:r>
    </w:p>
    <w:p w14:paraId="0B006E6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гражданином, родителем ребенка-инвалида.</w:t>
      </w:r>
    </w:p>
    <w:p w14:paraId="2A97096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3</w:t>
      </w:r>
    </w:p>
    <w:p w14:paraId="7F5155E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Перечень  документов, необходимых  для  постановки граждан на учет в целях</w:t>
      </w:r>
    </w:p>
    <w:p w14:paraId="6E5A1B0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дальнейшего  предоставления  земельного  участка в собственность бесплатно,</w:t>
      </w:r>
    </w:p>
    <w:p w14:paraId="11CC6CC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содержится  в  </w:t>
      </w:r>
      <w:hyperlink r:id="rId83" w:history="1">
        <w:r w:rsidRPr="00E30F71">
          <w:rPr>
            <w:rFonts w:ascii="Courier New" w:hAnsi="Courier New" w:cs="Courier New"/>
            <w:color w:val="0000FF"/>
            <w:u w:val="single"/>
          </w:rPr>
          <w:t>статье  4</w:t>
        </w:r>
      </w:hyperlink>
      <w:r w:rsidRPr="00E30F71">
        <w:rPr>
          <w:rFonts w:ascii="Courier New" w:hAnsi="Courier New" w:cs="Courier New"/>
        </w:rPr>
        <w:t xml:space="preserve">  Закона  Волгоградской  области от 14 июля 2015 г.</w:t>
      </w:r>
    </w:p>
    <w:p w14:paraId="6A7705C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N    123-ОД    "О    предоставлении   земельных   участков,   находящихся </w:t>
      </w:r>
      <w:proofErr w:type="gramStart"/>
      <w:r w:rsidRPr="00E30F71">
        <w:rPr>
          <w:rFonts w:ascii="Courier New" w:hAnsi="Courier New" w:cs="Courier New"/>
        </w:rPr>
        <w:t>в</w:t>
      </w:r>
      <w:proofErr w:type="gramEnd"/>
    </w:p>
    <w:p w14:paraId="7324C50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lastRenderedPageBreak/>
        <w:t>государственной  или  муниципальной  собственности, в собственность граждан</w:t>
      </w:r>
    </w:p>
    <w:p w14:paraId="64A7B0C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бесплатно".</w:t>
      </w:r>
    </w:p>
    <w:p w14:paraId="1035994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4</w:t>
      </w:r>
    </w:p>
    <w:p w14:paraId="73465AE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подачи  заявления  гражданами, имеющими трех и более детей, либо</w:t>
      </w:r>
    </w:p>
    <w:p w14:paraId="221DF6B1" w14:textId="4B8AD472"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родителями ребенка-инвалида.</w:t>
      </w:r>
    </w:p>
    <w:p w14:paraId="728DA3C3" w14:textId="77777777" w:rsidR="00E30F71" w:rsidRPr="002100CB" w:rsidRDefault="00E30F71" w:rsidP="00E30F71">
      <w:pPr>
        <w:jc w:val="right"/>
        <w:rPr>
          <w:rFonts w:ascii="Arial" w:hAnsi="Arial" w:cs="Arial"/>
          <w:sz w:val="24"/>
          <w:szCs w:val="24"/>
        </w:rPr>
      </w:pPr>
      <w:r w:rsidRPr="002100CB">
        <w:rPr>
          <w:rFonts w:ascii="Arial" w:hAnsi="Arial" w:cs="Arial"/>
          <w:sz w:val="24"/>
          <w:szCs w:val="24"/>
        </w:rPr>
        <w:t>Приложение 2</w:t>
      </w:r>
    </w:p>
    <w:p w14:paraId="3ED06A46" w14:textId="77777777" w:rsidR="00E30F71" w:rsidRPr="002100CB" w:rsidRDefault="00E30F71" w:rsidP="00E30F71">
      <w:pPr>
        <w:jc w:val="right"/>
        <w:rPr>
          <w:rFonts w:ascii="Arial" w:hAnsi="Arial" w:cs="Arial"/>
          <w:sz w:val="24"/>
          <w:szCs w:val="24"/>
        </w:rPr>
      </w:pPr>
      <w:r w:rsidRPr="002100CB">
        <w:rPr>
          <w:rFonts w:ascii="Arial" w:hAnsi="Arial" w:cs="Arial"/>
          <w:sz w:val="24"/>
          <w:szCs w:val="24"/>
        </w:rPr>
        <w:t>к административному регламенту</w:t>
      </w:r>
    </w:p>
    <w:p w14:paraId="5C89D1C6" w14:textId="77777777" w:rsidR="00E30F71" w:rsidRPr="002100CB" w:rsidRDefault="00E30F71" w:rsidP="00E30F71">
      <w:pPr>
        <w:jc w:val="right"/>
        <w:rPr>
          <w:rFonts w:ascii="Arial" w:hAnsi="Arial" w:cs="Arial"/>
          <w:sz w:val="24"/>
          <w:szCs w:val="24"/>
        </w:rPr>
      </w:pPr>
      <w:r w:rsidRPr="002100CB">
        <w:rPr>
          <w:rFonts w:ascii="Arial" w:hAnsi="Arial" w:cs="Arial"/>
          <w:sz w:val="24"/>
          <w:szCs w:val="24"/>
        </w:rPr>
        <w:t>предоставления муниципальной</w:t>
      </w:r>
    </w:p>
    <w:p w14:paraId="2E418AAC" w14:textId="44ED7FD0" w:rsidR="00E30F71" w:rsidRPr="002100CB" w:rsidRDefault="00E30F71" w:rsidP="00E30F71">
      <w:pPr>
        <w:jc w:val="right"/>
        <w:rPr>
          <w:rFonts w:ascii="Arial" w:hAnsi="Arial" w:cs="Arial"/>
          <w:sz w:val="24"/>
          <w:szCs w:val="24"/>
        </w:rPr>
      </w:pPr>
      <w:r w:rsidRPr="002100CB">
        <w:rPr>
          <w:rFonts w:ascii="Arial" w:hAnsi="Arial" w:cs="Arial"/>
          <w:sz w:val="24"/>
          <w:szCs w:val="24"/>
        </w:rPr>
        <w:t>услуги «Предоставление земельных</w:t>
      </w:r>
    </w:p>
    <w:p w14:paraId="2371B7FC" w14:textId="77777777" w:rsidR="00E30F71" w:rsidRPr="002100CB" w:rsidRDefault="00E30F71" w:rsidP="00E30F71">
      <w:pPr>
        <w:jc w:val="right"/>
        <w:rPr>
          <w:rFonts w:ascii="Arial" w:hAnsi="Arial" w:cs="Arial"/>
          <w:sz w:val="24"/>
          <w:szCs w:val="24"/>
        </w:rPr>
      </w:pPr>
      <w:r w:rsidRPr="002100CB">
        <w:rPr>
          <w:rFonts w:ascii="Arial" w:hAnsi="Arial" w:cs="Arial"/>
          <w:sz w:val="24"/>
          <w:szCs w:val="24"/>
        </w:rPr>
        <w:t>участков в собственность</w:t>
      </w:r>
    </w:p>
    <w:p w14:paraId="5CAC0DAB" w14:textId="55AFAE46" w:rsidR="00E30F71" w:rsidRPr="002100CB" w:rsidRDefault="00E30F71" w:rsidP="00E30F71">
      <w:pPr>
        <w:jc w:val="right"/>
        <w:rPr>
          <w:rFonts w:ascii="Arial" w:hAnsi="Arial" w:cs="Arial"/>
          <w:sz w:val="24"/>
          <w:szCs w:val="24"/>
        </w:rPr>
      </w:pPr>
      <w:r w:rsidRPr="002100CB">
        <w:rPr>
          <w:rFonts w:ascii="Arial" w:hAnsi="Arial" w:cs="Arial"/>
          <w:sz w:val="24"/>
          <w:szCs w:val="24"/>
        </w:rPr>
        <w:t>граждан бесплатно»</w:t>
      </w:r>
    </w:p>
    <w:p w14:paraId="4F955221" w14:textId="77777777" w:rsidR="00E30F71" w:rsidRPr="00E30F71" w:rsidRDefault="00E30F71" w:rsidP="00E30F71">
      <w:pPr>
        <w:jc w:val="both"/>
        <w:rPr>
          <w:sz w:val="24"/>
          <w:szCs w:val="24"/>
        </w:rPr>
      </w:pPr>
      <w:r w:rsidRPr="00E30F71">
        <w:rPr>
          <w:sz w:val="24"/>
          <w:szCs w:val="24"/>
        </w:rPr>
        <w:t> </w:t>
      </w:r>
    </w:p>
    <w:p w14:paraId="2E7CA33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____________________________________________</w:t>
      </w:r>
    </w:p>
    <w:p w14:paraId="7E8F408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(наименование органа местного самоуправления,</w:t>
      </w:r>
    </w:p>
    <w:p w14:paraId="58ABBEC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______________________________________________</w:t>
      </w:r>
    </w:p>
    <w:p w14:paraId="4FC1DD0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уполномоченного на принятие решения о</w:t>
      </w:r>
    </w:p>
    <w:p w14:paraId="5B4983D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______________________________________________</w:t>
      </w:r>
    </w:p>
    <w:p w14:paraId="2E53228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предоставлении земельного участка</w:t>
      </w:r>
    </w:p>
    <w:p w14:paraId="4660459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собственность бесплатно)</w:t>
      </w:r>
    </w:p>
    <w:p w14:paraId="765ACD0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14788C9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От ____________________________________________________ (далее - заявитель)</w:t>
      </w:r>
    </w:p>
    <w:p w14:paraId="6FB5567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(фамилия, имя, отчество)</w:t>
      </w:r>
    </w:p>
    <w:p w14:paraId="1AC1F6A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Адрес регистрации заявителя, индекс: ______________________________________</w:t>
      </w:r>
    </w:p>
    <w:p w14:paraId="1E1F66B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35B4475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Реквизиты документа, удостоверяющего личность заявителя: __________________</w:t>
      </w:r>
    </w:p>
    <w:p w14:paraId="602255D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2043BC2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(номер, серия, дата выдачи документа, наименование органа, выдавшего</w:t>
      </w:r>
    </w:p>
    <w:p w14:paraId="6196BE1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документ)</w:t>
      </w:r>
    </w:p>
    <w:p w14:paraId="6F0898C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Почтовый адрес для направления корреспонденции, индекс ____________________</w:t>
      </w:r>
    </w:p>
    <w:p w14:paraId="37DB061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6886099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Контактные телефоны заявителя: ____________________________________________</w:t>
      </w:r>
    </w:p>
    <w:p w14:paraId="792B6A4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в лице ____________________________________________________________________</w:t>
      </w:r>
    </w:p>
    <w:p w14:paraId="119A1AD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(фамилия, имя, отчество представителя заявителя)</w:t>
      </w:r>
    </w:p>
    <w:p w14:paraId="600552B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действующего на основании _________________________________________________</w:t>
      </w:r>
    </w:p>
    <w:p w14:paraId="474447A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217D721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(номер и дата документа, удостоверяющего полномочия представителя</w:t>
      </w:r>
    </w:p>
    <w:p w14:paraId="648F8EF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заявителя)</w:t>
      </w:r>
    </w:p>
    <w:p w14:paraId="726C57B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Контактные телефоны представителя заявителя: ______________________________</w:t>
      </w:r>
    </w:p>
    <w:p w14:paraId="416D29D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13EA355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1B0CC1C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ЗАЯВЛЕНИЕ</w:t>
      </w:r>
    </w:p>
    <w:p w14:paraId="5372456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о предоставлении земельного участка в собственность бесплатно</w:t>
      </w:r>
    </w:p>
    <w:p w14:paraId="61DD926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0C4566C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1</w:t>
      </w:r>
    </w:p>
    <w:p w14:paraId="5D84F4C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соответствии с пунктом ___  </w:t>
      </w:r>
      <w:hyperlink r:id="rId84" w:history="1">
        <w:r w:rsidRPr="00E30F71">
          <w:rPr>
            <w:rFonts w:ascii="Courier New" w:hAnsi="Courier New" w:cs="Courier New"/>
            <w:color w:val="0000FF"/>
            <w:u w:val="single"/>
          </w:rPr>
          <w:t>статьи 39.5</w:t>
        </w:r>
      </w:hyperlink>
      <w:r w:rsidRPr="00E30F71">
        <w:rPr>
          <w:rFonts w:ascii="Courier New" w:hAnsi="Courier New" w:cs="Courier New"/>
        </w:rPr>
        <w:t xml:space="preserve">,   </w:t>
      </w:r>
      <w:hyperlink r:id="rId85" w:history="1">
        <w:r w:rsidRPr="00E30F71">
          <w:rPr>
            <w:rFonts w:ascii="Courier New" w:hAnsi="Courier New" w:cs="Courier New"/>
            <w:color w:val="0000FF"/>
            <w:u w:val="single"/>
          </w:rPr>
          <w:t>статьей 39.19</w:t>
        </w:r>
      </w:hyperlink>
      <w:r w:rsidRPr="00E30F71">
        <w:rPr>
          <w:rFonts w:ascii="Courier New" w:hAnsi="Courier New" w:cs="Courier New"/>
        </w:rPr>
        <w:t xml:space="preserve">    Земельного</w:t>
      </w:r>
    </w:p>
    <w:p w14:paraId="50B036C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кодекса Российской Федерации, </w:t>
      </w:r>
      <w:hyperlink r:id="rId86" w:history="1">
        <w:r w:rsidRPr="00E30F71">
          <w:rPr>
            <w:rFonts w:ascii="Courier New" w:hAnsi="Courier New" w:cs="Courier New"/>
            <w:color w:val="0000FF"/>
            <w:u w:val="single"/>
          </w:rPr>
          <w:t>Законом</w:t>
        </w:r>
      </w:hyperlink>
      <w:r w:rsidRPr="00E30F71">
        <w:rPr>
          <w:rFonts w:ascii="Courier New" w:hAnsi="Courier New" w:cs="Courier New"/>
        </w:rPr>
        <w:t xml:space="preserve"> Волгоградской области от 14 июля 2015</w:t>
      </w:r>
    </w:p>
    <w:p w14:paraId="1331ABF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г.   N   123-ОД   "О   предоставлении   земельных  участков,  находящихся </w:t>
      </w:r>
      <w:proofErr w:type="gramStart"/>
      <w:r w:rsidRPr="00E30F71">
        <w:rPr>
          <w:rFonts w:ascii="Courier New" w:hAnsi="Courier New" w:cs="Courier New"/>
        </w:rPr>
        <w:t>в</w:t>
      </w:r>
      <w:proofErr w:type="gramEnd"/>
    </w:p>
    <w:p w14:paraId="739EBD0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государственной  или  муниципальной  собственности, в собственность граждан</w:t>
      </w:r>
    </w:p>
    <w:p w14:paraId="2BC6AC6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бесплатно"  прошу  предоставить  в  собственность/совместную  собственность</w:t>
      </w:r>
    </w:p>
    <w:p w14:paraId="7FCFE25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бесплатно:</w:t>
      </w:r>
    </w:p>
    <w:p w14:paraId="652C4E3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(нужное подчеркнуть)</w:t>
      </w:r>
    </w:p>
    <w:p w14:paraId="6FC2AAE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1)  земельный  участок,  выбранный  мною  из  перечня  земельных  участков,</w:t>
      </w:r>
    </w:p>
    <w:p w14:paraId="1A23BFA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2</w:t>
      </w:r>
    </w:p>
    <w:p w14:paraId="687C523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предназначенных для  бесплатного предоставления  в  собственность граждан</w:t>
      </w:r>
      <w:proofErr w:type="gramStart"/>
      <w:r w:rsidRPr="00E30F71">
        <w:rPr>
          <w:rFonts w:ascii="Courier New" w:hAnsi="Courier New" w:cs="Courier New"/>
        </w:rPr>
        <w:t xml:space="preserve"> ,</w:t>
      </w:r>
      <w:proofErr w:type="gramEnd"/>
    </w:p>
    <w:p w14:paraId="046A0A8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для цели</w:t>
      </w:r>
    </w:p>
    <w:p w14:paraId="73239A8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37EB84E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(индивидуального жилищного строительства, личного подсобного хозяйства,</w:t>
      </w:r>
    </w:p>
    <w:p w14:paraId="61559E2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ведения садоводства, огородничества и дачного хозяйства -</w:t>
      </w:r>
    </w:p>
    <w:p w14:paraId="2CA1260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3D3C5E3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указать вид использования участка)</w:t>
      </w:r>
    </w:p>
    <w:p w14:paraId="4FF739FF" w14:textId="77777777" w:rsidR="00E30F71" w:rsidRPr="00E30F71" w:rsidRDefault="00E30F71" w:rsidP="00E30F71">
      <w:pPr>
        <w:jc w:val="both"/>
        <w:rPr>
          <w:sz w:val="24"/>
          <w:szCs w:val="24"/>
        </w:rPr>
      </w:pPr>
      <w:r w:rsidRPr="00E30F71">
        <w:rPr>
          <w:sz w:val="24"/>
          <w:szCs w:val="24"/>
        </w:rPr>
        <w:t> </w:t>
      </w:r>
    </w:p>
    <w:tbl>
      <w:tblPr>
        <w:tblW w:w="9240" w:type="dxa"/>
        <w:tblInd w:w="20" w:type="dxa"/>
        <w:tblCellMar>
          <w:left w:w="0" w:type="dxa"/>
          <w:right w:w="0" w:type="dxa"/>
        </w:tblCellMar>
        <w:tblLook w:val="04A0" w:firstRow="1" w:lastRow="0" w:firstColumn="1" w:lastColumn="0" w:noHBand="0" w:noVBand="1"/>
      </w:tblPr>
      <w:tblGrid>
        <w:gridCol w:w="5519"/>
        <w:gridCol w:w="122"/>
        <w:gridCol w:w="2389"/>
        <w:gridCol w:w="122"/>
        <w:gridCol w:w="1088"/>
      </w:tblGrid>
      <w:tr w:rsidR="00E30F71" w:rsidRPr="00E30F71" w14:paraId="4E2A69E0" w14:textId="77777777" w:rsidTr="00E30F71">
        <w:tc>
          <w:tcPr>
            <w:tcW w:w="0" w:type="auto"/>
            <w:hideMark/>
          </w:tcPr>
          <w:p w14:paraId="5A78D98E" w14:textId="77777777" w:rsidR="00E30F71" w:rsidRPr="002100CB" w:rsidRDefault="00E30F71" w:rsidP="00E30F71">
            <w:pPr>
              <w:rPr>
                <w:rFonts w:ascii="Arial" w:hAnsi="Arial" w:cs="Arial"/>
                <w:sz w:val="24"/>
                <w:szCs w:val="24"/>
              </w:rPr>
            </w:pPr>
            <w:r w:rsidRPr="002100CB">
              <w:rPr>
                <w:rFonts w:ascii="Arial" w:hAnsi="Arial" w:cs="Arial"/>
                <w:sz w:val="24"/>
                <w:szCs w:val="24"/>
              </w:rPr>
              <w:t>кадастровый номер</w:t>
            </w:r>
          </w:p>
        </w:tc>
        <w:tc>
          <w:tcPr>
            <w:tcW w:w="0" w:type="auto"/>
            <w:tcBorders>
              <w:bottom w:val="single" w:sz="8" w:space="0" w:color="000000"/>
            </w:tcBorders>
            <w:hideMark/>
          </w:tcPr>
          <w:p w14:paraId="693F0855"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hideMark/>
          </w:tcPr>
          <w:p w14:paraId="322F865D"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 площадью</w:t>
            </w:r>
          </w:p>
        </w:tc>
        <w:tc>
          <w:tcPr>
            <w:tcW w:w="0" w:type="auto"/>
            <w:tcBorders>
              <w:bottom w:val="single" w:sz="8" w:space="0" w:color="000000"/>
            </w:tcBorders>
            <w:hideMark/>
          </w:tcPr>
          <w:p w14:paraId="64425D53"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hideMark/>
          </w:tcPr>
          <w:p w14:paraId="61031430" w14:textId="77777777" w:rsidR="00E30F71" w:rsidRPr="002100CB" w:rsidRDefault="00E30F71" w:rsidP="00E30F71">
            <w:pPr>
              <w:jc w:val="right"/>
              <w:rPr>
                <w:rFonts w:ascii="Arial" w:hAnsi="Arial" w:cs="Arial"/>
                <w:sz w:val="24"/>
                <w:szCs w:val="24"/>
              </w:rPr>
            </w:pPr>
            <w:r w:rsidRPr="002100CB">
              <w:rPr>
                <w:rFonts w:ascii="Arial" w:hAnsi="Arial" w:cs="Arial"/>
                <w:sz w:val="24"/>
                <w:szCs w:val="24"/>
              </w:rPr>
              <w:t>кв. м,</w:t>
            </w:r>
          </w:p>
        </w:tc>
      </w:tr>
      <w:tr w:rsidR="00E30F71" w:rsidRPr="00E30F71" w14:paraId="1BD04586" w14:textId="77777777" w:rsidTr="00E30F71">
        <w:tc>
          <w:tcPr>
            <w:tcW w:w="0" w:type="auto"/>
            <w:hideMark/>
          </w:tcPr>
          <w:p w14:paraId="4C2C9A8E" w14:textId="77777777" w:rsidR="00E30F71" w:rsidRPr="002100CB" w:rsidRDefault="00E30F71" w:rsidP="00E30F71">
            <w:pPr>
              <w:rPr>
                <w:rFonts w:ascii="Arial" w:hAnsi="Arial" w:cs="Arial"/>
                <w:sz w:val="24"/>
                <w:szCs w:val="24"/>
              </w:rPr>
            </w:pPr>
            <w:r w:rsidRPr="002100CB">
              <w:rPr>
                <w:rFonts w:ascii="Arial" w:hAnsi="Arial" w:cs="Arial"/>
                <w:sz w:val="24"/>
                <w:szCs w:val="24"/>
              </w:rPr>
              <w:t>расположенный по адресу:</w:t>
            </w:r>
          </w:p>
        </w:tc>
        <w:tc>
          <w:tcPr>
            <w:tcW w:w="0" w:type="auto"/>
            <w:tcBorders>
              <w:top w:val="single" w:sz="8" w:space="0" w:color="000000"/>
              <w:bottom w:val="single" w:sz="8" w:space="0" w:color="000000"/>
            </w:tcBorders>
            <w:hideMark/>
          </w:tcPr>
          <w:p w14:paraId="66320DCE"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hideMark/>
          </w:tcPr>
          <w:p w14:paraId="294877F8"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gridSpan w:val="2"/>
            <w:tcBorders>
              <w:bottom w:val="single" w:sz="8" w:space="0" w:color="000000"/>
            </w:tcBorders>
            <w:hideMark/>
          </w:tcPr>
          <w:p w14:paraId="5C2F40A8"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r>
      <w:tr w:rsidR="00E30F71" w:rsidRPr="00E30F71" w14:paraId="3B0C324E" w14:textId="77777777" w:rsidTr="00E30F71">
        <w:tc>
          <w:tcPr>
            <w:tcW w:w="0" w:type="auto"/>
            <w:gridSpan w:val="4"/>
            <w:tcBorders>
              <w:bottom w:val="single" w:sz="8" w:space="0" w:color="000000"/>
            </w:tcBorders>
            <w:hideMark/>
          </w:tcPr>
          <w:p w14:paraId="2007ED04" w14:textId="77777777" w:rsidR="00E30F71" w:rsidRPr="00E30F71" w:rsidRDefault="00E30F71" w:rsidP="00E30F71">
            <w:pPr>
              <w:rPr>
                <w:sz w:val="24"/>
                <w:szCs w:val="24"/>
              </w:rPr>
            </w:pPr>
            <w:r w:rsidRPr="00E30F71">
              <w:rPr>
                <w:sz w:val="24"/>
                <w:szCs w:val="24"/>
              </w:rPr>
              <w:lastRenderedPageBreak/>
              <w:t> </w:t>
            </w:r>
          </w:p>
        </w:tc>
        <w:tc>
          <w:tcPr>
            <w:tcW w:w="0" w:type="auto"/>
            <w:tcBorders>
              <w:top w:val="single" w:sz="8" w:space="0" w:color="000000"/>
            </w:tcBorders>
            <w:hideMark/>
          </w:tcPr>
          <w:p w14:paraId="6B1C62EE" w14:textId="77777777" w:rsidR="00E30F71" w:rsidRPr="00E30F71" w:rsidRDefault="00E30F71" w:rsidP="00E30F71">
            <w:pPr>
              <w:rPr>
                <w:sz w:val="24"/>
                <w:szCs w:val="24"/>
              </w:rPr>
            </w:pPr>
            <w:r w:rsidRPr="00E30F71">
              <w:rPr>
                <w:sz w:val="24"/>
                <w:szCs w:val="24"/>
              </w:rPr>
              <w:t>.</w:t>
            </w:r>
          </w:p>
        </w:tc>
      </w:tr>
    </w:tbl>
    <w:p w14:paraId="5DF2BF43" w14:textId="77777777" w:rsidR="00E30F71" w:rsidRPr="00E30F71" w:rsidRDefault="00E30F71" w:rsidP="00E30F71">
      <w:pPr>
        <w:jc w:val="both"/>
        <w:rPr>
          <w:sz w:val="24"/>
          <w:szCs w:val="24"/>
        </w:rPr>
      </w:pPr>
      <w:r w:rsidRPr="00E30F71">
        <w:rPr>
          <w:sz w:val="24"/>
          <w:szCs w:val="24"/>
        </w:rPr>
        <w:t> </w:t>
      </w:r>
    </w:p>
    <w:p w14:paraId="44A060E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3</w:t>
      </w:r>
    </w:p>
    <w:p w14:paraId="57B1750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2) земельный участок, занятый объектами недвижимости,  принадлежащими   мне</w:t>
      </w:r>
    </w:p>
    <w:p w14:paraId="4DE3467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на праве __________________________________________________________________</w:t>
      </w:r>
    </w:p>
    <w:p w14:paraId="2314050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52127CD1" w14:textId="77777777" w:rsidR="00E30F71" w:rsidRPr="00E30F71" w:rsidRDefault="00E30F71" w:rsidP="00E30F71">
      <w:pPr>
        <w:jc w:val="both"/>
        <w:rPr>
          <w:sz w:val="24"/>
          <w:szCs w:val="24"/>
        </w:rPr>
      </w:pPr>
      <w:r w:rsidRPr="00E30F71">
        <w:rPr>
          <w:sz w:val="24"/>
          <w:szCs w:val="24"/>
        </w:rPr>
        <w:t> </w:t>
      </w:r>
    </w:p>
    <w:tbl>
      <w:tblPr>
        <w:tblW w:w="9700" w:type="dxa"/>
        <w:tblInd w:w="20" w:type="dxa"/>
        <w:tblCellMar>
          <w:left w:w="0" w:type="dxa"/>
          <w:right w:w="0" w:type="dxa"/>
        </w:tblCellMar>
        <w:tblLook w:val="04A0" w:firstRow="1" w:lastRow="0" w:firstColumn="1" w:lastColumn="0" w:noHBand="0" w:noVBand="1"/>
      </w:tblPr>
      <w:tblGrid>
        <w:gridCol w:w="5035"/>
        <w:gridCol w:w="153"/>
        <w:gridCol w:w="2995"/>
        <w:gridCol w:w="153"/>
        <w:gridCol w:w="1364"/>
      </w:tblGrid>
      <w:tr w:rsidR="00E30F71" w:rsidRPr="00E30F71" w14:paraId="5113278D" w14:textId="77777777" w:rsidTr="00E30F71">
        <w:tc>
          <w:tcPr>
            <w:tcW w:w="0" w:type="auto"/>
            <w:hideMark/>
          </w:tcPr>
          <w:p w14:paraId="2A4B4780" w14:textId="77777777" w:rsidR="00E30F71" w:rsidRPr="002100CB" w:rsidRDefault="00E30F71" w:rsidP="00E30F71">
            <w:pPr>
              <w:rPr>
                <w:rFonts w:ascii="Arial" w:hAnsi="Arial" w:cs="Arial"/>
                <w:sz w:val="24"/>
                <w:szCs w:val="24"/>
              </w:rPr>
            </w:pPr>
            <w:r w:rsidRPr="002100CB">
              <w:rPr>
                <w:rFonts w:ascii="Arial" w:hAnsi="Arial" w:cs="Arial"/>
                <w:sz w:val="24"/>
                <w:szCs w:val="24"/>
              </w:rPr>
              <w:t>кадастровый номер</w:t>
            </w:r>
          </w:p>
        </w:tc>
        <w:tc>
          <w:tcPr>
            <w:tcW w:w="0" w:type="auto"/>
            <w:tcBorders>
              <w:bottom w:val="single" w:sz="8" w:space="0" w:color="000000"/>
            </w:tcBorders>
            <w:hideMark/>
          </w:tcPr>
          <w:p w14:paraId="2502D0B8"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hideMark/>
          </w:tcPr>
          <w:p w14:paraId="780DE6CD" w14:textId="77777777" w:rsidR="00E30F71" w:rsidRPr="002100CB" w:rsidRDefault="00E30F71" w:rsidP="00E30F71">
            <w:pPr>
              <w:jc w:val="center"/>
              <w:rPr>
                <w:rFonts w:ascii="Arial" w:hAnsi="Arial" w:cs="Arial"/>
                <w:sz w:val="24"/>
                <w:szCs w:val="24"/>
              </w:rPr>
            </w:pPr>
            <w:r w:rsidRPr="002100CB">
              <w:rPr>
                <w:rFonts w:ascii="Arial" w:hAnsi="Arial" w:cs="Arial"/>
                <w:sz w:val="24"/>
                <w:szCs w:val="24"/>
              </w:rPr>
              <w:t>, площадью</w:t>
            </w:r>
          </w:p>
        </w:tc>
        <w:tc>
          <w:tcPr>
            <w:tcW w:w="0" w:type="auto"/>
            <w:tcBorders>
              <w:bottom w:val="single" w:sz="8" w:space="0" w:color="000000"/>
            </w:tcBorders>
            <w:hideMark/>
          </w:tcPr>
          <w:p w14:paraId="485C3D02"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hideMark/>
          </w:tcPr>
          <w:p w14:paraId="159D5D5B" w14:textId="77777777" w:rsidR="00E30F71" w:rsidRPr="002100CB" w:rsidRDefault="00E30F71" w:rsidP="00E30F71">
            <w:pPr>
              <w:jc w:val="right"/>
              <w:rPr>
                <w:rFonts w:ascii="Arial" w:hAnsi="Arial" w:cs="Arial"/>
                <w:sz w:val="24"/>
                <w:szCs w:val="24"/>
              </w:rPr>
            </w:pPr>
            <w:r w:rsidRPr="002100CB">
              <w:rPr>
                <w:rFonts w:ascii="Arial" w:hAnsi="Arial" w:cs="Arial"/>
                <w:sz w:val="24"/>
                <w:szCs w:val="24"/>
              </w:rPr>
              <w:t>кв. м,</w:t>
            </w:r>
          </w:p>
        </w:tc>
      </w:tr>
    </w:tbl>
    <w:p w14:paraId="66E12E9A" w14:textId="77777777" w:rsidR="00E30F71" w:rsidRPr="00E30F71" w:rsidRDefault="00E30F71" w:rsidP="00E30F71">
      <w:pPr>
        <w:jc w:val="both"/>
        <w:rPr>
          <w:sz w:val="24"/>
          <w:szCs w:val="24"/>
        </w:rPr>
      </w:pPr>
      <w:r w:rsidRPr="00E30F71">
        <w:rPr>
          <w:sz w:val="24"/>
          <w:szCs w:val="24"/>
        </w:rPr>
        <w:t> </w:t>
      </w:r>
    </w:p>
    <w:p w14:paraId="67C5B6B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расположенный по адресу: __________________________________________________</w:t>
      </w:r>
    </w:p>
    <w:p w14:paraId="270066F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557B310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7214B9D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На  земельном  участке  отсутствуют объекты недвижимости, находящиеся </w:t>
      </w:r>
      <w:proofErr w:type="gramStart"/>
      <w:r w:rsidRPr="00E30F71">
        <w:rPr>
          <w:rFonts w:ascii="Courier New" w:hAnsi="Courier New" w:cs="Courier New"/>
        </w:rPr>
        <w:t>в</w:t>
      </w:r>
      <w:proofErr w:type="gramEnd"/>
    </w:p>
    <w:p w14:paraId="2029BD2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собственности иных лиц.</w:t>
      </w:r>
    </w:p>
    <w:p w14:paraId="7C4A516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Сведения  об  объектах недвижимости, расположенных на земельном участке</w:t>
      </w:r>
    </w:p>
    <w:p w14:paraId="4A223DF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(для случая, предусмотренного пунктом 2 настоящего заявления):</w:t>
      </w:r>
    </w:p>
    <w:p w14:paraId="1EAF899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Перечень объектов недвижимости:</w:t>
      </w:r>
    </w:p>
    <w:p w14:paraId="4F3E386D" w14:textId="77777777" w:rsidR="00E30F71" w:rsidRPr="00E30F71" w:rsidRDefault="00E30F71" w:rsidP="00E30F71">
      <w:pPr>
        <w:jc w:val="both"/>
        <w:rPr>
          <w:sz w:val="24"/>
          <w:szCs w:val="24"/>
        </w:rPr>
      </w:pPr>
      <w:r w:rsidRPr="00E30F71">
        <w:rPr>
          <w:sz w:val="24"/>
          <w:szCs w:val="24"/>
        </w:rPr>
        <w:t> </w:t>
      </w:r>
    </w:p>
    <w:tbl>
      <w:tblPr>
        <w:tblW w:w="9080" w:type="dxa"/>
        <w:tblInd w:w="20" w:type="dxa"/>
        <w:tblCellMar>
          <w:left w:w="0" w:type="dxa"/>
          <w:right w:w="0" w:type="dxa"/>
        </w:tblCellMar>
        <w:tblLook w:val="04A0" w:firstRow="1" w:lastRow="0" w:firstColumn="1" w:lastColumn="0" w:noHBand="0" w:noVBand="1"/>
      </w:tblPr>
      <w:tblGrid>
        <w:gridCol w:w="320"/>
        <w:gridCol w:w="1970"/>
        <w:gridCol w:w="1340"/>
        <w:gridCol w:w="3673"/>
        <w:gridCol w:w="1777"/>
      </w:tblGrid>
      <w:tr w:rsidR="00E30F71" w:rsidRPr="00E30F71" w14:paraId="1095E216" w14:textId="77777777" w:rsidTr="00E30F71">
        <w:tc>
          <w:tcPr>
            <w:tcW w:w="0" w:type="auto"/>
            <w:tcBorders>
              <w:top w:val="single" w:sz="8" w:space="0" w:color="000000"/>
              <w:left w:val="single" w:sz="8" w:space="0" w:color="000000"/>
              <w:bottom w:val="single" w:sz="8" w:space="0" w:color="000000"/>
              <w:right w:val="single" w:sz="8" w:space="0" w:color="000000"/>
            </w:tcBorders>
            <w:hideMark/>
          </w:tcPr>
          <w:p w14:paraId="21078DE2" w14:textId="77777777" w:rsidR="00E30F71" w:rsidRPr="002100CB" w:rsidRDefault="00E30F71" w:rsidP="00E30F71">
            <w:pPr>
              <w:jc w:val="center"/>
              <w:rPr>
                <w:rFonts w:ascii="Arial" w:hAnsi="Arial" w:cs="Arial"/>
                <w:sz w:val="22"/>
                <w:szCs w:val="22"/>
              </w:rPr>
            </w:pPr>
            <w:proofErr w:type="gramStart"/>
            <w:r w:rsidRPr="002100CB">
              <w:rPr>
                <w:rFonts w:ascii="Arial" w:hAnsi="Arial" w:cs="Arial"/>
                <w:sz w:val="22"/>
                <w:szCs w:val="22"/>
              </w:rPr>
              <w:t>п</w:t>
            </w:r>
            <w:proofErr w:type="gramEnd"/>
            <w:r w:rsidRPr="002100CB">
              <w:rPr>
                <w:rFonts w:ascii="Arial" w:hAnsi="Arial" w:cs="Arial"/>
                <w:sz w:val="22"/>
                <w:szCs w:val="22"/>
              </w:rPr>
              <w:t>/п</w:t>
            </w:r>
          </w:p>
        </w:tc>
        <w:tc>
          <w:tcPr>
            <w:tcW w:w="0" w:type="auto"/>
            <w:tcBorders>
              <w:top w:val="single" w:sz="8" w:space="0" w:color="000000"/>
              <w:left w:val="single" w:sz="8" w:space="0" w:color="000000"/>
              <w:bottom w:val="single" w:sz="8" w:space="0" w:color="000000"/>
              <w:right w:val="single" w:sz="8" w:space="0" w:color="000000"/>
            </w:tcBorders>
            <w:hideMark/>
          </w:tcPr>
          <w:p w14:paraId="39DADA3D" w14:textId="77777777" w:rsidR="00E30F71" w:rsidRPr="002100CB" w:rsidRDefault="00E30F71" w:rsidP="00E30F71">
            <w:pPr>
              <w:jc w:val="center"/>
              <w:rPr>
                <w:rFonts w:ascii="Arial" w:hAnsi="Arial" w:cs="Arial"/>
                <w:sz w:val="22"/>
                <w:szCs w:val="22"/>
              </w:rPr>
            </w:pPr>
            <w:r w:rsidRPr="002100CB">
              <w:rPr>
                <w:rFonts w:ascii="Arial" w:hAnsi="Arial" w:cs="Arial"/>
                <w:sz w:val="22"/>
                <w:szCs w:val="22"/>
              </w:rPr>
              <w:t>Наименование объекта</w:t>
            </w:r>
          </w:p>
        </w:tc>
        <w:tc>
          <w:tcPr>
            <w:tcW w:w="0" w:type="auto"/>
            <w:tcBorders>
              <w:top w:val="single" w:sz="8" w:space="0" w:color="000000"/>
              <w:left w:val="single" w:sz="8" w:space="0" w:color="000000"/>
              <w:bottom w:val="single" w:sz="8" w:space="0" w:color="000000"/>
              <w:right w:val="single" w:sz="8" w:space="0" w:color="000000"/>
            </w:tcBorders>
            <w:hideMark/>
          </w:tcPr>
          <w:p w14:paraId="1BF32669" w14:textId="77777777" w:rsidR="00E30F71" w:rsidRPr="002100CB" w:rsidRDefault="00E30F71" w:rsidP="00E30F71">
            <w:pPr>
              <w:jc w:val="center"/>
              <w:rPr>
                <w:rFonts w:ascii="Arial" w:hAnsi="Arial" w:cs="Arial"/>
                <w:sz w:val="22"/>
                <w:szCs w:val="22"/>
              </w:rPr>
            </w:pPr>
            <w:r w:rsidRPr="002100CB">
              <w:rPr>
                <w:rFonts w:ascii="Arial" w:hAnsi="Arial" w:cs="Arial"/>
                <w:sz w:val="22"/>
                <w:szCs w:val="22"/>
              </w:rPr>
              <w:t>Собственник</w:t>
            </w:r>
          </w:p>
        </w:tc>
        <w:tc>
          <w:tcPr>
            <w:tcW w:w="0" w:type="auto"/>
            <w:tcBorders>
              <w:top w:val="single" w:sz="8" w:space="0" w:color="000000"/>
              <w:left w:val="single" w:sz="8" w:space="0" w:color="000000"/>
              <w:bottom w:val="single" w:sz="8" w:space="0" w:color="000000"/>
              <w:right w:val="single" w:sz="8" w:space="0" w:color="000000"/>
            </w:tcBorders>
            <w:hideMark/>
          </w:tcPr>
          <w:p w14:paraId="5A155239" w14:textId="77777777" w:rsidR="00E30F71" w:rsidRPr="002100CB" w:rsidRDefault="00E30F71" w:rsidP="00E30F71">
            <w:pPr>
              <w:jc w:val="center"/>
              <w:rPr>
                <w:rFonts w:ascii="Arial" w:hAnsi="Arial" w:cs="Arial"/>
                <w:sz w:val="22"/>
                <w:szCs w:val="22"/>
              </w:rPr>
            </w:pPr>
            <w:r w:rsidRPr="002100CB">
              <w:rPr>
                <w:rFonts w:ascii="Arial" w:hAnsi="Arial" w:cs="Arial"/>
                <w:sz w:val="22"/>
                <w:szCs w:val="22"/>
              </w:rPr>
              <w:t>Реквизиты правоустанавливающего документа</w:t>
            </w:r>
          </w:p>
        </w:tc>
        <w:tc>
          <w:tcPr>
            <w:tcW w:w="0" w:type="auto"/>
            <w:tcBorders>
              <w:top w:val="single" w:sz="8" w:space="0" w:color="000000"/>
              <w:left w:val="single" w:sz="8" w:space="0" w:color="000000"/>
              <w:bottom w:val="single" w:sz="8" w:space="0" w:color="000000"/>
              <w:right w:val="single" w:sz="8" w:space="0" w:color="000000"/>
            </w:tcBorders>
            <w:hideMark/>
          </w:tcPr>
          <w:p w14:paraId="7F004ADE" w14:textId="77777777" w:rsidR="00E30F71" w:rsidRPr="002100CB"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100CB">
              <w:rPr>
                <w:rFonts w:ascii="Arial" w:hAnsi="Arial" w:cs="Arial"/>
                <w:sz w:val="22"/>
                <w:szCs w:val="22"/>
              </w:rPr>
              <w:t xml:space="preserve">  Распределение</w:t>
            </w:r>
          </w:p>
          <w:p w14:paraId="494511A5" w14:textId="77777777" w:rsidR="00E30F71" w:rsidRPr="002100CB"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100CB">
              <w:rPr>
                <w:rFonts w:ascii="Arial" w:hAnsi="Arial" w:cs="Arial"/>
                <w:sz w:val="22"/>
                <w:szCs w:val="22"/>
              </w:rPr>
              <w:t xml:space="preserve">  долей в праве</w:t>
            </w:r>
          </w:p>
          <w:p w14:paraId="79C2CF77" w14:textId="77777777" w:rsidR="00E30F71" w:rsidRPr="002100CB"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100CB">
              <w:rPr>
                <w:rFonts w:ascii="Arial" w:hAnsi="Arial" w:cs="Arial"/>
                <w:sz w:val="22"/>
                <w:szCs w:val="22"/>
              </w:rPr>
              <w:t xml:space="preserve">  собственности</w:t>
            </w:r>
          </w:p>
          <w:p w14:paraId="419DF0FB" w14:textId="77777777" w:rsidR="00E30F71" w:rsidRPr="002100CB"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100CB">
              <w:rPr>
                <w:rFonts w:ascii="Arial" w:hAnsi="Arial" w:cs="Arial"/>
                <w:sz w:val="22"/>
                <w:szCs w:val="22"/>
              </w:rPr>
              <w:t xml:space="preserve">    на объект</w:t>
            </w:r>
          </w:p>
          <w:p w14:paraId="28E266FE" w14:textId="538C089C" w:rsidR="00E30F71" w:rsidRPr="002100CB" w:rsidRDefault="002100CB" w:rsidP="00210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 xml:space="preserve">       </w:t>
            </w:r>
            <w:r w:rsidR="00E30F71" w:rsidRPr="002100CB">
              <w:rPr>
                <w:rFonts w:ascii="Arial" w:hAnsi="Arial" w:cs="Arial"/>
                <w:sz w:val="22"/>
                <w:szCs w:val="22"/>
              </w:rPr>
              <w:t>недвижимости</w:t>
            </w:r>
          </w:p>
        </w:tc>
      </w:tr>
      <w:tr w:rsidR="00E30F71" w:rsidRPr="00E30F71" w14:paraId="4D4C25AB" w14:textId="77777777" w:rsidTr="00E30F71">
        <w:tc>
          <w:tcPr>
            <w:tcW w:w="0" w:type="auto"/>
            <w:tcBorders>
              <w:top w:val="single" w:sz="8" w:space="0" w:color="000000"/>
              <w:left w:val="single" w:sz="8" w:space="0" w:color="000000"/>
              <w:bottom w:val="single" w:sz="8" w:space="0" w:color="000000"/>
              <w:right w:val="single" w:sz="8" w:space="0" w:color="000000"/>
            </w:tcBorders>
            <w:hideMark/>
          </w:tcPr>
          <w:p w14:paraId="610F283A" w14:textId="77777777" w:rsidR="00E30F71" w:rsidRPr="00E30F71" w:rsidRDefault="00E30F71" w:rsidP="00E30F71">
            <w:pPr>
              <w:rPr>
                <w:sz w:val="24"/>
                <w:szCs w:val="24"/>
              </w:rPr>
            </w:pPr>
            <w:r w:rsidRPr="00E30F71">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1D8728CA" w14:textId="77777777" w:rsidR="00E30F71" w:rsidRPr="00E30F71" w:rsidRDefault="00E30F71" w:rsidP="00E30F71">
            <w:pPr>
              <w:rPr>
                <w:sz w:val="24"/>
                <w:szCs w:val="24"/>
              </w:rPr>
            </w:pPr>
            <w:r w:rsidRPr="00E30F71">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6534A08D" w14:textId="77777777" w:rsidR="00E30F71" w:rsidRPr="00E30F71" w:rsidRDefault="00E30F71" w:rsidP="00E30F71">
            <w:pPr>
              <w:rPr>
                <w:sz w:val="24"/>
                <w:szCs w:val="24"/>
              </w:rPr>
            </w:pPr>
            <w:r w:rsidRPr="00E30F71">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2F0032E4" w14:textId="77777777" w:rsidR="00E30F71" w:rsidRPr="00E30F71" w:rsidRDefault="00E30F71" w:rsidP="00E30F71">
            <w:pPr>
              <w:rPr>
                <w:sz w:val="24"/>
                <w:szCs w:val="24"/>
              </w:rPr>
            </w:pPr>
            <w:r w:rsidRPr="00E30F71">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35AD1D5C" w14:textId="77777777" w:rsidR="00E30F71" w:rsidRPr="00E30F71" w:rsidRDefault="00E30F71" w:rsidP="00E30F71">
            <w:pPr>
              <w:rPr>
                <w:sz w:val="24"/>
                <w:szCs w:val="24"/>
              </w:rPr>
            </w:pPr>
            <w:r w:rsidRPr="00E30F71">
              <w:rPr>
                <w:sz w:val="24"/>
                <w:szCs w:val="24"/>
              </w:rPr>
              <w:t> </w:t>
            </w:r>
          </w:p>
        </w:tc>
      </w:tr>
    </w:tbl>
    <w:p w14:paraId="7D4DE364" w14:textId="77777777" w:rsidR="00E30F71" w:rsidRPr="00E30F71" w:rsidRDefault="00E30F71" w:rsidP="00E30F71">
      <w:pPr>
        <w:jc w:val="both"/>
        <w:rPr>
          <w:sz w:val="24"/>
          <w:szCs w:val="24"/>
        </w:rPr>
      </w:pPr>
      <w:r w:rsidRPr="00E30F71">
        <w:rPr>
          <w:sz w:val="24"/>
          <w:szCs w:val="24"/>
        </w:rPr>
        <w:t> </w:t>
      </w:r>
    </w:p>
    <w:p w14:paraId="30195E1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Основания  возникновения  права  собственности  на  объект  недвижимого</w:t>
      </w:r>
    </w:p>
    <w:p w14:paraId="583BDF2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имущества у заявителя _____________________________________________________</w:t>
      </w:r>
    </w:p>
    <w:p w14:paraId="0BEC3DC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(реквизиты правоустанавливающих документов)</w:t>
      </w:r>
    </w:p>
    <w:p w14:paraId="010B8D2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33330D6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5</w:t>
      </w:r>
    </w:p>
    <w:p w14:paraId="4895E20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Приложение:</w:t>
      </w:r>
    </w:p>
    <w:p w14:paraId="390D72C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53F86BD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7C4D2DF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37E9D61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20C71D6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11BED0B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605A5C24"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___________________________________________________________________________</w:t>
      </w:r>
    </w:p>
    <w:p w14:paraId="058DB27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28051DF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Подтверждаю  свое  согласие, а также согласие представляемого мною лица, </w:t>
      </w:r>
      <w:proofErr w:type="gramStart"/>
      <w:r w:rsidRPr="00E30F71">
        <w:rPr>
          <w:rFonts w:ascii="Courier New" w:hAnsi="Courier New" w:cs="Courier New"/>
        </w:rPr>
        <w:t>на</w:t>
      </w:r>
      <w:proofErr w:type="gramEnd"/>
    </w:p>
    <w:p w14:paraId="675C055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E30F71">
        <w:rPr>
          <w:rFonts w:ascii="Courier New" w:hAnsi="Courier New" w:cs="Courier New"/>
        </w:rPr>
        <w:t>обработку  персональных данных (сбор, систематизацию, накопление, хранение,</w:t>
      </w:r>
      <w:proofErr w:type="gramEnd"/>
    </w:p>
    <w:p w14:paraId="5045CEA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уточнение (обновление, изменение).</w:t>
      </w:r>
    </w:p>
    <w:p w14:paraId="21165DD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Я также подтверждаю, что:</w:t>
      </w:r>
    </w:p>
    <w:p w14:paraId="721A2A1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сведения,  указанные в настоящем заявлении, на дату представления заявления</w:t>
      </w:r>
    </w:p>
    <w:p w14:paraId="70CE78C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достоверны;</w:t>
      </w:r>
    </w:p>
    <w:p w14:paraId="3BFCF11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документы  (копии  документов)  и содержащиеся в них сведения соответствуют</w:t>
      </w:r>
    </w:p>
    <w:p w14:paraId="71B8F39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установленным  законодательством  Российской  Федерации  требованиям, в том</w:t>
      </w:r>
    </w:p>
    <w:p w14:paraId="5F66B11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числе указанные сведения достоверны;</w:t>
      </w:r>
    </w:p>
    <w:p w14:paraId="01A49E4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ранее  земельный  участок  по  основаниям,  указанным  в  </w:t>
      </w:r>
      <w:hyperlink r:id="rId87" w:history="1">
        <w:r w:rsidRPr="00E30F71">
          <w:rPr>
            <w:rFonts w:ascii="Courier New" w:hAnsi="Courier New" w:cs="Courier New"/>
            <w:color w:val="0000FF"/>
            <w:u w:val="single"/>
          </w:rPr>
          <w:t>статье  1</w:t>
        </w:r>
      </w:hyperlink>
      <w:r w:rsidRPr="00E30F71">
        <w:rPr>
          <w:rFonts w:ascii="Courier New" w:hAnsi="Courier New" w:cs="Courier New"/>
        </w:rPr>
        <w:t xml:space="preserve">  Закона</w:t>
      </w:r>
    </w:p>
    <w:p w14:paraId="23595C0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Волгоградской  области  от  14  июля  2015  г.  N  123-ОД "О предоставлении</w:t>
      </w:r>
    </w:p>
    <w:p w14:paraId="362CDFB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земельных   участков,   находящихся  в  </w:t>
      </w:r>
      <w:proofErr w:type="gramStart"/>
      <w:r w:rsidRPr="00E30F71">
        <w:rPr>
          <w:rFonts w:ascii="Courier New" w:hAnsi="Courier New" w:cs="Courier New"/>
        </w:rPr>
        <w:t>государственной</w:t>
      </w:r>
      <w:proofErr w:type="gramEnd"/>
      <w:r w:rsidRPr="00E30F71">
        <w:rPr>
          <w:rFonts w:ascii="Courier New" w:hAnsi="Courier New" w:cs="Courier New"/>
        </w:rPr>
        <w:t xml:space="preserve">  или  муниципальной</w:t>
      </w:r>
    </w:p>
    <w:p w14:paraId="728EA2D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собственности,  в  собственность граждан бесплатно", в мою собственность, а</w:t>
      </w:r>
    </w:p>
    <w:p w14:paraId="650AEFB8"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6</w:t>
      </w:r>
    </w:p>
    <w:p w14:paraId="6F9B545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также в собственность моего супруга  не предоставлялся.</w:t>
      </w:r>
    </w:p>
    <w:p w14:paraId="35004A8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w:t>
      </w:r>
    </w:p>
    <w:p w14:paraId="6738EA3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Способ получения документов: _____________________________________________.</w:t>
      </w:r>
    </w:p>
    <w:p w14:paraId="0D7F69B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(лично, почтовым отправлением)</w:t>
      </w:r>
    </w:p>
    <w:p w14:paraId="6C07BB31" w14:textId="77777777" w:rsidR="00E30F71" w:rsidRPr="00E30F71" w:rsidRDefault="00E30F71" w:rsidP="00E30F71">
      <w:pPr>
        <w:jc w:val="both"/>
        <w:rPr>
          <w:sz w:val="24"/>
          <w:szCs w:val="24"/>
        </w:rPr>
      </w:pPr>
      <w:r w:rsidRPr="00E30F71">
        <w:rPr>
          <w:sz w:val="24"/>
          <w:szCs w:val="24"/>
        </w:rPr>
        <w:t> </w:t>
      </w:r>
    </w:p>
    <w:tbl>
      <w:tblPr>
        <w:tblW w:w="9020" w:type="dxa"/>
        <w:tblInd w:w="20" w:type="dxa"/>
        <w:tblCellMar>
          <w:left w:w="0" w:type="dxa"/>
          <w:right w:w="0" w:type="dxa"/>
        </w:tblCellMar>
        <w:tblLook w:val="04A0" w:firstRow="1" w:lastRow="0" w:firstColumn="1" w:lastColumn="0" w:noHBand="0" w:noVBand="1"/>
      </w:tblPr>
      <w:tblGrid>
        <w:gridCol w:w="1327"/>
        <w:gridCol w:w="1048"/>
        <w:gridCol w:w="71"/>
        <w:gridCol w:w="6574"/>
      </w:tblGrid>
      <w:tr w:rsidR="00E30F71" w:rsidRPr="002100CB" w14:paraId="7EE26BF1" w14:textId="77777777" w:rsidTr="00E30F71">
        <w:tc>
          <w:tcPr>
            <w:tcW w:w="0" w:type="auto"/>
            <w:hideMark/>
          </w:tcPr>
          <w:p w14:paraId="7FA53099" w14:textId="77777777" w:rsidR="00E30F71" w:rsidRPr="002100CB" w:rsidRDefault="00E30F71" w:rsidP="00E30F71">
            <w:pPr>
              <w:rPr>
                <w:rFonts w:ascii="Arial" w:hAnsi="Arial" w:cs="Arial"/>
                <w:sz w:val="24"/>
                <w:szCs w:val="24"/>
              </w:rPr>
            </w:pPr>
            <w:r w:rsidRPr="002100CB">
              <w:rPr>
                <w:rFonts w:ascii="Arial" w:hAnsi="Arial" w:cs="Arial"/>
                <w:sz w:val="24"/>
                <w:szCs w:val="24"/>
              </w:rPr>
              <w:t>Заявитель:</w:t>
            </w:r>
          </w:p>
        </w:tc>
        <w:tc>
          <w:tcPr>
            <w:tcW w:w="0" w:type="auto"/>
            <w:tcBorders>
              <w:bottom w:val="single" w:sz="8" w:space="0" w:color="000000"/>
            </w:tcBorders>
            <w:hideMark/>
          </w:tcPr>
          <w:p w14:paraId="7F4649B3"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hideMark/>
          </w:tcPr>
          <w:p w14:paraId="46865C6D"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tcBorders>
              <w:bottom w:val="single" w:sz="8" w:space="0" w:color="000000"/>
            </w:tcBorders>
            <w:hideMark/>
          </w:tcPr>
          <w:p w14:paraId="2B9499F1"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r>
      <w:tr w:rsidR="00E30F71" w:rsidRPr="002100CB" w14:paraId="127E834D" w14:textId="77777777" w:rsidTr="00E30F71">
        <w:tc>
          <w:tcPr>
            <w:tcW w:w="0" w:type="auto"/>
            <w:hideMark/>
          </w:tcPr>
          <w:p w14:paraId="4F5401FF" w14:textId="77777777" w:rsidR="00E30F71" w:rsidRPr="002100CB" w:rsidRDefault="00E30F71" w:rsidP="00E30F71">
            <w:pPr>
              <w:rPr>
                <w:rFonts w:ascii="Arial" w:hAnsi="Arial" w:cs="Arial"/>
                <w:sz w:val="24"/>
                <w:szCs w:val="24"/>
              </w:rPr>
            </w:pPr>
            <w:r w:rsidRPr="002100CB">
              <w:rPr>
                <w:rFonts w:ascii="Arial" w:hAnsi="Arial" w:cs="Arial"/>
                <w:sz w:val="24"/>
                <w:szCs w:val="24"/>
              </w:rPr>
              <w:t> </w:t>
            </w:r>
          </w:p>
        </w:tc>
        <w:tc>
          <w:tcPr>
            <w:tcW w:w="0" w:type="auto"/>
            <w:tcBorders>
              <w:top w:val="single" w:sz="8" w:space="0" w:color="000000"/>
            </w:tcBorders>
            <w:hideMark/>
          </w:tcPr>
          <w:p w14:paraId="64DD80CE"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(подпись)</w:t>
            </w:r>
          </w:p>
        </w:tc>
        <w:tc>
          <w:tcPr>
            <w:tcW w:w="0" w:type="auto"/>
            <w:hideMark/>
          </w:tcPr>
          <w:p w14:paraId="20A351A1" w14:textId="77777777" w:rsidR="00E30F71" w:rsidRPr="002100CB" w:rsidRDefault="00E30F71" w:rsidP="00E30F71">
            <w:pPr>
              <w:rPr>
                <w:rFonts w:ascii="Arial" w:hAnsi="Arial" w:cs="Arial"/>
                <w:sz w:val="22"/>
                <w:szCs w:val="24"/>
              </w:rPr>
            </w:pPr>
            <w:r w:rsidRPr="002100CB">
              <w:rPr>
                <w:rFonts w:ascii="Arial" w:hAnsi="Arial" w:cs="Arial"/>
                <w:sz w:val="22"/>
                <w:szCs w:val="24"/>
              </w:rPr>
              <w:t> </w:t>
            </w:r>
          </w:p>
        </w:tc>
        <w:tc>
          <w:tcPr>
            <w:tcW w:w="0" w:type="auto"/>
            <w:tcBorders>
              <w:top w:val="single" w:sz="8" w:space="0" w:color="000000"/>
            </w:tcBorders>
            <w:hideMark/>
          </w:tcPr>
          <w:p w14:paraId="347F4B74"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(фамилия, имя, отчество заявителя или его представителя)</w:t>
            </w:r>
          </w:p>
        </w:tc>
      </w:tr>
    </w:tbl>
    <w:p w14:paraId="1A7FD281" w14:textId="77777777" w:rsidR="00E30F71" w:rsidRPr="00E30F71" w:rsidRDefault="00E30F71" w:rsidP="00E30F71">
      <w:pPr>
        <w:jc w:val="both"/>
        <w:rPr>
          <w:sz w:val="24"/>
          <w:szCs w:val="24"/>
        </w:rPr>
      </w:pPr>
      <w:r w:rsidRPr="00E30F71">
        <w:rPr>
          <w:sz w:val="24"/>
          <w:szCs w:val="24"/>
        </w:rPr>
        <w:lastRenderedPageBreak/>
        <w:t> </w:t>
      </w:r>
    </w:p>
    <w:tbl>
      <w:tblPr>
        <w:tblW w:w="4080" w:type="dxa"/>
        <w:tblInd w:w="20" w:type="dxa"/>
        <w:tblCellMar>
          <w:left w:w="0" w:type="dxa"/>
          <w:right w:w="0" w:type="dxa"/>
        </w:tblCellMar>
        <w:tblLook w:val="04A0" w:firstRow="1" w:lastRow="0" w:firstColumn="1" w:lastColumn="0" w:noHBand="0" w:noVBand="1"/>
      </w:tblPr>
      <w:tblGrid>
        <w:gridCol w:w="516"/>
        <w:gridCol w:w="316"/>
        <w:gridCol w:w="516"/>
        <w:gridCol w:w="316"/>
        <w:gridCol w:w="1263"/>
        <w:gridCol w:w="316"/>
        <w:gridCol w:w="837"/>
      </w:tblGrid>
      <w:tr w:rsidR="00E30F71" w:rsidRPr="00E30F71" w14:paraId="433C1201" w14:textId="77777777" w:rsidTr="00E30F71">
        <w:tc>
          <w:tcPr>
            <w:tcW w:w="0" w:type="auto"/>
            <w:hideMark/>
          </w:tcPr>
          <w:p w14:paraId="34BB54D0" w14:textId="77777777" w:rsidR="00E30F71" w:rsidRPr="00E30F71" w:rsidRDefault="00E30F71" w:rsidP="00E30F71">
            <w:pPr>
              <w:rPr>
                <w:sz w:val="24"/>
                <w:szCs w:val="24"/>
              </w:rPr>
            </w:pPr>
            <w:r w:rsidRPr="00E30F71">
              <w:rPr>
                <w:sz w:val="24"/>
                <w:szCs w:val="24"/>
              </w:rPr>
              <w:t>"</w:t>
            </w:r>
          </w:p>
        </w:tc>
        <w:tc>
          <w:tcPr>
            <w:tcW w:w="0" w:type="auto"/>
            <w:tcBorders>
              <w:bottom w:val="single" w:sz="8" w:space="0" w:color="000000"/>
            </w:tcBorders>
            <w:hideMark/>
          </w:tcPr>
          <w:p w14:paraId="11B18103" w14:textId="77777777" w:rsidR="00E30F71" w:rsidRPr="00E30F71" w:rsidRDefault="00E30F71" w:rsidP="00E30F71">
            <w:pPr>
              <w:rPr>
                <w:sz w:val="24"/>
                <w:szCs w:val="24"/>
              </w:rPr>
            </w:pPr>
            <w:r w:rsidRPr="00E30F71">
              <w:rPr>
                <w:sz w:val="24"/>
                <w:szCs w:val="24"/>
              </w:rPr>
              <w:t> </w:t>
            </w:r>
          </w:p>
        </w:tc>
        <w:tc>
          <w:tcPr>
            <w:tcW w:w="0" w:type="auto"/>
            <w:hideMark/>
          </w:tcPr>
          <w:p w14:paraId="61AF1493" w14:textId="77777777" w:rsidR="00E30F71" w:rsidRPr="00E30F71" w:rsidRDefault="00E30F71" w:rsidP="00E30F71">
            <w:pPr>
              <w:jc w:val="both"/>
              <w:rPr>
                <w:sz w:val="24"/>
                <w:szCs w:val="24"/>
              </w:rPr>
            </w:pPr>
            <w:r w:rsidRPr="00E30F71">
              <w:rPr>
                <w:sz w:val="24"/>
                <w:szCs w:val="24"/>
              </w:rPr>
              <w:t>"</w:t>
            </w:r>
          </w:p>
        </w:tc>
        <w:tc>
          <w:tcPr>
            <w:tcW w:w="0" w:type="auto"/>
            <w:tcBorders>
              <w:bottom w:val="single" w:sz="8" w:space="0" w:color="000000"/>
            </w:tcBorders>
            <w:hideMark/>
          </w:tcPr>
          <w:p w14:paraId="14B525FE" w14:textId="77777777" w:rsidR="00E30F71" w:rsidRPr="00E30F71" w:rsidRDefault="00E30F71" w:rsidP="00E30F71">
            <w:pPr>
              <w:rPr>
                <w:sz w:val="24"/>
                <w:szCs w:val="24"/>
              </w:rPr>
            </w:pPr>
            <w:r w:rsidRPr="00E30F71">
              <w:rPr>
                <w:sz w:val="24"/>
                <w:szCs w:val="24"/>
              </w:rPr>
              <w:t> </w:t>
            </w:r>
          </w:p>
        </w:tc>
        <w:tc>
          <w:tcPr>
            <w:tcW w:w="0" w:type="auto"/>
            <w:hideMark/>
          </w:tcPr>
          <w:p w14:paraId="047F4BE8" w14:textId="77777777" w:rsidR="00E30F71" w:rsidRPr="00E30F71" w:rsidRDefault="00E30F71" w:rsidP="00E30F71">
            <w:pPr>
              <w:jc w:val="center"/>
              <w:rPr>
                <w:sz w:val="24"/>
                <w:szCs w:val="24"/>
              </w:rPr>
            </w:pPr>
            <w:r w:rsidRPr="00E30F71">
              <w:rPr>
                <w:sz w:val="24"/>
                <w:szCs w:val="24"/>
              </w:rPr>
              <w:t>20</w:t>
            </w:r>
          </w:p>
        </w:tc>
        <w:tc>
          <w:tcPr>
            <w:tcW w:w="0" w:type="auto"/>
            <w:tcBorders>
              <w:bottom w:val="single" w:sz="8" w:space="0" w:color="000000"/>
            </w:tcBorders>
            <w:hideMark/>
          </w:tcPr>
          <w:p w14:paraId="228FB376" w14:textId="77777777" w:rsidR="00E30F71" w:rsidRPr="00E30F71" w:rsidRDefault="00E30F71" w:rsidP="00E30F71">
            <w:pPr>
              <w:rPr>
                <w:sz w:val="24"/>
                <w:szCs w:val="24"/>
              </w:rPr>
            </w:pPr>
            <w:r w:rsidRPr="00E30F71">
              <w:rPr>
                <w:sz w:val="24"/>
                <w:szCs w:val="24"/>
              </w:rPr>
              <w:t> </w:t>
            </w:r>
          </w:p>
        </w:tc>
        <w:tc>
          <w:tcPr>
            <w:tcW w:w="0" w:type="auto"/>
            <w:hideMark/>
          </w:tcPr>
          <w:p w14:paraId="7DE487D6" w14:textId="77777777" w:rsidR="00E30F71" w:rsidRPr="00E30F71" w:rsidRDefault="00E30F71" w:rsidP="00E30F71">
            <w:pPr>
              <w:rPr>
                <w:sz w:val="24"/>
                <w:szCs w:val="24"/>
              </w:rPr>
            </w:pPr>
            <w:r w:rsidRPr="00E30F71">
              <w:rPr>
                <w:sz w:val="24"/>
                <w:szCs w:val="24"/>
              </w:rPr>
              <w:t>г.</w:t>
            </w:r>
          </w:p>
        </w:tc>
      </w:tr>
    </w:tbl>
    <w:p w14:paraId="728B948A" w14:textId="77777777" w:rsidR="00E30F71" w:rsidRPr="00E30F71" w:rsidRDefault="00E30F71" w:rsidP="00E30F71">
      <w:pPr>
        <w:jc w:val="both"/>
        <w:rPr>
          <w:sz w:val="24"/>
          <w:szCs w:val="24"/>
        </w:rPr>
      </w:pPr>
      <w:r w:rsidRPr="00E30F71">
        <w:rPr>
          <w:sz w:val="24"/>
          <w:szCs w:val="24"/>
        </w:rPr>
        <w:t> </w:t>
      </w:r>
    </w:p>
    <w:p w14:paraId="6FCE6CB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Подлинность подписи заявителя (представителя заявителя) свидетельствую:</w:t>
      </w:r>
    </w:p>
    <w:p w14:paraId="5D2D889D" w14:textId="77777777" w:rsidR="00E30F71" w:rsidRPr="00E30F71" w:rsidRDefault="00E30F71" w:rsidP="00E30F71">
      <w:pPr>
        <w:jc w:val="both"/>
        <w:rPr>
          <w:sz w:val="24"/>
          <w:szCs w:val="24"/>
        </w:rPr>
      </w:pPr>
      <w:r w:rsidRPr="00E30F71">
        <w:rPr>
          <w:sz w:val="24"/>
          <w:szCs w:val="24"/>
        </w:rPr>
        <w:t> </w:t>
      </w:r>
    </w:p>
    <w:tbl>
      <w:tblPr>
        <w:tblW w:w="8960" w:type="dxa"/>
        <w:tblInd w:w="20" w:type="dxa"/>
        <w:tblCellMar>
          <w:left w:w="0" w:type="dxa"/>
          <w:right w:w="0" w:type="dxa"/>
        </w:tblCellMar>
        <w:tblLook w:val="04A0" w:firstRow="1" w:lastRow="0" w:firstColumn="1" w:lastColumn="0" w:noHBand="0" w:noVBand="1"/>
      </w:tblPr>
      <w:tblGrid>
        <w:gridCol w:w="7723"/>
        <w:gridCol w:w="73"/>
        <w:gridCol w:w="1164"/>
      </w:tblGrid>
      <w:tr w:rsidR="00E30F71" w:rsidRPr="00E30F71" w14:paraId="553DACD7" w14:textId="77777777" w:rsidTr="00E30F71">
        <w:tc>
          <w:tcPr>
            <w:tcW w:w="0" w:type="auto"/>
            <w:tcBorders>
              <w:bottom w:val="single" w:sz="8" w:space="0" w:color="000000"/>
            </w:tcBorders>
            <w:hideMark/>
          </w:tcPr>
          <w:p w14:paraId="36DECAAC" w14:textId="77777777" w:rsidR="00E30F71" w:rsidRPr="00E30F71" w:rsidRDefault="00E30F71" w:rsidP="00E30F71">
            <w:pPr>
              <w:rPr>
                <w:sz w:val="24"/>
                <w:szCs w:val="24"/>
              </w:rPr>
            </w:pPr>
            <w:r w:rsidRPr="00E30F71">
              <w:rPr>
                <w:sz w:val="24"/>
                <w:szCs w:val="24"/>
              </w:rPr>
              <w:t> </w:t>
            </w:r>
          </w:p>
        </w:tc>
        <w:tc>
          <w:tcPr>
            <w:tcW w:w="0" w:type="auto"/>
            <w:hideMark/>
          </w:tcPr>
          <w:p w14:paraId="1C1207F2" w14:textId="77777777" w:rsidR="00E30F71" w:rsidRPr="00E30F71" w:rsidRDefault="00E30F71" w:rsidP="00E30F71">
            <w:pPr>
              <w:rPr>
                <w:sz w:val="24"/>
                <w:szCs w:val="24"/>
              </w:rPr>
            </w:pPr>
            <w:r w:rsidRPr="00E30F71">
              <w:rPr>
                <w:sz w:val="24"/>
                <w:szCs w:val="24"/>
              </w:rPr>
              <w:t> </w:t>
            </w:r>
          </w:p>
        </w:tc>
        <w:tc>
          <w:tcPr>
            <w:tcW w:w="0" w:type="auto"/>
            <w:tcBorders>
              <w:bottom w:val="single" w:sz="8" w:space="0" w:color="000000"/>
            </w:tcBorders>
            <w:hideMark/>
          </w:tcPr>
          <w:p w14:paraId="7AC7921F" w14:textId="77777777" w:rsidR="00E30F71" w:rsidRPr="00E30F71" w:rsidRDefault="00E30F71" w:rsidP="00E30F71">
            <w:pPr>
              <w:rPr>
                <w:sz w:val="24"/>
                <w:szCs w:val="24"/>
              </w:rPr>
            </w:pPr>
            <w:r w:rsidRPr="00E30F71">
              <w:rPr>
                <w:sz w:val="24"/>
                <w:szCs w:val="24"/>
              </w:rPr>
              <w:t> </w:t>
            </w:r>
          </w:p>
        </w:tc>
      </w:tr>
      <w:tr w:rsidR="00E30F71" w:rsidRPr="002100CB" w14:paraId="73ABFE02" w14:textId="77777777" w:rsidTr="00E30F71">
        <w:tc>
          <w:tcPr>
            <w:tcW w:w="0" w:type="auto"/>
            <w:tcBorders>
              <w:top w:val="single" w:sz="8" w:space="0" w:color="000000"/>
            </w:tcBorders>
            <w:hideMark/>
          </w:tcPr>
          <w:p w14:paraId="3A1C9E6E"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(фамилия, имя, отчество специалиста, принявшего документы)</w:t>
            </w:r>
          </w:p>
        </w:tc>
        <w:tc>
          <w:tcPr>
            <w:tcW w:w="0" w:type="auto"/>
            <w:hideMark/>
          </w:tcPr>
          <w:p w14:paraId="76F6B222" w14:textId="77777777" w:rsidR="00E30F71" w:rsidRPr="002100CB" w:rsidRDefault="00E30F71" w:rsidP="00E30F71">
            <w:pPr>
              <w:rPr>
                <w:rFonts w:ascii="Arial" w:hAnsi="Arial" w:cs="Arial"/>
                <w:sz w:val="22"/>
                <w:szCs w:val="24"/>
              </w:rPr>
            </w:pPr>
            <w:r w:rsidRPr="002100CB">
              <w:rPr>
                <w:rFonts w:ascii="Arial" w:hAnsi="Arial" w:cs="Arial"/>
                <w:sz w:val="22"/>
                <w:szCs w:val="24"/>
              </w:rPr>
              <w:t> </w:t>
            </w:r>
          </w:p>
        </w:tc>
        <w:tc>
          <w:tcPr>
            <w:tcW w:w="0" w:type="auto"/>
            <w:tcBorders>
              <w:top w:val="single" w:sz="8" w:space="0" w:color="000000"/>
            </w:tcBorders>
            <w:hideMark/>
          </w:tcPr>
          <w:p w14:paraId="711CA9D3" w14:textId="77777777" w:rsidR="00E30F71" w:rsidRPr="002100CB" w:rsidRDefault="00E30F71" w:rsidP="00E30F71">
            <w:pPr>
              <w:jc w:val="center"/>
              <w:rPr>
                <w:rFonts w:ascii="Arial" w:hAnsi="Arial" w:cs="Arial"/>
                <w:sz w:val="22"/>
                <w:szCs w:val="24"/>
              </w:rPr>
            </w:pPr>
            <w:r w:rsidRPr="002100CB">
              <w:rPr>
                <w:rFonts w:ascii="Arial" w:hAnsi="Arial" w:cs="Arial"/>
                <w:sz w:val="22"/>
                <w:szCs w:val="24"/>
              </w:rPr>
              <w:t>(подпись)</w:t>
            </w:r>
          </w:p>
        </w:tc>
      </w:tr>
    </w:tbl>
    <w:p w14:paraId="283C8465" w14:textId="77777777" w:rsidR="00E30F71" w:rsidRPr="00E30F71" w:rsidRDefault="00E30F71" w:rsidP="00E30F71">
      <w:pPr>
        <w:jc w:val="both"/>
        <w:rPr>
          <w:sz w:val="24"/>
          <w:szCs w:val="24"/>
        </w:rPr>
      </w:pPr>
      <w:r w:rsidRPr="00E30F71">
        <w:rPr>
          <w:sz w:val="24"/>
          <w:szCs w:val="24"/>
        </w:rPr>
        <w:t> </w:t>
      </w:r>
    </w:p>
    <w:p w14:paraId="34AFDF4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w:t>
      </w:r>
    </w:p>
    <w:p w14:paraId="5A1640D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1</w:t>
      </w:r>
    </w:p>
    <w:p w14:paraId="22C1ACC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подачи  заявления  гражданином,  имеющим  трех  и  более  детей,</w:t>
      </w:r>
    </w:p>
    <w:p w14:paraId="7B0F1F9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указывается  </w:t>
      </w:r>
      <w:hyperlink r:id="rId88" w:history="1">
        <w:r w:rsidRPr="00E30F71">
          <w:rPr>
            <w:rFonts w:ascii="Courier New" w:hAnsi="Courier New" w:cs="Courier New"/>
            <w:color w:val="0000FF"/>
            <w:u w:val="single"/>
          </w:rPr>
          <w:t>пункт 6 статьи 39.5</w:t>
        </w:r>
      </w:hyperlink>
      <w:r w:rsidRPr="00E30F71">
        <w:rPr>
          <w:rFonts w:ascii="Courier New" w:hAnsi="Courier New" w:cs="Courier New"/>
        </w:rPr>
        <w:t xml:space="preserve"> Земельного кодекса Российской Федерации, в</w:t>
      </w:r>
    </w:p>
    <w:p w14:paraId="0E3CE6D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иных  случаях указывается </w:t>
      </w:r>
      <w:hyperlink r:id="rId89" w:history="1">
        <w:r w:rsidRPr="00E30F71">
          <w:rPr>
            <w:rFonts w:ascii="Courier New" w:hAnsi="Courier New" w:cs="Courier New"/>
            <w:color w:val="0000FF"/>
            <w:u w:val="single"/>
          </w:rPr>
          <w:t>пункт 7 статьи 39.5</w:t>
        </w:r>
      </w:hyperlink>
      <w:r w:rsidRPr="00E30F71">
        <w:rPr>
          <w:rFonts w:ascii="Courier New" w:hAnsi="Courier New" w:cs="Courier New"/>
        </w:rPr>
        <w:t xml:space="preserve"> Земельного кодекса Российской</w:t>
      </w:r>
    </w:p>
    <w:p w14:paraId="5171668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Федерации.</w:t>
      </w:r>
    </w:p>
    <w:p w14:paraId="067641E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2</w:t>
      </w:r>
    </w:p>
    <w:p w14:paraId="01C9EE2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подачи заявления гражданином, состоящим на учете граждан, в целях</w:t>
      </w:r>
    </w:p>
    <w:p w14:paraId="3AC1A4A9"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последующего предоставления земельных участков в собственность бесплатно.</w:t>
      </w:r>
    </w:p>
    <w:p w14:paraId="31D6A91C"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3</w:t>
      </w:r>
    </w:p>
    <w:p w14:paraId="13226D1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подачи  заявления гражданином - собственником зданий, сооружений</w:t>
      </w:r>
    </w:p>
    <w:p w14:paraId="2AC0D87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(помещений в них), расположенных на земельном участке.</w:t>
      </w:r>
    </w:p>
    <w:p w14:paraId="433DFCEA"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4</w:t>
      </w:r>
    </w:p>
    <w:p w14:paraId="3C1C7E1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Заполняется при наличии нескольких собственников объекта(</w:t>
      </w:r>
      <w:proofErr w:type="spellStart"/>
      <w:r w:rsidRPr="00E30F71">
        <w:rPr>
          <w:rFonts w:ascii="Courier New" w:hAnsi="Courier New" w:cs="Courier New"/>
        </w:rPr>
        <w:t>ов</w:t>
      </w:r>
      <w:proofErr w:type="spellEnd"/>
      <w:r w:rsidRPr="00E30F71">
        <w:rPr>
          <w:rFonts w:ascii="Courier New" w:hAnsi="Courier New" w:cs="Courier New"/>
        </w:rPr>
        <w:t>) недвижимости.</w:t>
      </w:r>
    </w:p>
    <w:p w14:paraId="2C1F07F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5</w:t>
      </w:r>
    </w:p>
    <w:p w14:paraId="3D8131A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если с заявлением о предоставлении земельного участка обращается</w:t>
      </w:r>
    </w:p>
    <w:p w14:paraId="205A7982"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представитель  заявителя,  в  соответствии  с  </w:t>
      </w:r>
      <w:hyperlink r:id="rId90" w:history="1">
        <w:r w:rsidRPr="00E30F71">
          <w:rPr>
            <w:rFonts w:ascii="Courier New" w:hAnsi="Courier New" w:cs="Courier New"/>
            <w:color w:val="0000FF"/>
            <w:u w:val="single"/>
          </w:rPr>
          <w:t>подпунктом 4 пункта 2</w:t>
        </w:r>
      </w:hyperlink>
      <w:r w:rsidRPr="00E30F71">
        <w:rPr>
          <w:rFonts w:ascii="Courier New" w:hAnsi="Courier New" w:cs="Courier New"/>
        </w:rPr>
        <w:t xml:space="preserve"> статьи</w:t>
      </w:r>
    </w:p>
    <w:p w14:paraId="49F43FA6"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39.15   Земельного  кодекса  РФ,  в  обязательном  порядке  предоставляется</w:t>
      </w:r>
    </w:p>
    <w:p w14:paraId="3A3AB1D3"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документ, подтверждающий полномочия представителя заявителя.</w:t>
      </w:r>
    </w:p>
    <w:p w14:paraId="78C4C26B"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В  случае</w:t>
      </w:r>
      <w:proofErr w:type="gramStart"/>
      <w:r w:rsidRPr="00E30F71">
        <w:rPr>
          <w:rFonts w:ascii="Courier New" w:hAnsi="Courier New" w:cs="Courier New"/>
        </w:rPr>
        <w:t>,</w:t>
      </w:r>
      <w:proofErr w:type="gramEnd"/>
      <w:r w:rsidRPr="00E30F71">
        <w:rPr>
          <w:rFonts w:ascii="Courier New" w:hAnsi="Courier New" w:cs="Courier New"/>
        </w:rPr>
        <w:t xml:space="preserve"> если в заявлении о предоставлении земельного участка гражданину,</w:t>
      </w:r>
    </w:p>
    <w:p w14:paraId="2F6369C0"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имеющему  трех и  более  детей, либо гражданину, имеющему ребенка-инвалида,</w:t>
      </w:r>
    </w:p>
    <w:p w14:paraId="13DCAD5D"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указывается   вид   права   -   собственность,   в   обязательном   порядке</w:t>
      </w:r>
    </w:p>
    <w:p w14:paraId="13F38E9F"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предоставляется  нотариально заверенное согласие супруга - второго родителя</w:t>
      </w:r>
    </w:p>
    <w:p w14:paraId="01B32855"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трех и более детей, либо супруга - второго родителя ребенка-инвалида.</w:t>
      </w:r>
    </w:p>
    <w:p w14:paraId="511EEBB1"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6</w:t>
      </w:r>
    </w:p>
    <w:p w14:paraId="2A44C297"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 xml:space="preserve"> В случае  подачи  заявления  гражданами, имеющими трех и более детей, либо</w:t>
      </w:r>
    </w:p>
    <w:p w14:paraId="2AE9EACE" w14:textId="77777777" w:rsidR="00E30F71" w:rsidRPr="00E30F71" w:rsidRDefault="00E30F71" w:rsidP="00E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30F71">
        <w:rPr>
          <w:rFonts w:ascii="Courier New" w:hAnsi="Courier New" w:cs="Courier New"/>
        </w:rPr>
        <w:t>родителями ребенка-инвалида.</w:t>
      </w:r>
    </w:p>
    <w:p w14:paraId="6AE1B368" w14:textId="77777777" w:rsidR="00E30F71" w:rsidRPr="00E30F71" w:rsidRDefault="00E30F71" w:rsidP="00E30F71">
      <w:pPr>
        <w:jc w:val="both"/>
        <w:rPr>
          <w:sz w:val="24"/>
          <w:szCs w:val="24"/>
        </w:rPr>
      </w:pPr>
      <w:r w:rsidRPr="00E30F71">
        <w:rPr>
          <w:sz w:val="24"/>
          <w:szCs w:val="24"/>
        </w:rPr>
        <w:t> </w:t>
      </w:r>
    </w:p>
    <w:p w14:paraId="6FAC7D10" w14:textId="77777777" w:rsidR="00E30F71" w:rsidRPr="00E30F71" w:rsidRDefault="00E30F71" w:rsidP="00E30F71">
      <w:pPr>
        <w:jc w:val="both"/>
        <w:rPr>
          <w:sz w:val="24"/>
          <w:szCs w:val="24"/>
        </w:rPr>
      </w:pPr>
      <w:r w:rsidRPr="00E30F71">
        <w:rPr>
          <w:sz w:val="24"/>
          <w:szCs w:val="24"/>
        </w:rPr>
        <w:t> </w:t>
      </w:r>
    </w:p>
    <w:p w14:paraId="4746B863" w14:textId="77777777" w:rsidR="00E30F71" w:rsidRPr="00E30F71" w:rsidRDefault="00E30F71" w:rsidP="00E30F71">
      <w:pPr>
        <w:jc w:val="both"/>
        <w:rPr>
          <w:sz w:val="24"/>
          <w:szCs w:val="24"/>
        </w:rPr>
      </w:pPr>
      <w:r w:rsidRPr="00E30F71">
        <w:rPr>
          <w:sz w:val="24"/>
          <w:szCs w:val="24"/>
        </w:rPr>
        <w:t>------------------------------------------------------------------</w:t>
      </w:r>
    </w:p>
    <w:p w14:paraId="317471D9" w14:textId="77777777" w:rsidR="00E30F71" w:rsidRDefault="00E30F71"/>
    <w:sectPr w:rsidR="00E30F71" w:rsidSect="00034441">
      <w:headerReference w:type="even" r:id="rId91"/>
      <w:headerReference w:type="default" r:id="rId92"/>
      <w:pgSz w:w="11906" w:h="16838"/>
      <w:pgMar w:top="1134"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A4928" w14:textId="77777777" w:rsidR="00B91C0F" w:rsidRDefault="00B91C0F" w:rsidP="0061491D">
      <w:r>
        <w:separator/>
      </w:r>
    </w:p>
  </w:endnote>
  <w:endnote w:type="continuationSeparator" w:id="0">
    <w:p w14:paraId="22A027F1" w14:textId="77777777" w:rsidR="00B91C0F" w:rsidRDefault="00B91C0F"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B6F3" w14:textId="77777777" w:rsidR="00B91C0F" w:rsidRDefault="00B91C0F" w:rsidP="0061491D">
      <w:r>
        <w:separator/>
      </w:r>
    </w:p>
  </w:footnote>
  <w:footnote w:type="continuationSeparator" w:id="0">
    <w:p w14:paraId="2AD3B180" w14:textId="77777777" w:rsidR="00B91C0F" w:rsidRDefault="00B91C0F" w:rsidP="0061491D">
      <w:r>
        <w:continuationSeparator/>
      </w:r>
    </w:p>
  </w:footnote>
  <w:footnote w:id="1">
    <w:p w14:paraId="36850990" w14:textId="1364713B" w:rsidR="007A32A6" w:rsidRPr="003F60CE" w:rsidRDefault="007A32A6" w:rsidP="0061491D">
      <w:pPr>
        <w:pStyle w:val="af7"/>
        <w:ind w:firstLine="54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736C" w14:textId="77777777" w:rsidR="007A32A6" w:rsidRDefault="007A32A6"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303BE2A" w14:textId="77777777" w:rsidR="007A32A6" w:rsidRDefault="007A32A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1700" w14:textId="77777777" w:rsidR="007A32A6" w:rsidRDefault="007A32A6"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100CB">
      <w:rPr>
        <w:rStyle w:val="ad"/>
        <w:noProof/>
      </w:rPr>
      <w:t>2</w:t>
    </w:r>
    <w:r>
      <w:rPr>
        <w:rStyle w:val="ad"/>
      </w:rPr>
      <w:fldChar w:fldCharType="end"/>
    </w:r>
  </w:p>
  <w:p w14:paraId="5F3C2374" w14:textId="77777777" w:rsidR="007A32A6" w:rsidRDefault="007A32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062DF"/>
    <w:rsid w:val="00014196"/>
    <w:rsid w:val="00016883"/>
    <w:rsid w:val="00034441"/>
    <w:rsid w:val="00055888"/>
    <w:rsid w:val="00087E47"/>
    <w:rsid w:val="00095A7B"/>
    <w:rsid w:val="0009736A"/>
    <w:rsid w:val="000B269C"/>
    <w:rsid w:val="000B2910"/>
    <w:rsid w:val="000D1362"/>
    <w:rsid w:val="000D6393"/>
    <w:rsid w:val="000E0F39"/>
    <w:rsid w:val="000E2462"/>
    <w:rsid w:val="0010138E"/>
    <w:rsid w:val="0011523F"/>
    <w:rsid w:val="001173CA"/>
    <w:rsid w:val="001352C1"/>
    <w:rsid w:val="00191FD8"/>
    <w:rsid w:val="0019626D"/>
    <w:rsid w:val="001C761F"/>
    <w:rsid w:val="001C7719"/>
    <w:rsid w:val="001E22A8"/>
    <w:rsid w:val="001E263C"/>
    <w:rsid w:val="001E5AA1"/>
    <w:rsid w:val="001F18AC"/>
    <w:rsid w:val="002100CB"/>
    <w:rsid w:val="00236435"/>
    <w:rsid w:val="002462B9"/>
    <w:rsid w:val="00271886"/>
    <w:rsid w:val="002A0742"/>
    <w:rsid w:val="002F7FD7"/>
    <w:rsid w:val="00346D03"/>
    <w:rsid w:val="003834AF"/>
    <w:rsid w:val="00383741"/>
    <w:rsid w:val="003C172A"/>
    <w:rsid w:val="003C4E45"/>
    <w:rsid w:val="003C5084"/>
    <w:rsid w:val="003F60CE"/>
    <w:rsid w:val="00405D15"/>
    <w:rsid w:val="00416BAF"/>
    <w:rsid w:val="0042456A"/>
    <w:rsid w:val="00497BEC"/>
    <w:rsid w:val="004B16E8"/>
    <w:rsid w:val="004B5101"/>
    <w:rsid w:val="004C0A05"/>
    <w:rsid w:val="004E1C5A"/>
    <w:rsid w:val="005300E7"/>
    <w:rsid w:val="005303D2"/>
    <w:rsid w:val="00534451"/>
    <w:rsid w:val="0054716B"/>
    <w:rsid w:val="0056043D"/>
    <w:rsid w:val="00560860"/>
    <w:rsid w:val="00570B13"/>
    <w:rsid w:val="0058084B"/>
    <w:rsid w:val="00583385"/>
    <w:rsid w:val="00596FBF"/>
    <w:rsid w:val="005B2449"/>
    <w:rsid w:val="005B30D4"/>
    <w:rsid w:val="00605492"/>
    <w:rsid w:val="0061491D"/>
    <w:rsid w:val="00637F49"/>
    <w:rsid w:val="00674730"/>
    <w:rsid w:val="0069083E"/>
    <w:rsid w:val="006B10F7"/>
    <w:rsid w:val="006B2C75"/>
    <w:rsid w:val="006B4134"/>
    <w:rsid w:val="006D2406"/>
    <w:rsid w:val="00710681"/>
    <w:rsid w:val="00762C0A"/>
    <w:rsid w:val="007A32A6"/>
    <w:rsid w:val="007F2913"/>
    <w:rsid w:val="008117F4"/>
    <w:rsid w:val="00813EE9"/>
    <w:rsid w:val="008614C4"/>
    <w:rsid w:val="00887413"/>
    <w:rsid w:val="008943C6"/>
    <w:rsid w:val="00894DAF"/>
    <w:rsid w:val="00896B30"/>
    <w:rsid w:val="009143D1"/>
    <w:rsid w:val="00936F54"/>
    <w:rsid w:val="00936FCF"/>
    <w:rsid w:val="00947145"/>
    <w:rsid w:val="0095282C"/>
    <w:rsid w:val="009569F0"/>
    <w:rsid w:val="00956A1E"/>
    <w:rsid w:val="00972A60"/>
    <w:rsid w:val="0098248D"/>
    <w:rsid w:val="009C1CF1"/>
    <w:rsid w:val="009D6338"/>
    <w:rsid w:val="009E30B4"/>
    <w:rsid w:val="00A23551"/>
    <w:rsid w:val="00A62F67"/>
    <w:rsid w:val="00A87DB3"/>
    <w:rsid w:val="00AC25EB"/>
    <w:rsid w:val="00AD611E"/>
    <w:rsid w:val="00AF2A83"/>
    <w:rsid w:val="00AF2B83"/>
    <w:rsid w:val="00B07B06"/>
    <w:rsid w:val="00B338ED"/>
    <w:rsid w:val="00B60403"/>
    <w:rsid w:val="00B86B21"/>
    <w:rsid w:val="00B91C0F"/>
    <w:rsid w:val="00BA120C"/>
    <w:rsid w:val="00BC1FD0"/>
    <w:rsid w:val="00BE2A0D"/>
    <w:rsid w:val="00C45AE8"/>
    <w:rsid w:val="00C54731"/>
    <w:rsid w:val="00C90561"/>
    <w:rsid w:val="00C95B96"/>
    <w:rsid w:val="00CB477A"/>
    <w:rsid w:val="00CD49F0"/>
    <w:rsid w:val="00CF1252"/>
    <w:rsid w:val="00CF1512"/>
    <w:rsid w:val="00CF4E0E"/>
    <w:rsid w:val="00CF6716"/>
    <w:rsid w:val="00D23534"/>
    <w:rsid w:val="00D330B5"/>
    <w:rsid w:val="00D431CE"/>
    <w:rsid w:val="00D52717"/>
    <w:rsid w:val="00D77110"/>
    <w:rsid w:val="00D95089"/>
    <w:rsid w:val="00DB1A0C"/>
    <w:rsid w:val="00DC4BE4"/>
    <w:rsid w:val="00DD18D4"/>
    <w:rsid w:val="00E11214"/>
    <w:rsid w:val="00E229C7"/>
    <w:rsid w:val="00E30F71"/>
    <w:rsid w:val="00E34EC1"/>
    <w:rsid w:val="00E43721"/>
    <w:rsid w:val="00E7686D"/>
    <w:rsid w:val="00E77C42"/>
    <w:rsid w:val="00E97F57"/>
    <w:rsid w:val="00EC40B2"/>
    <w:rsid w:val="00EF1C09"/>
    <w:rsid w:val="00EF3D01"/>
    <w:rsid w:val="00F06D0F"/>
    <w:rsid w:val="00F34AE7"/>
    <w:rsid w:val="00F41E98"/>
    <w:rsid w:val="00F438BD"/>
    <w:rsid w:val="00F7333F"/>
    <w:rsid w:val="00F84BD5"/>
    <w:rsid w:val="00FA55FB"/>
    <w:rsid w:val="00FC19C2"/>
    <w:rsid w:val="00FC2E9C"/>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EC40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EC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593131331">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169178953">
      <w:bodyDiv w:val="1"/>
      <w:marLeft w:val="0"/>
      <w:marRight w:val="0"/>
      <w:marTop w:val="0"/>
      <w:marBottom w:val="0"/>
      <w:divBdr>
        <w:top w:val="none" w:sz="0" w:space="0" w:color="auto"/>
        <w:left w:val="none" w:sz="0" w:space="0" w:color="auto"/>
        <w:bottom w:val="none" w:sz="0" w:space="0" w:color="auto"/>
        <w:right w:val="none" w:sz="0" w:space="0" w:color="auto"/>
      </w:divBdr>
      <w:divsChild>
        <w:div w:id="1289893728">
          <w:marLeft w:val="60"/>
          <w:marRight w:val="60"/>
          <w:marTop w:val="100"/>
          <w:marBottom w:val="100"/>
          <w:divBdr>
            <w:top w:val="none" w:sz="0" w:space="0" w:color="auto"/>
            <w:left w:val="none" w:sz="0" w:space="0" w:color="auto"/>
            <w:bottom w:val="none" w:sz="0" w:space="0" w:color="auto"/>
            <w:right w:val="none" w:sz="0" w:space="0" w:color="auto"/>
          </w:divBdr>
        </w:div>
        <w:div w:id="1952976442">
          <w:marLeft w:val="60"/>
          <w:marRight w:val="60"/>
          <w:marTop w:val="100"/>
          <w:marBottom w:val="100"/>
          <w:divBdr>
            <w:top w:val="none" w:sz="0" w:space="0" w:color="auto"/>
            <w:left w:val="none" w:sz="0" w:space="0" w:color="auto"/>
            <w:bottom w:val="none" w:sz="0" w:space="0" w:color="auto"/>
            <w:right w:val="none" w:sz="0" w:space="0" w:color="auto"/>
          </w:divBdr>
        </w:div>
        <w:div w:id="1168205869">
          <w:marLeft w:val="60"/>
          <w:marRight w:val="60"/>
          <w:marTop w:val="100"/>
          <w:marBottom w:val="100"/>
          <w:divBdr>
            <w:top w:val="none" w:sz="0" w:space="0" w:color="auto"/>
            <w:left w:val="none" w:sz="0" w:space="0" w:color="auto"/>
            <w:bottom w:val="none" w:sz="0" w:space="0" w:color="auto"/>
            <w:right w:val="none" w:sz="0" w:space="0" w:color="auto"/>
          </w:divBdr>
        </w:div>
        <w:div w:id="1061758771">
          <w:marLeft w:val="60"/>
          <w:marRight w:val="60"/>
          <w:marTop w:val="100"/>
          <w:marBottom w:val="100"/>
          <w:divBdr>
            <w:top w:val="none" w:sz="0" w:space="0" w:color="auto"/>
            <w:left w:val="none" w:sz="0" w:space="0" w:color="auto"/>
            <w:bottom w:val="none" w:sz="0" w:space="0" w:color="auto"/>
            <w:right w:val="none" w:sz="0" w:space="0" w:color="auto"/>
          </w:divBdr>
        </w:div>
        <w:div w:id="1932741986">
          <w:marLeft w:val="60"/>
          <w:marRight w:val="60"/>
          <w:marTop w:val="100"/>
          <w:marBottom w:val="100"/>
          <w:divBdr>
            <w:top w:val="none" w:sz="0" w:space="0" w:color="auto"/>
            <w:left w:val="none" w:sz="0" w:space="0" w:color="auto"/>
            <w:bottom w:val="none" w:sz="0" w:space="0" w:color="auto"/>
            <w:right w:val="none" w:sz="0" w:space="0" w:color="auto"/>
          </w:divBdr>
        </w:div>
        <w:div w:id="913394745">
          <w:marLeft w:val="60"/>
          <w:marRight w:val="60"/>
          <w:marTop w:val="100"/>
          <w:marBottom w:val="100"/>
          <w:divBdr>
            <w:top w:val="none" w:sz="0" w:space="0" w:color="auto"/>
            <w:left w:val="none" w:sz="0" w:space="0" w:color="auto"/>
            <w:bottom w:val="none" w:sz="0" w:space="0" w:color="auto"/>
            <w:right w:val="none" w:sz="0" w:space="0" w:color="auto"/>
          </w:divBdr>
        </w:div>
        <w:div w:id="1298728765">
          <w:marLeft w:val="60"/>
          <w:marRight w:val="60"/>
          <w:marTop w:val="100"/>
          <w:marBottom w:val="100"/>
          <w:divBdr>
            <w:top w:val="none" w:sz="0" w:space="0" w:color="auto"/>
            <w:left w:val="none" w:sz="0" w:space="0" w:color="auto"/>
            <w:bottom w:val="none" w:sz="0" w:space="0" w:color="auto"/>
            <w:right w:val="none" w:sz="0" w:space="0" w:color="auto"/>
          </w:divBdr>
        </w:div>
        <w:div w:id="757487499">
          <w:marLeft w:val="60"/>
          <w:marRight w:val="60"/>
          <w:marTop w:val="100"/>
          <w:marBottom w:val="100"/>
          <w:divBdr>
            <w:top w:val="none" w:sz="0" w:space="0" w:color="auto"/>
            <w:left w:val="none" w:sz="0" w:space="0" w:color="auto"/>
            <w:bottom w:val="none" w:sz="0" w:space="0" w:color="auto"/>
            <w:right w:val="none" w:sz="0" w:space="0" w:color="auto"/>
          </w:divBdr>
        </w:div>
        <w:div w:id="358744648">
          <w:marLeft w:val="60"/>
          <w:marRight w:val="60"/>
          <w:marTop w:val="100"/>
          <w:marBottom w:val="100"/>
          <w:divBdr>
            <w:top w:val="none" w:sz="0" w:space="0" w:color="auto"/>
            <w:left w:val="none" w:sz="0" w:space="0" w:color="auto"/>
            <w:bottom w:val="none" w:sz="0" w:space="0" w:color="auto"/>
            <w:right w:val="none" w:sz="0" w:space="0" w:color="auto"/>
          </w:divBdr>
        </w:div>
        <w:div w:id="480928708">
          <w:marLeft w:val="60"/>
          <w:marRight w:val="60"/>
          <w:marTop w:val="100"/>
          <w:marBottom w:val="100"/>
          <w:divBdr>
            <w:top w:val="none" w:sz="0" w:space="0" w:color="auto"/>
            <w:left w:val="none" w:sz="0" w:space="0" w:color="auto"/>
            <w:bottom w:val="none" w:sz="0" w:space="0" w:color="auto"/>
            <w:right w:val="none" w:sz="0" w:space="0" w:color="auto"/>
          </w:divBdr>
        </w:div>
        <w:div w:id="179316386">
          <w:marLeft w:val="60"/>
          <w:marRight w:val="60"/>
          <w:marTop w:val="100"/>
          <w:marBottom w:val="100"/>
          <w:divBdr>
            <w:top w:val="none" w:sz="0" w:space="0" w:color="auto"/>
            <w:left w:val="none" w:sz="0" w:space="0" w:color="auto"/>
            <w:bottom w:val="none" w:sz="0" w:space="0" w:color="auto"/>
            <w:right w:val="none" w:sz="0" w:space="0" w:color="auto"/>
          </w:divBdr>
        </w:div>
        <w:div w:id="545289716">
          <w:marLeft w:val="60"/>
          <w:marRight w:val="60"/>
          <w:marTop w:val="100"/>
          <w:marBottom w:val="100"/>
          <w:divBdr>
            <w:top w:val="none" w:sz="0" w:space="0" w:color="auto"/>
            <w:left w:val="none" w:sz="0" w:space="0" w:color="auto"/>
            <w:bottom w:val="none" w:sz="0" w:space="0" w:color="auto"/>
            <w:right w:val="none" w:sz="0" w:space="0" w:color="auto"/>
          </w:divBdr>
        </w:div>
        <w:div w:id="335571970">
          <w:marLeft w:val="60"/>
          <w:marRight w:val="60"/>
          <w:marTop w:val="100"/>
          <w:marBottom w:val="100"/>
          <w:divBdr>
            <w:top w:val="none" w:sz="0" w:space="0" w:color="auto"/>
            <w:left w:val="none" w:sz="0" w:space="0" w:color="auto"/>
            <w:bottom w:val="none" w:sz="0" w:space="0" w:color="auto"/>
            <w:right w:val="none" w:sz="0" w:space="0" w:color="auto"/>
          </w:divBdr>
          <w:divsChild>
            <w:div w:id="1251281424">
              <w:marLeft w:val="0"/>
              <w:marRight w:val="0"/>
              <w:marTop w:val="0"/>
              <w:marBottom w:val="0"/>
              <w:divBdr>
                <w:top w:val="none" w:sz="0" w:space="0" w:color="auto"/>
                <w:left w:val="none" w:sz="0" w:space="0" w:color="auto"/>
                <w:bottom w:val="none" w:sz="0" w:space="0" w:color="auto"/>
                <w:right w:val="none" w:sz="0" w:space="0" w:color="auto"/>
              </w:divBdr>
            </w:div>
          </w:divsChild>
        </w:div>
        <w:div w:id="1727097438">
          <w:marLeft w:val="60"/>
          <w:marRight w:val="60"/>
          <w:marTop w:val="100"/>
          <w:marBottom w:val="100"/>
          <w:divBdr>
            <w:top w:val="none" w:sz="0" w:space="0" w:color="auto"/>
            <w:left w:val="none" w:sz="0" w:space="0" w:color="auto"/>
            <w:bottom w:val="none" w:sz="0" w:space="0" w:color="auto"/>
            <w:right w:val="none" w:sz="0" w:space="0" w:color="auto"/>
          </w:divBdr>
          <w:divsChild>
            <w:div w:id="643394143">
              <w:marLeft w:val="0"/>
              <w:marRight w:val="0"/>
              <w:marTop w:val="0"/>
              <w:marBottom w:val="0"/>
              <w:divBdr>
                <w:top w:val="none" w:sz="0" w:space="0" w:color="auto"/>
                <w:left w:val="none" w:sz="0" w:space="0" w:color="auto"/>
                <w:bottom w:val="none" w:sz="0" w:space="0" w:color="auto"/>
                <w:right w:val="none" w:sz="0" w:space="0" w:color="auto"/>
              </w:divBdr>
            </w:div>
          </w:divsChild>
        </w:div>
        <w:div w:id="214201202">
          <w:marLeft w:val="60"/>
          <w:marRight w:val="60"/>
          <w:marTop w:val="100"/>
          <w:marBottom w:val="100"/>
          <w:divBdr>
            <w:top w:val="none" w:sz="0" w:space="0" w:color="auto"/>
            <w:left w:val="none" w:sz="0" w:space="0" w:color="auto"/>
            <w:bottom w:val="none" w:sz="0" w:space="0" w:color="auto"/>
            <w:right w:val="none" w:sz="0" w:space="0" w:color="auto"/>
          </w:divBdr>
          <w:divsChild>
            <w:div w:id="1241712654">
              <w:marLeft w:val="0"/>
              <w:marRight w:val="0"/>
              <w:marTop w:val="0"/>
              <w:marBottom w:val="0"/>
              <w:divBdr>
                <w:top w:val="none" w:sz="0" w:space="0" w:color="auto"/>
                <w:left w:val="none" w:sz="0" w:space="0" w:color="auto"/>
                <w:bottom w:val="none" w:sz="0" w:space="0" w:color="auto"/>
                <w:right w:val="none" w:sz="0" w:space="0" w:color="auto"/>
              </w:divBdr>
            </w:div>
          </w:divsChild>
        </w:div>
        <w:div w:id="2100759333">
          <w:marLeft w:val="60"/>
          <w:marRight w:val="60"/>
          <w:marTop w:val="100"/>
          <w:marBottom w:val="10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
          </w:divsChild>
        </w:div>
        <w:div w:id="179468190">
          <w:marLeft w:val="60"/>
          <w:marRight w:val="60"/>
          <w:marTop w:val="100"/>
          <w:marBottom w:val="100"/>
          <w:divBdr>
            <w:top w:val="none" w:sz="0" w:space="0" w:color="auto"/>
            <w:left w:val="none" w:sz="0" w:space="0" w:color="auto"/>
            <w:bottom w:val="none" w:sz="0" w:space="0" w:color="auto"/>
            <w:right w:val="none" w:sz="0" w:space="0" w:color="auto"/>
          </w:divBdr>
          <w:divsChild>
            <w:div w:id="217203984">
              <w:marLeft w:val="0"/>
              <w:marRight w:val="0"/>
              <w:marTop w:val="0"/>
              <w:marBottom w:val="0"/>
              <w:divBdr>
                <w:top w:val="none" w:sz="0" w:space="0" w:color="auto"/>
                <w:left w:val="none" w:sz="0" w:space="0" w:color="auto"/>
                <w:bottom w:val="none" w:sz="0" w:space="0" w:color="auto"/>
                <w:right w:val="none" w:sz="0" w:space="0" w:color="auto"/>
              </w:divBdr>
            </w:div>
          </w:divsChild>
        </w:div>
        <w:div w:id="1426264353">
          <w:marLeft w:val="60"/>
          <w:marRight w:val="60"/>
          <w:marTop w:val="100"/>
          <w:marBottom w:val="100"/>
          <w:divBdr>
            <w:top w:val="none" w:sz="0" w:space="0" w:color="auto"/>
            <w:left w:val="none" w:sz="0" w:space="0" w:color="auto"/>
            <w:bottom w:val="none" w:sz="0" w:space="0" w:color="auto"/>
            <w:right w:val="none" w:sz="0" w:space="0" w:color="auto"/>
          </w:divBdr>
          <w:divsChild>
            <w:div w:id="340207074">
              <w:marLeft w:val="0"/>
              <w:marRight w:val="0"/>
              <w:marTop w:val="0"/>
              <w:marBottom w:val="0"/>
              <w:divBdr>
                <w:top w:val="none" w:sz="0" w:space="0" w:color="auto"/>
                <w:left w:val="none" w:sz="0" w:space="0" w:color="auto"/>
                <w:bottom w:val="none" w:sz="0" w:space="0" w:color="auto"/>
                <w:right w:val="none" w:sz="0" w:space="0" w:color="auto"/>
              </w:divBdr>
            </w:div>
          </w:divsChild>
        </w:div>
        <w:div w:id="1929581006">
          <w:marLeft w:val="60"/>
          <w:marRight w:val="60"/>
          <w:marTop w:val="100"/>
          <w:marBottom w:val="100"/>
          <w:divBdr>
            <w:top w:val="none" w:sz="0" w:space="0" w:color="auto"/>
            <w:left w:val="none" w:sz="0" w:space="0" w:color="auto"/>
            <w:bottom w:val="none" w:sz="0" w:space="0" w:color="auto"/>
            <w:right w:val="none" w:sz="0" w:space="0" w:color="auto"/>
          </w:divBdr>
          <w:divsChild>
            <w:div w:id="215437881">
              <w:marLeft w:val="0"/>
              <w:marRight w:val="0"/>
              <w:marTop w:val="0"/>
              <w:marBottom w:val="0"/>
              <w:divBdr>
                <w:top w:val="none" w:sz="0" w:space="0" w:color="auto"/>
                <w:left w:val="none" w:sz="0" w:space="0" w:color="auto"/>
                <w:bottom w:val="none" w:sz="0" w:space="0" w:color="auto"/>
                <w:right w:val="none" w:sz="0" w:space="0" w:color="auto"/>
              </w:divBdr>
            </w:div>
          </w:divsChild>
        </w:div>
        <w:div w:id="971447539">
          <w:marLeft w:val="60"/>
          <w:marRight w:val="60"/>
          <w:marTop w:val="100"/>
          <w:marBottom w:val="100"/>
          <w:divBdr>
            <w:top w:val="none" w:sz="0" w:space="0" w:color="auto"/>
            <w:left w:val="none" w:sz="0" w:space="0" w:color="auto"/>
            <w:bottom w:val="none" w:sz="0" w:space="0" w:color="auto"/>
            <w:right w:val="none" w:sz="0" w:space="0" w:color="auto"/>
          </w:divBdr>
          <w:divsChild>
            <w:div w:id="413938499">
              <w:marLeft w:val="0"/>
              <w:marRight w:val="0"/>
              <w:marTop w:val="0"/>
              <w:marBottom w:val="0"/>
              <w:divBdr>
                <w:top w:val="none" w:sz="0" w:space="0" w:color="auto"/>
                <w:left w:val="none" w:sz="0" w:space="0" w:color="auto"/>
                <w:bottom w:val="none" w:sz="0" w:space="0" w:color="auto"/>
                <w:right w:val="none" w:sz="0" w:space="0" w:color="auto"/>
              </w:divBdr>
            </w:div>
          </w:divsChild>
        </w:div>
        <w:div w:id="96484214">
          <w:marLeft w:val="60"/>
          <w:marRight w:val="60"/>
          <w:marTop w:val="100"/>
          <w:marBottom w:val="100"/>
          <w:divBdr>
            <w:top w:val="none" w:sz="0" w:space="0" w:color="auto"/>
            <w:left w:val="none" w:sz="0" w:space="0" w:color="auto"/>
            <w:bottom w:val="none" w:sz="0" w:space="0" w:color="auto"/>
            <w:right w:val="none" w:sz="0" w:space="0" w:color="auto"/>
          </w:divBdr>
          <w:divsChild>
            <w:div w:id="847721816">
              <w:marLeft w:val="0"/>
              <w:marRight w:val="0"/>
              <w:marTop w:val="0"/>
              <w:marBottom w:val="0"/>
              <w:divBdr>
                <w:top w:val="none" w:sz="0" w:space="0" w:color="auto"/>
                <w:left w:val="none" w:sz="0" w:space="0" w:color="auto"/>
                <w:bottom w:val="none" w:sz="0" w:space="0" w:color="auto"/>
                <w:right w:val="none" w:sz="0" w:space="0" w:color="auto"/>
              </w:divBdr>
            </w:div>
          </w:divsChild>
        </w:div>
        <w:div w:id="730153826">
          <w:marLeft w:val="60"/>
          <w:marRight w:val="60"/>
          <w:marTop w:val="100"/>
          <w:marBottom w:val="100"/>
          <w:divBdr>
            <w:top w:val="none" w:sz="0" w:space="0" w:color="auto"/>
            <w:left w:val="none" w:sz="0" w:space="0" w:color="auto"/>
            <w:bottom w:val="none" w:sz="0" w:space="0" w:color="auto"/>
            <w:right w:val="none" w:sz="0" w:space="0" w:color="auto"/>
          </w:divBdr>
        </w:div>
        <w:div w:id="454061454">
          <w:marLeft w:val="60"/>
          <w:marRight w:val="60"/>
          <w:marTop w:val="100"/>
          <w:marBottom w:val="100"/>
          <w:divBdr>
            <w:top w:val="none" w:sz="0" w:space="0" w:color="auto"/>
            <w:left w:val="none" w:sz="0" w:space="0" w:color="auto"/>
            <w:bottom w:val="none" w:sz="0" w:space="0" w:color="auto"/>
            <w:right w:val="none" w:sz="0" w:space="0" w:color="auto"/>
          </w:divBdr>
          <w:divsChild>
            <w:div w:id="282275967">
              <w:marLeft w:val="0"/>
              <w:marRight w:val="0"/>
              <w:marTop w:val="0"/>
              <w:marBottom w:val="0"/>
              <w:divBdr>
                <w:top w:val="none" w:sz="0" w:space="0" w:color="auto"/>
                <w:left w:val="none" w:sz="0" w:space="0" w:color="auto"/>
                <w:bottom w:val="none" w:sz="0" w:space="0" w:color="auto"/>
                <w:right w:val="none" w:sz="0" w:space="0" w:color="auto"/>
              </w:divBdr>
            </w:div>
          </w:divsChild>
        </w:div>
        <w:div w:id="36510024">
          <w:marLeft w:val="60"/>
          <w:marRight w:val="60"/>
          <w:marTop w:val="100"/>
          <w:marBottom w:val="100"/>
          <w:divBdr>
            <w:top w:val="none" w:sz="0" w:space="0" w:color="auto"/>
            <w:left w:val="none" w:sz="0" w:space="0" w:color="auto"/>
            <w:bottom w:val="none" w:sz="0" w:space="0" w:color="auto"/>
            <w:right w:val="none" w:sz="0" w:space="0" w:color="auto"/>
          </w:divBdr>
        </w:div>
        <w:div w:id="265694426">
          <w:marLeft w:val="60"/>
          <w:marRight w:val="60"/>
          <w:marTop w:val="100"/>
          <w:marBottom w:val="100"/>
          <w:divBdr>
            <w:top w:val="none" w:sz="0" w:space="0" w:color="auto"/>
            <w:left w:val="none" w:sz="0" w:space="0" w:color="auto"/>
            <w:bottom w:val="none" w:sz="0" w:space="0" w:color="auto"/>
            <w:right w:val="none" w:sz="0" w:space="0" w:color="auto"/>
          </w:divBdr>
          <w:divsChild>
            <w:div w:id="497423869">
              <w:marLeft w:val="0"/>
              <w:marRight w:val="0"/>
              <w:marTop w:val="0"/>
              <w:marBottom w:val="0"/>
              <w:divBdr>
                <w:top w:val="none" w:sz="0" w:space="0" w:color="auto"/>
                <w:left w:val="none" w:sz="0" w:space="0" w:color="auto"/>
                <w:bottom w:val="none" w:sz="0" w:space="0" w:color="auto"/>
                <w:right w:val="none" w:sz="0" w:space="0" w:color="auto"/>
              </w:divBdr>
            </w:div>
          </w:divsChild>
        </w:div>
        <w:div w:id="1508136957">
          <w:marLeft w:val="60"/>
          <w:marRight w:val="60"/>
          <w:marTop w:val="100"/>
          <w:marBottom w:val="100"/>
          <w:divBdr>
            <w:top w:val="none" w:sz="0" w:space="0" w:color="auto"/>
            <w:left w:val="none" w:sz="0" w:space="0" w:color="auto"/>
            <w:bottom w:val="none" w:sz="0" w:space="0" w:color="auto"/>
            <w:right w:val="none" w:sz="0" w:space="0" w:color="auto"/>
          </w:divBdr>
          <w:divsChild>
            <w:div w:id="1151795446">
              <w:marLeft w:val="0"/>
              <w:marRight w:val="0"/>
              <w:marTop w:val="0"/>
              <w:marBottom w:val="0"/>
              <w:divBdr>
                <w:top w:val="none" w:sz="0" w:space="0" w:color="auto"/>
                <w:left w:val="none" w:sz="0" w:space="0" w:color="auto"/>
                <w:bottom w:val="none" w:sz="0" w:space="0" w:color="auto"/>
                <w:right w:val="none" w:sz="0" w:space="0" w:color="auto"/>
              </w:divBdr>
            </w:div>
          </w:divsChild>
        </w:div>
        <w:div w:id="1072198039">
          <w:marLeft w:val="60"/>
          <w:marRight w:val="60"/>
          <w:marTop w:val="100"/>
          <w:marBottom w:val="100"/>
          <w:divBdr>
            <w:top w:val="none" w:sz="0" w:space="0" w:color="auto"/>
            <w:left w:val="none" w:sz="0" w:space="0" w:color="auto"/>
            <w:bottom w:val="none" w:sz="0" w:space="0" w:color="auto"/>
            <w:right w:val="none" w:sz="0" w:space="0" w:color="auto"/>
          </w:divBdr>
          <w:divsChild>
            <w:div w:id="547104402">
              <w:marLeft w:val="0"/>
              <w:marRight w:val="0"/>
              <w:marTop w:val="0"/>
              <w:marBottom w:val="0"/>
              <w:divBdr>
                <w:top w:val="none" w:sz="0" w:space="0" w:color="auto"/>
                <w:left w:val="none" w:sz="0" w:space="0" w:color="auto"/>
                <w:bottom w:val="none" w:sz="0" w:space="0" w:color="auto"/>
                <w:right w:val="none" w:sz="0" w:space="0" w:color="auto"/>
              </w:divBdr>
            </w:div>
          </w:divsChild>
        </w:div>
        <w:div w:id="1243375490">
          <w:marLeft w:val="60"/>
          <w:marRight w:val="60"/>
          <w:marTop w:val="100"/>
          <w:marBottom w:val="100"/>
          <w:divBdr>
            <w:top w:val="none" w:sz="0" w:space="0" w:color="auto"/>
            <w:left w:val="none" w:sz="0" w:space="0" w:color="auto"/>
            <w:bottom w:val="none" w:sz="0" w:space="0" w:color="auto"/>
            <w:right w:val="none" w:sz="0" w:space="0" w:color="auto"/>
          </w:divBdr>
        </w:div>
        <w:div w:id="1953434997">
          <w:marLeft w:val="60"/>
          <w:marRight w:val="60"/>
          <w:marTop w:val="100"/>
          <w:marBottom w:val="100"/>
          <w:divBdr>
            <w:top w:val="none" w:sz="0" w:space="0" w:color="auto"/>
            <w:left w:val="none" w:sz="0" w:space="0" w:color="auto"/>
            <w:bottom w:val="none" w:sz="0" w:space="0" w:color="auto"/>
            <w:right w:val="none" w:sz="0" w:space="0" w:color="auto"/>
          </w:divBdr>
          <w:divsChild>
            <w:div w:id="85536254">
              <w:marLeft w:val="0"/>
              <w:marRight w:val="0"/>
              <w:marTop w:val="0"/>
              <w:marBottom w:val="0"/>
              <w:divBdr>
                <w:top w:val="none" w:sz="0" w:space="0" w:color="auto"/>
                <w:left w:val="none" w:sz="0" w:space="0" w:color="auto"/>
                <w:bottom w:val="none" w:sz="0" w:space="0" w:color="auto"/>
                <w:right w:val="none" w:sz="0" w:space="0" w:color="auto"/>
              </w:divBdr>
            </w:div>
          </w:divsChild>
        </w:div>
        <w:div w:id="1458524307">
          <w:marLeft w:val="60"/>
          <w:marRight w:val="60"/>
          <w:marTop w:val="100"/>
          <w:marBottom w:val="100"/>
          <w:divBdr>
            <w:top w:val="none" w:sz="0" w:space="0" w:color="auto"/>
            <w:left w:val="none" w:sz="0" w:space="0" w:color="auto"/>
            <w:bottom w:val="none" w:sz="0" w:space="0" w:color="auto"/>
            <w:right w:val="none" w:sz="0" w:space="0" w:color="auto"/>
          </w:divBdr>
        </w:div>
        <w:div w:id="1745755830">
          <w:marLeft w:val="60"/>
          <w:marRight w:val="60"/>
          <w:marTop w:val="100"/>
          <w:marBottom w:val="100"/>
          <w:divBdr>
            <w:top w:val="none" w:sz="0" w:space="0" w:color="auto"/>
            <w:left w:val="none" w:sz="0" w:space="0" w:color="auto"/>
            <w:bottom w:val="none" w:sz="0" w:space="0" w:color="auto"/>
            <w:right w:val="none" w:sz="0" w:space="0" w:color="auto"/>
          </w:divBdr>
          <w:divsChild>
            <w:div w:id="213929872">
              <w:marLeft w:val="0"/>
              <w:marRight w:val="0"/>
              <w:marTop w:val="0"/>
              <w:marBottom w:val="0"/>
              <w:divBdr>
                <w:top w:val="none" w:sz="0" w:space="0" w:color="auto"/>
                <w:left w:val="none" w:sz="0" w:space="0" w:color="auto"/>
                <w:bottom w:val="none" w:sz="0" w:space="0" w:color="auto"/>
                <w:right w:val="none" w:sz="0" w:space="0" w:color="auto"/>
              </w:divBdr>
            </w:div>
          </w:divsChild>
        </w:div>
        <w:div w:id="1096050806">
          <w:marLeft w:val="60"/>
          <w:marRight w:val="60"/>
          <w:marTop w:val="100"/>
          <w:marBottom w:val="100"/>
          <w:divBdr>
            <w:top w:val="none" w:sz="0" w:space="0" w:color="auto"/>
            <w:left w:val="none" w:sz="0" w:space="0" w:color="auto"/>
            <w:bottom w:val="none" w:sz="0" w:space="0" w:color="auto"/>
            <w:right w:val="none" w:sz="0" w:space="0" w:color="auto"/>
          </w:divBdr>
          <w:divsChild>
            <w:div w:id="812452583">
              <w:marLeft w:val="0"/>
              <w:marRight w:val="0"/>
              <w:marTop w:val="0"/>
              <w:marBottom w:val="0"/>
              <w:divBdr>
                <w:top w:val="none" w:sz="0" w:space="0" w:color="auto"/>
                <w:left w:val="none" w:sz="0" w:space="0" w:color="auto"/>
                <w:bottom w:val="none" w:sz="0" w:space="0" w:color="auto"/>
                <w:right w:val="none" w:sz="0" w:space="0" w:color="auto"/>
              </w:divBdr>
            </w:div>
          </w:divsChild>
        </w:div>
        <w:div w:id="626279375">
          <w:marLeft w:val="60"/>
          <w:marRight w:val="60"/>
          <w:marTop w:val="100"/>
          <w:marBottom w:val="100"/>
          <w:divBdr>
            <w:top w:val="none" w:sz="0" w:space="0" w:color="auto"/>
            <w:left w:val="none" w:sz="0" w:space="0" w:color="auto"/>
            <w:bottom w:val="none" w:sz="0" w:space="0" w:color="auto"/>
            <w:right w:val="none" w:sz="0" w:space="0" w:color="auto"/>
          </w:divBdr>
        </w:div>
        <w:div w:id="1172794680">
          <w:marLeft w:val="60"/>
          <w:marRight w:val="60"/>
          <w:marTop w:val="100"/>
          <w:marBottom w:val="100"/>
          <w:divBdr>
            <w:top w:val="none" w:sz="0" w:space="0" w:color="auto"/>
            <w:left w:val="none" w:sz="0" w:space="0" w:color="auto"/>
            <w:bottom w:val="none" w:sz="0" w:space="0" w:color="auto"/>
            <w:right w:val="none" w:sz="0" w:space="0" w:color="auto"/>
          </w:divBdr>
          <w:divsChild>
            <w:div w:id="2014457030">
              <w:marLeft w:val="0"/>
              <w:marRight w:val="0"/>
              <w:marTop w:val="0"/>
              <w:marBottom w:val="0"/>
              <w:divBdr>
                <w:top w:val="none" w:sz="0" w:space="0" w:color="auto"/>
                <w:left w:val="none" w:sz="0" w:space="0" w:color="auto"/>
                <w:bottom w:val="none" w:sz="0" w:space="0" w:color="auto"/>
                <w:right w:val="none" w:sz="0" w:space="0" w:color="auto"/>
              </w:divBdr>
            </w:div>
          </w:divsChild>
        </w:div>
        <w:div w:id="880560022">
          <w:marLeft w:val="60"/>
          <w:marRight w:val="60"/>
          <w:marTop w:val="100"/>
          <w:marBottom w:val="100"/>
          <w:divBdr>
            <w:top w:val="none" w:sz="0" w:space="0" w:color="auto"/>
            <w:left w:val="none" w:sz="0" w:space="0" w:color="auto"/>
            <w:bottom w:val="none" w:sz="0" w:space="0" w:color="auto"/>
            <w:right w:val="none" w:sz="0" w:space="0" w:color="auto"/>
          </w:divBdr>
        </w:div>
        <w:div w:id="936984251">
          <w:marLeft w:val="60"/>
          <w:marRight w:val="60"/>
          <w:marTop w:val="100"/>
          <w:marBottom w:val="100"/>
          <w:divBdr>
            <w:top w:val="none" w:sz="0" w:space="0" w:color="auto"/>
            <w:left w:val="none" w:sz="0" w:space="0" w:color="auto"/>
            <w:bottom w:val="none" w:sz="0" w:space="0" w:color="auto"/>
            <w:right w:val="none" w:sz="0" w:space="0" w:color="auto"/>
          </w:divBdr>
          <w:divsChild>
            <w:div w:id="1725443407">
              <w:marLeft w:val="0"/>
              <w:marRight w:val="0"/>
              <w:marTop w:val="0"/>
              <w:marBottom w:val="0"/>
              <w:divBdr>
                <w:top w:val="none" w:sz="0" w:space="0" w:color="auto"/>
                <w:left w:val="none" w:sz="0" w:space="0" w:color="auto"/>
                <w:bottom w:val="none" w:sz="0" w:space="0" w:color="auto"/>
                <w:right w:val="none" w:sz="0" w:space="0" w:color="auto"/>
              </w:divBdr>
            </w:div>
          </w:divsChild>
        </w:div>
        <w:div w:id="630788435">
          <w:marLeft w:val="60"/>
          <w:marRight w:val="60"/>
          <w:marTop w:val="100"/>
          <w:marBottom w:val="100"/>
          <w:divBdr>
            <w:top w:val="none" w:sz="0" w:space="0" w:color="auto"/>
            <w:left w:val="none" w:sz="0" w:space="0" w:color="auto"/>
            <w:bottom w:val="none" w:sz="0" w:space="0" w:color="auto"/>
            <w:right w:val="none" w:sz="0" w:space="0" w:color="auto"/>
          </w:divBdr>
          <w:divsChild>
            <w:div w:id="954171041">
              <w:marLeft w:val="0"/>
              <w:marRight w:val="0"/>
              <w:marTop w:val="0"/>
              <w:marBottom w:val="0"/>
              <w:divBdr>
                <w:top w:val="none" w:sz="0" w:space="0" w:color="auto"/>
                <w:left w:val="none" w:sz="0" w:space="0" w:color="auto"/>
                <w:bottom w:val="none" w:sz="0" w:space="0" w:color="auto"/>
                <w:right w:val="none" w:sz="0" w:space="0" w:color="auto"/>
              </w:divBdr>
            </w:div>
          </w:divsChild>
        </w:div>
        <w:div w:id="1201287552">
          <w:marLeft w:val="60"/>
          <w:marRight w:val="60"/>
          <w:marTop w:val="100"/>
          <w:marBottom w:val="100"/>
          <w:divBdr>
            <w:top w:val="none" w:sz="0" w:space="0" w:color="auto"/>
            <w:left w:val="none" w:sz="0" w:space="0" w:color="auto"/>
            <w:bottom w:val="none" w:sz="0" w:space="0" w:color="auto"/>
            <w:right w:val="none" w:sz="0" w:space="0" w:color="auto"/>
          </w:divBdr>
          <w:divsChild>
            <w:div w:id="787969544">
              <w:marLeft w:val="0"/>
              <w:marRight w:val="0"/>
              <w:marTop w:val="0"/>
              <w:marBottom w:val="0"/>
              <w:divBdr>
                <w:top w:val="none" w:sz="0" w:space="0" w:color="auto"/>
                <w:left w:val="none" w:sz="0" w:space="0" w:color="auto"/>
                <w:bottom w:val="none" w:sz="0" w:space="0" w:color="auto"/>
                <w:right w:val="none" w:sz="0" w:space="0" w:color="auto"/>
              </w:divBdr>
            </w:div>
          </w:divsChild>
        </w:div>
        <w:div w:id="988752171">
          <w:marLeft w:val="60"/>
          <w:marRight w:val="60"/>
          <w:marTop w:val="100"/>
          <w:marBottom w:val="100"/>
          <w:divBdr>
            <w:top w:val="none" w:sz="0" w:space="0" w:color="auto"/>
            <w:left w:val="none" w:sz="0" w:space="0" w:color="auto"/>
            <w:bottom w:val="none" w:sz="0" w:space="0" w:color="auto"/>
            <w:right w:val="none" w:sz="0" w:space="0" w:color="auto"/>
          </w:divBdr>
          <w:divsChild>
            <w:div w:id="135025451">
              <w:marLeft w:val="0"/>
              <w:marRight w:val="0"/>
              <w:marTop w:val="0"/>
              <w:marBottom w:val="0"/>
              <w:divBdr>
                <w:top w:val="none" w:sz="0" w:space="0" w:color="auto"/>
                <w:left w:val="none" w:sz="0" w:space="0" w:color="auto"/>
                <w:bottom w:val="none" w:sz="0" w:space="0" w:color="auto"/>
                <w:right w:val="none" w:sz="0" w:space="0" w:color="auto"/>
              </w:divBdr>
            </w:div>
          </w:divsChild>
        </w:div>
        <w:div w:id="641424981">
          <w:marLeft w:val="60"/>
          <w:marRight w:val="60"/>
          <w:marTop w:val="100"/>
          <w:marBottom w:val="100"/>
          <w:divBdr>
            <w:top w:val="none" w:sz="0" w:space="0" w:color="auto"/>
            <w:left w:val="none" w:sz="0" w:space="0" w:color="auto"/>
            <w:bottom w:val="none" w:sz="0" w:space="0" w:color="auto"/>
            <w:right w:val="none" w:sz="0" w:space="0" w:color="auto"/>
          </w:divBdr>
          <w:divsChild>
            <w:div w:id="1852183991">
              <w:marLeft w:val="0"/>
              <w:marRight w:val="0"/>
              <w:marTop w:val="0"/>
              <w:marBottom w:val="0"/>
              <w:divBdr>
                <w:top w:val="none" w:sz="0" w:space="0" w:color="auto"/>
                <w:left w:val="none" w:sz="0" w:space="0" w:color="auto"/>
                <w:bottom w:val="none" w:sz="0" w:space="0" w:color="auto"/>
                <w:right w:val="none" w:sz="0" w:space="0" w:color="auto"/>
              </w:divBdr>
            </w:div>
          </w:divsChild>
        </w:div>
        <w:div w:id="993221223">
          <w:marLeft w:val="60"/>
          <w:marRight w:val="60"/>
          <w:marTop w:val="100"/>
          <w:marBottom w:val="100"/>
          <w:divBdr>
            <w:top w:val="none" w:sz="0" w:space="0" w:color="auto"/>
            <w:left w:val="none" w:sz="0" w:space="0" w:color="auto"/>
            <w:bottom w:val="none" w:sz="0" w:space="0" w:color="auto"/>
            <w:right w:val="none" w:sz="0" w:space="0" w:color="auto"/>
          </w:divBdr>
          <w:divsChild>
            <w:div w:id="49698340">
              <w:marLeft w:val="0"/>
              <w:marRight w:val="0"/>
              <w:marTop w:val="0"/>
              <w:marBottom w:val="0"/>
              <w:divBdr>
                <w:top w:val="none" w:sz="0" w:space="0" w:color="auto"/>
                <w:left w:val="none" w:sz="0" w:space="0" w:color="auto"/>
                <w:bottom w:val="none" w:sz="0" w:space="0" w:color="auto"/>
                <w:right w:val="none" w:sz="0" w:space="0" w:color="auto"/>
              </w:divBdr>
            </w:div>
          </w:divsChild>
        </w:div>
        <w:div w:id="690302995">
          <w:marLeft w:val="60"/>
          <w:marRight w:val="60"/>
          <w:marTop w:val="100"/>
          <w:marBottom w:val="100"/>
          <w:divBdr>
            <w:top w:val="none" w:sz="0" w:space="0" w:color="auto"/>
            <w:left w:val="none" w:sz="0" w:space="0" w:color="auto"/>
            <w:bottom w:val="none" w:sz="0" w:space="0" w:color="auto"/>
            <w:right w:val="none" w:sz="0" w:space="0" w:color="auto"/>
          </w:divBdr>
          <w:divsChild>
            <w:div w:id="1753893027">
              <w:marLeft w:val="0"/>
              <w:marRight w:val="0"/>
              <w:marTop w:val="0"/>
              <w:marBottom w:val="0"/>
              <w:divBdr>
                <w:top w:val="none" w:sz="0" w:space="0" w:color="auto"/>
                <w:left w:val="none" w:sz="0" w:space="0" w:color="auto"/>
                <w:bottom w:val="none" w:sz="0" w:space="0" w:color="auto"/>
                <w:right w:val="none" w:sz="0" w:space="0" w:color="auto"/>
              </w:divBdr>
            </w:div>
          </w:divsChild>
        </w:div>
        <w:div w:id="1851139205">
          <w:marLeft w:val="60"/>
          <w:marRight w:val="60"/>
          <w:marTop w:val="100"/>
          <w:marBottom w:val="100"/>
          <w:divBdr>
            <w:top w:val="none" w:sz="0" w:space="0" w:color="auto"/>
            <w:left w:val="none" w:sz="0" w:space="0" w:color="auto"/>
            <w:bottom w:val="none" w:sz="0" w:space="0" w:color="auto"/>
            <w:right w:val="none" w:sz="0" w:space="0" w:color="auto"/>
          </w:divBdr>
          <w:divsChild>
            <w:div w:id="1890217678">
              <w:marLeft w:val="0"/>
              <w:marRight w:val="0"/>
              <w:marTop w:val="0"/>
              <w:marBottom w:val="0"/>
              <w:divBdr>
                <w:top w:val="none" w:sz="0" w:space="0" w:color="auto"/>
                <w:left w:val="none" w:sz="0" w:space="0" w:color="auto"/>
                <w:bottom w:val="none" w:sz="0" w:space="0" w:color="auto"/>
                <w:right w:val="none" w:sz="0" w:space="0" w:color="auto"/>
              </w:divBdr>
            </w:div>
          </w:divsChild>
        </w:div>
        <w:div w:id="437063201">
          <w:marLeft w:val="60"/>
          <w:marRight w:val="60"/>
          <w:marTop w:val="100"/>
          <w:marBottom w:val="100"/>
          <w:divBdr>
            <w:top w:val="none" w:sz="0" w:space="0" w:color="auto"/>
            <w:left w:val="none" w:sz="0" w:space="0" w:color="auto"/>
            <w:bottom w:val="none" w:sz="0" w:space="0" w:color="auto"/>
            <w:right w:val="none" w:sz="0" w:space="0" w:color="auto"/>
          </w:divBdr>
        </w:div>
        <w:div w:id="1881237496">
          <w:marLeft w:val="60"/>
          <w:marRight w:val="60"/>
          <w:marTop w:val="100"/>
          <w:marBottom w:val="100"/>
          <w:divBdr>
            <w:top w:val="none" w:sz="0" w:space="0" w:color="auto"/>
            <w:left w:val="none" w:sz="0" w:space="0" w:color="auto"/>
            <w:bottom w:val="none" w:sz="0" w:space="0" w:color="auto"/>
            <w:right w:val="none" w:sz="0" w:space="0" w:color="auto"/>
          </w:divBdr>
          <w:divsChild>
            <w:div w:id="322120963">
              <w:marLeft w:val="0"/>
              <w:marRight w:val="0"/>
              <w:marTop w:val="0"/>
              <w:marBottom w:val="0"/>
              <w:divBdr>
                <w:top w:val="none" w:sz="0" w:space="0" w:color="auto"/>
                <w:left w:val="none" w:sz="0" w:space="0" w:color="auto"/>
                <w:bottom w:val="none" w:sz="0" w:space="0" w:color="auto"/>
                <w:right w:val="none" w:sz="0" w:space="0" w:color="auto"/>
              </w:divBdr>
            </w:div>
          </w:divsChild>
        </w:div>
        <w:div w:id="753816203">
          <w:marLeft w:val="60"/>
          <w:marRight w:val="60"/>
          <w:marTop w:val="100"/>
          <w:marBottom w:val="100"/>
          <w:divBdr>
            <w:top w:val="none" w:sz="0" w:space="0" w:color="auto"/>
            <w:left w:val="none" w:sz="0" w:space="0" w:color="auto"/>
            <w:bottom w:val="none" w:sz="0" w:space="0" w:color="auto"/>
            <w:right w:val="none" w:sz="0" w:space="0" w:color="auto"/>
          </w:divBdr>
        </w:div>
        <w:div w:id="76481295">
          <w:marLeft w:val="60"/>
          <w:marRight w:val="60"/>
          <w:marTop w:val="100"/>
          <w:marBottom w:val="100"/>
          <w:divBdr>
            <w:top w:val="none" w:sz="0" w:space="0" w:color="auto"/>
            <w:left w:val="none" w:sz="0" w:space="0" w:color="auto"/>
            <w:bottom w:val="none" w:sz="0" w:space="0" w:color="auto"/>
            <w:right w:val="none" w:sz="0" w:space="0" w:color="auto"/>
          </w:divBdr>
        </w:div>
        <w:div w:id="1509179422">
          <w:marLeft w:val="60"/>
          <w:marRight w:val="60"/>
          <w:marTop w:val="100"/>
          <w:marBottom w:val="100"/>
          <w:divBdr>
            <w:top w:val="none" w:sz="0" w:space="0" w:color="auto"/>
            <w:left w:val="none" w:sz="0" w:space="0" w:color="auto"/>
            <w:bottom w:val="none" w:sz="0" w:space="0" w:color="auto"/>
            <w:right w:val="none" w:sz="0" w:space="0" w:color="auto"/>
          </w:divBdr>
        </w:div>
        <w:div w:id="1305772003">
          <w:marLeft w:val="60"/>
          <w:marRight w:val="60"/>
          <w:marTop w:val="100"/>
          <w:marBottom w:val="100"/>
          <w:divBdr>
            <w:top w:val="none" w:sz="0" w:space="0" w:color="auto"/>
            <w:left w:val="none" w:sz="0" w:space="0" w:color="auto"/>
            <w:bottom w:val="none" w:sz="0" w:space="0" w:color="auto"/>
            <w:right w:val="none" w:sz="0" w:space="0" w:color="auto"/>
          </w:divBdr>
        </w:div>
        <w:div w:id="1521163156">
          <w:marLeft w:val="60"/>
          <w:marRight w:val="60"/>
          <w:marTop w:val="100"/>
          <w:marBottom w:val="100"/>
          <w:divBdr>
            <w:top w:val="none" w:sz="0" w:space="0" w:color="auto"/>
            <w:left w:val="none" w:sz="0" w:space="0" w:color="auto"/>
            <w:bottom w:val="none" w:sz="0" w:space="0" w:color="auto"/>
            <w:right w:val="none" w:sz="0" w:space="0" w:color="auto"/>
          </w:divBdr>
        </w:div>
        <w:div w:id="43188887">
          <w:marLeft w:val="60"/>
          <w:marRight w:val="60"/>
          <w:marTop w:val="100"/>
          <w:marBottom w:val="100"/>
          <w:divBdr>
            <w:top w:val="none" w:sz="0" w:space="0" w:color="auto"/>
            <w:left w:val="none" w:sz="0" w:space="0" w:color="auto"/>
            <w:bottom w:val="none" w:sz="0" w:space="0" w:color="auto"/>
            <w:right w:val="none" w:sz="0" w:space="0" w:color="auto"/>
          </w:divBdr>
        </w:div>
        <w:div w:id="463038952">
          <w:marLeft w:val="60"/>
          <w:marRight w:val="60"/>
          <w:marTop w:val="100"/>
          <w:marBottom w:val="100"/>
          <w:divBdr>
            <w:top w:val="none" w:sz="0" w:space="0" w:color="auto"/>
            <w:left w:val="none" w:sz="0" w:space="0" w:color="auto"/>
            <w:bottom w:val="none" w:sz="0" w:space="0" w:color="auto"/>
            <w:right w:val="none" w:sz="0" w:space="0" w:color="auto"/>
          </w:divBdr>
          <w:divsChild>
            <w:div w:id="1807310969">
              <w:marLeft w:val="0"/>
              <w:marRight w:val="0"/>
              <w:marTop w:val="0"/>
              <w:marBottom w:val="0"/>
              <w:divBdr>
                <w:top w:val="none" w:sz="0" w:space="0" w:color="auto"/>
                <w:left w:val="none" w:sz="0" w:space="0" w:color="auto"/>
                <w:bottom w:val="none" w:sz="0" w:space="0" w:color="auto"/>
                <w:right w:val="none" w:sz="0" w:space="0" w:color="auto"/>
              </w:divBdr>
            </w:div>
          </w:divsChild>
        </w:div>
        <w:div w:id="2124300190">
          <w:marLeft w:val="60"/>
          <w:marRight w:val="60"/>
          <w:marTop w:val="100"/>
          <w:marBottom w:val="100"/>
          <w:divBdr>
            <w:top w:val="none" w:sz="0" w:space="0" w:color="auto"/>
            <w:left w:val="none" w:sz="0" w:space="0" w:color="auto"/>
            <w:bottom w:val="none" w:sz="0" w:space="0" w:color="auto"/>
            <w:right w:val="none" w:sz="0" w:space="0" w:color="auto"/>
          </w:divBdr>
          <w:divsChild>
            <w:div w:id="2139714988">
              <w:marLeft w:val="0"/>
              <w:marRight w:val="0"/>
              <w:marTop w:val="0"/>
              <w:marBottom w:val="0"/>
              <w:divBdr>
                <w:top w:val="none" w:sz="0" w:space="0" w:color="auto"/>
                <w:left w:val="none" w:sz="0" w:space="0" w:color="auto"/>
                <w:bottom w:val="none" w:sz="0" w:space="0" w:color="auto"/>
                <w:right w:val="none" w:sz="0" w:space="0" w:color="auto"/>
              </w:divBdr>
            </w:div>
          </w:divsChild>
        </w:div>
        <w:div w:id="1650481452">
          <w:marLeft w:val="60"/>
          <w:marRight w:val="60"/>
          <w:marTop w:val="100"/>
          <w:marBottom w:val="100"/>
          <w:divBdr>
            <w:top w:val="none" w:sz="0" w:space="0" w:color="auto"/>
            <w:left w:val="none" w:sz="0" w:space="0" w:color="auto"/>
            <w:bottom w:val="none" w:sz="0" w:space="0" w:color="auto"/>
            <w:right w:val="none" w:sz="0" w:space="0" w:color="auto"/>
          </w:divBdr>
          <w:divsChild>
            <w:div w:id="549195112">
              <w:marLeft w:val="0"/>
              <w:marRight w:val="0"/>
              <w:marTop w:val="0"/>
              <w:marBottom w:val="0"/>
              <w:divBdr>
                <w:top w:val="none" w:sz="0" w:space="0" w:color="auto"/>
                <w:left w:val="none" w:sz="0" w:space="0" w:color="auto"/>
                <w:bottom w:val="none" w:sz="0" w:space="0" w:color="auto"/>
                <w:right w:val="none" w:sz="0" w:space="0" w:color="auto"/>
              </w:divBdr>
            </w:div>
          </w:divsChild>
        </w:div>
        <w:div w:id="648172415">
          <w:marLeft w:val="60"/>
          <w:marRight w:val="60"/>
          <w:marTop w:val="100"/>
          <w:marBottom w:val="100"/>
          <w:divBdr>
            <w:top w:val="none" w:sz="0" w:space="0" w:color="auto"/>
            <w:left w:val="none" w:sz="0" w:space="0" w:color="auto"/>
            <w:bottom w:val="none" w:sz="0" w:space="0" w:color="auto"/>
            <w:right w:val="none" w:sz="0" w:space="0" w:color="auto"/>
          </w:divBdr>
          <w:divsChild>
            <w:div w:id="39864553">
              <w:marLeft w:val="0"/>
              <w:marRight w:val="0"/>
              <w:marTop w:val="0"/>
              <w:marBottom w:val="0"/>
              <w:divBdr>
                <w:top w:val="none" w:sz="0" w:space="0" w:color="auto"/>
                <w:left w:val="none" w:sz="0" w:space="0" w:color="auto"/>
                <w:bottom w:val="none" w:sz="0" w:space="0" w:color="auto"/>
                <w:right w:val="none" w:sz="0" w:space="0" w:color="auto"/>
              </w:divBdr>
            </w:div>
          </w:divsChild>
        </w:div>
        <w:div w:id="829053675">
          <w:marLeft w:val="60"/>
          <w:marRight w:val="60"/>
          <w:marTop w:val="100"/>
          <w:marBottom w:val="100"/>
          <w:divBdr>
            <w:top w:val="none" w:sz="0" w:space="0" w:color="auto"/>
            <w:left w:val="none" w:sz="0" w:space="0" w:color="auto"/>
            <w:bottom w:val="none" w:sz="0" w:space="0" w:color="auto"/>
            <w:right w:val="none" w:sz="0" w:space="0" w:color="auto"/>
          </w:divBdr>
          <w:divsChild>
            <w:div w:id="1534733933">
              <w:marLeft w:val="0"/>
              <w:marRight w:val="0"/>
              <w:marTop w:val="0"/>
              <w:marBottom w:val="0"/>
              <w:divBdr>
                <w:top w:val="none" w:sz="0" w:space="0" w:color="auto"/>
                <w:left w:val="none" w:sz="0" w:space="0" w:color="auto"/>
                <w:bottom w:val="none" w:sz="0" w:space="0" w:color="auto"/>
                <w:right w:val="none" w:sz="0" w:space="0" w:color="auto"/>
              </w:divBdr>
            </w:div>
          </w:divsChild>
        </w:div>
        <w:div w:id="661666477">
          <w:marLeft w:val="60"/>
          <w:marRight w:val="60"/>
          <w:marTop w:val="100"/>
          <w:marBottom w:val="100"/>
          <w:divBdr>
            <w:top w:val="none" w:sz="0" w:space="0" w:color="auto"/>
            <w:left w:val="none" w:sz="0" w:space="0" w:color="auto"/>
            <w:bottom w:val="none" w:sz="0" w:space="0" w:color="auto"/>
            <w:right w:val="none" w:sz="0" w:space="0" w:color="auto"/>
          </w:divBdr>
          <w:divsChild>
            <w:div w:id="777675280">
              <w:marLeft w:val="0"/>
              <w:marRight w:val="0"/>
              <w:marTop w:val="0"/>
              <w:marBottom w:val="0"/>
              <w:divBdr>
                <w:top w:val="none" w:sz="0" w:space="0" w:color="auto"/>
                <w:left w:val="none" w:sz="0" w:space="0" w:color="auto"/>
                <w:bottom w:val="none" w:sz="0" w:space="0" w:color="auto"/>
                <w:right w:val="none" w:sz="0" w:space="0" w:color="auto"/>
              </w:divBdr>
            </w:div>
          </w:divsChild>
        </w:div>
        <w:div w:id="278150072">
          <w:marLeft w:val="60"/>
          <w:marRight w:val="60"/>
          <w:marTop w:val="100"/>
          <w:marBottom w:val="100"/>
          <w:divBdr>
            <w:top w:val="none" w:sz="0" w:space="0" w:color="auto"/>
            <w:left w:val="none" w:sz="0" w:space="0" w:color="auto"/>
            <w:bottom w:val="none" w:sz="0" w:space="0" w:color="auto"/>
            <w:right w:val="none" w:sz="0" w:space="0" w:color="auto"/>
          </w:divBdr>
          <w:divsChild>
            <w:div w:id="616063917">
              <w:marLeft w:val="0"/>
              <w:marRight w:val="0"/>
              <w:marTop w:val="0"/>
              <w:marBottom w:val="0"/>
              <w:divBdr>
                <w:top w:val="none" w:sz="0" w:space="0" w:color="auto"/>
                <w:left w:val="none" w:sz="0" w:space="0" w:color="auto"/>
                <w:bottom w:val="none" w:sz="0" w:space="0" w:color="auto"/>
                <w:right w:val="none" w:sz="0" w:space="0" w:color="auto"/>
              </w:divBdr>
            </w:div>
          </w:divsChild>
        </w:div>
        <w:div w:id="60569299">
          <w:marLeft w:val="60"/>
          <w:marRight w:val="60"/>
          <w:marTop w:val="100"/>
          <w:marBottom w:val="100"/>
          <w:divBdr>
            <w:top w:val="none" w:sz="0" w:space="0" w:color="auto"/>
            <w:left w:val="none" w:sz="0" w:space="0" w:color="auto"/>
            <w:bottom w:val="none" w:sz="0" w:space="0" w:color="auto"/>
            <w:right w:val="none" w:sz="0" w:space="0" w:color="auto"/>
          </w:divBdr>
          <w:divsChild>
            <w:div w:id="686056235">
              <w:marLeft w:val="0"/>
              <w:marRight w:val="0"/>
              <w:marTop w:val="0"/>
              <w:marBottom w:val="0"/>
              <w:divBdr>
                <w:top w:val="none" w:sz="0" w:space="0" w:color="auto"/>
                <w:left w:val="none" w:sz="0" w:space="0" w:color="auto"/>
                <w:bottom w:val="none" w:sz="0" w:space="0" w:color="auto"/>
                <w:right w:val="none" w:sz="0" w:space="0" w:color="auto"/>
              </w:divBdr>
            </w:div>
          </w:divsChild>
        </w:div>
        <w:div w:id="522090944">
          <w:marLeft w:val="60"/>
          <w:marRight w:val="60"/>
          <w:marTop w:val="100"/>
          <w:marBottom w:val="100"/>
          <w:divBdr>
            <w:top w:val="none" w:sz="0" w:space="0" w:color="auto"/>
            <w:left w:val="none" w:sz="0" w:space="0" w:color="auto"/>
            <w:bottom w:val="none" w:sz="0" w:space="0" w:color="auto"/>
            <w:right w:val="none" w:sz="0" w:space="0" w:color="auto"/>
          </w:divBdr>
          <w:divsChild>
            <w:div w:id="1619067515">
              <w:marLeft w:val="0"/>
              <w:marRight w:val="0"/>
              <w:marTop w:val="0"/>
              <w:marBottom w:val="0"/>
              <w:divBdr>
                <w:top w:val="none" w:sz="0" w:space="0" w:color="auto"/>
                <w:left w:val="none" w:sz="0" w:space="0" w:color="auto"/>
                <w:bottom w:val="none" w:sz="0" w:space="0" w:color="auto"/>
                <w:right w:val="none" w:sz="0" w:space="0" w:color="auto"/>
              </w:divBdr>
            </w:div>
          </w:divsChild>
        </w:div>
        <w:div w:id="1385369931">
          <w:marLeft w:val="60"/>
          <w:marRight w:val="60"/>
          <w:marTop w:val="100"/>
          <w:marBottom w:val="100"/>
          <w:divBdr>
            <w:top w:val="none" w:sz="0" w:space="0" w:color="auto"/>
            <w:left w:val="none" w:sz="0" w:space="0" w:color="auto"/>
            <w:bottom w:val="none" w:sz="0" w:space="0" w:color="auto"/>
            <w:right w:val="none" w:sz="0" w:space="0" w:color="auto"/>
          </w:divBdr>
          <w:divsChild>
            <w:div w:id="2032877304">
              <w:marLeft w:val="0"/>
              <w:marRight w:val="0"/>
              <w:marTop w:val="0"/>
              <w:marBottom w:val="0"/>
              <w:divBdr>
                <w:top w:val="none" w:sz="0" w:space="0" w:color="auto"/>
                <w:left w:val="none" w:sz="0" w:space="0" w:color="auto"/>
                <w:bottom w:val="none" w:sz="0" w:space="0" w:color="auto"/>
                <w:right w:val="none" w:sz="0" w:space="0" w:color="auto"/>
              </w:divBdr>
            </w:div>
          </w:divsChild>
        </w:div>
        <w:div w:id="1986814863">
          <w:marLeft w:val="60"/>
          <w:marRight w:val="60"/>
          <w:marTop w:val="100"/>
          <w:marBottom w:val="100"/>
          <w:divBdr>
            <w:top w:val="none" w:sz="0" w:space="0" w:color="auto"/>
            <w:left w:val="none" w:sz="0" w:space="0" w:color="auto"/>
            <w:bottom w:val="none" w:sz="0" w:space="0" w:color="auto"/>
            <w:right w:val="none" w:sz="0" w:space="0" w:color="auto"/>
          </w:divBdr>
        </w:div>
        <w:div w:id="1448040568">
          <w:marLeft w:val="60"/>
          <w:marRight w:val="60"/>
          <w:marTop w:val="100"/>
          <w:marBottom w:val="100"/>
          <w:divBdr>
            <w:top w:val="none" w:sz="0" w:space="0" w:color="auto"/>
            <w:left w:val="none" w:sz="0" w:space="0" w:color="auto"/>
            <w:bottom w:val="none" w:sz="0" w:space="0" w:color="auto"/>
            <w:right w:val="none" w:sz="0" w:space="0" w:color="auto"/>
          </w:divBdr>
          <w:divsChild>
            <w:div w:id="2009867696">
              <w:marLeft w:val="0"/>
              <w:marRight w:val="0"/>
              <w:marTop w:val="0"/>
              <w:marBottom w:val="0"/>
              <w:divBdr>
                <w:top w:val="none" w:sz="0" w:space="0" w:color="auto"/>
                <w:left w:val="none" w:sz="0" w:space="0" w:color="auto"/>
                <w:bottom w:val="none" w:sz="0" w:space="0" w:color="auto"/>
                <w:right w:val="none" w:sz="0" w:space="0" w:color="auto"/>
              </w:divBdr>
            </w:div>
          </w:divsChild>
        </w:div>
        <w:div w:id="602766516">
          <w:marLeft w:val="60"/>
          <w:marRight w:val="60"/>
          <w:marTop w:val="100"/>
          <w:marBottom w:val="100"/>
          <w:divBdr>
            <w:top w:val="none" w:sz="0" w:space="0" w:color="auto"/>
            <w:left w:val="none" w:sz="0" w:space="0" w:color="auto"/>
            <w:bottom w:val="none" w:sz="0" w:space="0" w:color="auto"/>
            <w:right w:val="none" w:sz="0" w:space="0" w:color="auto"/>
          </w:divBdr>
        </w:div>
        <w:div w:id="1192568335">
          <w:marLeft w:val="60"/>
          <w:marRight w:val="60"/>
          <w:marTop w:val="100"/>
          <w:marBottom w:val="100"/>
          <w:divBdr>
            <w:top w:val="none" w:sz="0" w:space="0" w:color="auto"/>
            <w:left w:val="none" w:sz="0" w:space="0" w:color="auto"/>
            <w:bottom w:val="none" w:sz="0" w:space="0" w:color="auto"/>
            <w:right w:val="none" w:sz="0" w:space="0" w:color="auto"/>
          </w:divBdr>
          <w:divsChild>
            <w:div w:id="1578637078">
              <w:marLeft w:val="0"/>
              <w:marRight w:val="0"/>
              <w:marTop w:val="0"/>
              <w:marBottom w:val="0"/>
              <w:divBdr>
                <w:top w:val="none" w:sz="0" w:space="0" w:color="auto"/>
                <w:left w:val="none" w:sz="0" w:space="0" w:color="auto"/>
                <w:bottom w:val="none" w:sz="0" w:space="0" w:color="auto"/>
                <w:right w:val="none" w:sz="0" w:space="0" w:color="auto"/>
              </w:divBdr>
            </w:div>
          </w:divsChild>
        </w:div>
        <w:div w:id="1596858665">
          <w:marLeft w:val="60"/>
          <w:marRight w:val="60"/>
          <w:marTop w:val="100"/>
          <w:marBottom w:val="100"/>
          <w:divBdr>
            <w:top w:val="none" w:sz="0" w:space="0" w:color="auto"/>
            <w:left w:val="none" w:sz="0" w:space="0" w:color="auto"/>
            <w:bottom w:val="none" w:sz="0" w:space="0" w:color="auto"/>
            <w:right w:val="none" w:sz="0" w:space="0" w:color="auto"/>
          </w:divBdr>
          <w:divsChild>
            <w:div w:id="529606364">
              <w:marLeft w:val="0"/>
              <w:marRight w:val="0"/>
              <w:marTop w:val="0"/>
              <w:marBottom w:val="0"/>
              <w:divBdr>
                <w:top w:val="none" w:sz="0" w:space="0" w:color="auto"/>
                <w:left w:val="none" w:sz="0" w:space="0" w:color="auto"/>
                <w:bottom w:val="none" w:sz="0" w:space="0" w:color="auto"/>
                <w:right w:val="none" w:sz="0" w:space="0" w:color="auto"/>
              </w:divBdr>
            </w:div>
          </w:divsChild>
        </w:div>
        <w:div w:id="927270636">
          <w:marLeft w:val="60"/>
          <w:marRight w:val="60"/>
          <w:marTop w:val="100"/>
          <w:marBottom w:val="100"/>
          <w:divBdr>
            <w:top w:val="none" w:sz="0" w:space="0" w:color="auto"/>
            <w:left w:val="none" w:sz="0" w:space="0" w:color="auto"/>
            <w:bottom w:val="none" w:sz="0" w:space="0" w:color="auto"/>
            <w:right w:val="none" w:sz="0" w:space="0" w:color="auto"/>
          </w:divBdr>
        </w:div>
        <w:div w:id="1179395653">
          <w:marLeft w:val="60"/>
          <w:marRight w:val="60"/>
          <w:marTop w:val="100"/>
          <w:marBottom w:val="100"/>
          <w:divBdr>
            <w:top w:val="none" w:sz="0" w:space="0" w:color="auto"/>
            <w:left w:val="none" w:sz="0" w:space="0" w:color="auto"/>
            <w:bottom w:val="none" w:sz="0" w:space="0" w:color="auto"/>
            <w:right w:val="none" w:sz="0" w:space="0" w:color="auto"/>
          </w:divBdr>
          <w:divsChild>
            <w:div w:id="295530812">
              <w:marLeft w:val="0"/>
              <w:marRight w:val="0"/>
              <w:marTop w:val="0"/>
              <w:marBottom w:val="0"/>
              <w:divBdr>
                <w:top w:val="none" w:sz="0" w:space="0" w:color="auto"/>
                <w:left w:val="none" w:sz="0" w:space="0" w:color="auto"/>
                <w:bottom w:val="none" w:sz="0" w:space="0" w:color="auto"/>
                <w:right w:val="none" w:sz="0" w:space="0" w:color="auto"/>
              </w:divBdr>
            </w:div>
          </w:divsChild>
        </w:div>
        <w:div w:id="949236471">
          <w:marLeft w:val="60"/>
          <w:marRight w:val="60"/>
          <w:marTop w:val="100"/>
          <w:marBottom w:val="100"/>
          <w:divBdr>
            <w:top w:val="none" w:sz="0" w:space="0" w:color="auto"/>
            <w:left w:val="none" w:sz="0" w:space="0" w:color="auto"/>
            <w:bottom w:val="none" w:sz="0" w:space="0" w:color="auto"/>
            <w:right w:val="none" w:sz="0" w:space="0" w:color="auto"/>
          </w:divBdr>
        </w:div>
        <w:div w:id="726227202">
          <w:marLeft w:val="60"/>
          <w:marRight w:val="60"/>
          <w:marTop w:val="100"/>
          <w:marBottom w:val="100"/>
          <w:divBdr>
            <w:top w:val="none" w:sz="0" w:space="0" w:color="auto"/>
            <w:left w:val="none" w:sz="0" w:space="0" w:color="auto"/>
            <w:bottom w:val="none" w:sz="0" w:space="0" w:color="auto"/>
            <w:right w:val="none" w:sz="0" w:space="0" w:color="auto"/>
          </w:divBdr>
          <w:divsChild>
            <w:div w:id="1280449746">
              <w:marLeft w:val="0"/>
              <w:marRight w:val="0"/>
              <w:marTop w:val="0"/>
              <w:marBottom w:val="0"/>
              <w:divBdr>
                <w:top w:val="none" w:sz="0" w:space="0" w:color="auto"/>
                <w:left w:val="none" w:sz="0" w:space="0" w:color="auto"/>
                <w:bottom w:val="none" w:sz="0" w:space="0" w:color="auto"/>
                <w:right w:val="none" w:sz="0" w:space="0" w:color="auto"/>
              </w:divBdr>
            </w:div>
          </w:divsChild>
        </w:div>
        <w:div w:id="1249925343">
          <w:marLeft w:val="60"/>
          <w:marRight w:val="60"/>
          <w:marTop w:val="100"/>
          <w:marBottom w:val="100"/>
          <w:divBdr>
            <w:top w:val="none" w:sz="0" w:space="0" w:color="auto"/>
            <w:left w:val="none" w:sz="0" w:space="0" w:color="auto"/>
            <w:bottom w:val="none" w:sz="0" w:space="0" w:color="auto"/>
            <w:right w:val="none" w:sz="0" w:space="0" w:color="auto"/>
          </w:divBdr>
          <w:divsChild>
            <w:div w:id="1282569166">
              <w:marLeft w:val="0"/>
              <w:marRight w:val="0"/>
              <w:marTop w:val="0"/>
              <w:marBottom w:val="0"/>
              <w:divBdr>
                <w:top w:val="none" w:sz="0" w:space="0" w:color="auto"/>
                <w:left w:val="none" w:sz="0" w:space="0" w:color="auto"/>
                <w:bottom w:val="none" w:sz="0" w:space="0" w:color="auto"/>
                <w:right w:val="none" w:sz="0" w:space="0" w:color="auto"/>
              </w:divBdr>
            </w:div>
          </w:divsChild>
        </w:div>
        <w:div w:id="655496286">
          <w:marLeft w:val="60"/>
          <w:marRight w:val="60"/>
          <w:marTop w:val="100"/>
          <w:marBottom w:val="100"/>
          <w:divBdr>
            <w:top w:val="none" w:sz="0" w:space="0" w:color="auto"/>
            <w:left w:val="none" w:sz="0" w:space="0" w:color="auto"/>
            <w:bottom w:val="none" w:sz="0" w:space="0" w:color="auto"/>
            <w:right w:val="none" w:sz="0" w:space="0" w:color="auto"/>
          </w:divBdr>
          <w:divsChild>
            <w:div w:id="332414017">
              <w:marLeft w:val="0"/>
              <w:marRight w:val="0"/>
              <w:marTop w:val="0"/>
              <w:marBottom w:val="0"/>
              <w:divBdr>
                <w:top w:val="none" w:sz="0" w:space="0" w:color="auto"/>
                <w:left w:val="none" w:sz="0" w:space="0" w:color="auto"/>
                <w:bottom w:val="none" w:sz="0" w:space="0" w:color="auto"/>
                <w:right w:val="none" w:sz="0" w:space="0" w:color="auto"/>
              </w:divBdr>
            </w:div>
          </w:divsChild>
        </w:div>
        <w:div w:id="1607493598">
          <w:marLeft w:val="60"/>
          <w:marRight w:val="60"/>
          <w:marTop w:val="100"/>
          <w:marBottom w:val="100"/>
          <w:divBdr>
            <w:top w:val="none" w:sz="0" w:space="0" w:color="auto"/>
            <w:left w:val="none" w:sz="0" w:space="0" w:color="auto"/>
            <w:bottom w:val="none" w:sz="0" w:space="0" w:color="auto"/>
            <w:right w:val="none" w:sz="0" w:space="0" w:color="auto"/>
          </w:divBdr>
          <w:divsChild>
            <w:div w:id="1982340761">
              <w:marLeft w:val="0"/>
              <w:marRight w:val="0"/>
              <w:marTop w:val="0"/>
              <w:marBottom w:val="0"/>
              <w:divBdr>
                <w:top w:val="none" w:sz="0" w:space="0" w:color="auto"/>
                <w:left w:val="none" w:sz="0" w:space="0" w:color="auto"/>
                <w:bottom w:val="none" w:sz="0" w:space="0" w:color="auto"/>
                <w:right w:val="none" w:sz="0" w:space="0" w:color="auto"/>
              </w:divBdr>
            </w:div>
          </w:divsChild>
        </w:div>
        <w:div w:id="2083987395">
          <w:marLeft w:val="60"/>
          <w:marRight w:val="60"/>
          <w:marTop w:val="100"/>
          <w:marBottom w:val="100"/>
          <w:divBdr>
            <w:top w:val="none" w:sz="0" w:space="0" w:color="auto"/>
            <w:left w:val="none" w:sz="0" w:space="0" w:color="auto"/>
            <w:bottom w:val="none" w:sz="0" w:space="0" w:color="auto"/>
            <w:right w:val="none" w:sz="0" w:space="0" w:color="auto"/>
          </w:divBdr>
          <w:divsChild>
            <w:div w:id="1206867133">
              <w:marLeft w:val="0"/>
              <w:marRight w:val="0"/>
              <w:marTop w:val="0"/>
              <w:marBottom w:val="0"/>
              <w:divBdr>
                <w:top w:val="none" w:sz="0" w:space="0" w:color="auto"/>
                <w:left w:val="none" w:sz="0" w:space="0" w:color="auto"/>
                <w:bottom w:val="none" w:sz="0" w:space="0" w:color="auto"/>
                <w:right w:val="none" w:sz="0" w:space="0" w:color="auto"/>
              </w:divBdr>
            </w:div>
          </w:divsChild>
        </w:div>
        <w:div w:id="74593999">
          <w:marLeft w:val="60"/>
          <w:marRight w:val="60"/>
          <w:marTop w:val="100"/>
          <w:marBottom w:val="100"/>
          <w:divBdr>
            <w:top w:val="none" w:sz="0" w:space="0" w:color="auto"/>
            <w:left w:val="none" w:sz="0" w:space="0" w:color="auto"/>
            <w:bottom w:val="none" w:sz="0" w:space="0" w:color="auto"/>
            <w:right w:val="none" w:sz="0" w:space="0" w:color="auto"/>
          </w:divBdr>
        </w:div>
        <w:div w:id="1910917171">
          <w:marLeft w:val="60"/>
          <w:marRight w:val="60"/>
          <w:marTop w:val="100"/>
          <w:marBottom w:val="100"/>
          <w:divBdr>
            <w:top w:val="none" w:sz="0" w:space="0" w:color="auto"/>
            <w:left w:val="none" w:sz="0" w:space="0" w:color="auto"/>
            <w:bottom w:val="none" w:sz="0" w:space="0" w:color="auto"/>
            <w:right w:val="none" w:sz="0" w:space="0" w:color="auto"/>
          </w:divBdr>
          <w:divsChild>
            <w:div w:id="682392117">
              <w:marLeft w:val="0"/>
              <w:marRight w:val="0"/>
              <w:marTop w:val="0"/>
              <w:marBottom w:val="0"/>
              <w:divBdr>
                <w:top w:val="none" w:sz="0" w:space="0" w:color="auto"/>
                <w:left w:val="none" w:sz="0" w:space="0" w:color="auto"/>
                <w:bottom w:val="none" w:sz="0" w:space="0" w:color="auto"/>
                <w:right w:val="none" w:sz="0" w:space="0" w:color="auto"/>
              </w:divBdr>
            </w:div>
          </w:divsChild>
        </w:div>
        <w:div w:id="1862740468">
          <w:marLeft w:val="60"/>
          <w:marRight w:val="60"/>
          <w:marTop w:val="100"/>
          <w:marBottom w:val="100"/>
          <w:divBdr>
            <w:top w:val="none" w:sz="0" w:space="0" w:color="auto"/>
            <w:left w:val="none" w:sz="0" w:space="0" w:color="auto"/>
            <w:bottom w:val="none" w:sz="0" w:space="0" w:color="auto"/>
            <w:right w:val="none" w:sz="0" w:space="0" w:color="auto"/>
          </w:divBdr>
        </w:div>
      </w:divsChild>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1349339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D5FAB61A738F4995B49788E71217464B2674709CA50ECF5FADDE9899F16D710B981404E79ECDCD72gBH"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40DCD611032706BCD6B5F84B5667A5970DD2A69F13C9D4E8B5C91A4BAD5BBBD9E6256D29A9FA433D6F6D4DEB8B6C62D5DC035917EAA4F7F867D5E313E7pCJ"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FD1E15C449ED30425334E013E62BBC7EDD6FF8D8A6E3EF6F97D216158775EBD57862075F0DFE2EEDF2D09221A5tCO3I" TargetMode="External"/><Relationship Id="rId42" Type="http://schemas.openxmlformats.org/officeDocument/2006/relationships/hyperlink" Target="consultantplus://offline/ref=C5F52FC18F90FD7763C19C8FD9BEDB0F477B4CB63FC027B487F8180E8FE2648B9BAFE5C82787E18B4FB345911FFA0C780C40A59D45ED85E7KFEBM"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8F6EFCEBD78D73945BB09737A027B4142E33081DC130F502F77E0E3DD8F195EB1B53B1CE58D9EE82C8o9N"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yperlink" Target="https://login.consultant.ru/link/?req=doc&amp;base=LAW&amp;n=402774&amp;dst=455&amp;field=134&amp;date=28.12.2021" TargetMode="External"/><Relationship Id="rId84" Type="http://schemas.openxmlformats.org/officeDocument/2006/relationships/hyperlink" Target="https://login.consultant.ru/link/?req=doc&amp;base=LAW&amp;n=402774&amp;dst=455&amp;field=134&amp;date=28.12.2021" TargetMode="External"/><Relationship Id="rId89" Type="http://schemas.openxmlformats.org/officeDocument/2006/relationships/hyperlink" Target="https://login.consultant.ru/link/?req=doc&amp;base=LAW&amp;n=402774&amp;dst=463&amp;field=134&amp;date=28.12.2021" TargetMode="External"/><Relationship Id="rId7" Type="http://schemas.openxmlformats.org/officeDocument/2006/relationships/footnotes" Target="footnotes.xml"/><Relationship Id="rId71" Type="http://schemas.openxmlformats.org/officeDocument/2006/relationships/hyperlink" Target="consultantplus://offline/ref=E49C6BF63A9DA14897C7D94375A94DD7B8BA45C058C06A5D35222C70E076484A52B3721216h8n4M"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E4488CEE95C162C06ED1167F369C0D27914FB383B3DF802D99273384F887DB2423C1BA282A24BCAA369C76FF548FFCC513AB652EFB9F4nBnFJ" TargetMode="External"/><Relationship Id="rId29" Type="http://schemas.openxmlformats.org/officeDocument/2006/relationships/hyperlink" Target="consultantplus://offline/ref=A2E4477BC1A94C9BE0C0B6D0CF17392FFA19CDD29F4305E820640C92954BB036E212A444965786208889F1FC53E60DE7D98352E9EF32B9G"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FD1E15C449ED30425334E013E62BBC7EDD6FF8D8A1E6EF6F97D216158775EBD56A625F5A0FFC3BB8A18AC52CA5CA0F91F4ACA233FDt6ODI" TargetMode="External"/><Relationship Id="rId32" Type="http://schemas.openxmlformats.org/officeDocument/2006/relationships/hyperlink" Target="consultantplus://offline/ref=A2E4477BC1A94C9BE0C0B6D0CF17392FFA19CDD29F4305E820640C92954BB036E212A444915586208889F1FC53E60DE7D98352E9EF32B9G" TargetMode="External"/><Relationship Id="rId37" Type="http://schemas.openxmlformats.org/officeDocument/2006/relationships/hyperlink" Target="consultantplus://offline/ref=D72B7083BA91A3EDC8D2EC63FF66A5981E8C11C22126FDFB0A00C7E10940F4BDF5317A1F41E1623959B1FEF61803FF99C58BC3C4A0O9gCI" TargetMode="External"/><Relationship Id="rId40" Type="http://schemas.openxmlformats.org/officeDocument/2006/relationships/hyperlink" Target="consultantplus://offline/ref=FD1E15C449ED30425334E013E62BBC7EDD6FF8D8A1E6EF6F97D216158775EBD56A625F5A0DFD3BB8A18AC52CA5CA0F91F4ACA233FDt6ODI"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79" Type="http://schemas.openxmlformats.org/officeDocument/2006/relationships/hyperlink" Target="https://login.consultant.ru/link/?req=doc&amp;base=RLAW180&amp;n=230897&amp;dst=100504&amp;field=134&amp;date=28.12.2021" TargetMode="External"/><Relationship Id="rId87" Type="http://schemas.openxmlformats.org/officeDocument/2006/relationships/hyperlink" Target="https://login.consultant.ru/link/?req=doc&amp;base=RLAW180&amp;n=230897&amp;dst=100007&amp;field=134&amp;date=28.12.2021" TargetMode="External"/><Relationship Id="rId5" Type="http://schemas.openxmlformats.org/officeDocument/2006/relationships/settings" Target="settings.xml"/><Relationship Id="rId61" Type="http://schemas.openxmlformats.org/officeDocument/2006/relationships/hyperlink" Target="consultantplus://offline/ref=0DD3F52011E807A2BF22D95A60DC2557D9EF27B5C29923121822777D5776179B9F8B0D93691B19B093305F3804EB7C77359B581E8A7989BBH8U6O" TargetMode="External"/><Relationship Id="rId82" Type="http://schemas.openxmlformats.org/officeDocument/2006/relationships/hyperlink" Target="https://login.consultant.ru/link/?req=doc&amp;base=LAW&amp;n=402774&amp;dst=463&amp;field=134&amp;date=28.12.2021" TargetMode="External"/><Relationship Id="rId90" Type="http://schemas.openxmlformats.org/officeDocument/2006/relationships/hyperlink" Target="https://login.consultant.ru/link/?req=doc&amp;base=LAW&amp;n=402774&amp;dst=766&amp;field=134&amp;date=28.12.2021"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36264FB0B5227DFACE7619043CE946F4789EE860D25BF319F958C070DAFFD27B2A2E17C6D153AB928F5B9A7D8A7381BA7A3EDF9D5EA71354h9J" TargetMode="External"/><Relationship Id="rId22" Type="http://schemas.openxmlformats.org/officeDocument/2006/relationships/hyperlink" Target="consultantplus://offline/ref=B01B04AFEAC1078C055B2081D2F00D7D26850915DDEAC67687723897B638DD29D841668B624D3366b9JCN" TargetMode="External"/><Relationship Id="rId27" Type="http://schemas.openxmlformats.org/officeDocument/2006/relationships/hyperlink" Target="consultantplus://offline/ref=A2E4477BC1A94C9BE0C0B6D0CF17392FFA19CCDA964205E820640C92954BB036E212A440945C857F8D9CE0A45EE015F9DB9F4EEBEE2137BBG" TargetMode="External"/><Relationship Id="rId30" Type="http://schemas.openxmlformats.org/officeDocument/2006/relationships/hyperlink" Target="consultantplus://offline/ref=A2E4477BC1A94C9BE0C0B6D0CF17392FFA19CDD29F4305E820640C92954BB036E212A444925686208889F1FC53E60DE7D98352E9EF32B9G" TargetMode="External"/><Relationship Id="rId35" Type="http://schemas.openxmlformats.org/officeDocument/2006/relationships/hyperlink" Target="consultantplus://offline/ref=FD1E15C449ED30425334E013E62BBC7EDD6FF8D8A1E6EF6F97D216158775EBD56A625F5A0DFD3BB8A18AC52CA5CA0F91F4ACA233FDt6ODI"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yperlink" Target="https://login.consultant.ru/link/?req=doc&amp;base=RLAW180&amp;n=230897&amp;date=28.12.2021" TargetMode="External"/><Relationship Id="rId8" Type="http://schemas.openxmlformats.org/officeDocument/2006/relationships/endnotes" Target="endnotes.xml"/><Relationship Id="rId51" Type="http://schemas.openxmlformats.org/officeDocument/2006/relationships/hyperlink" Target="consultantplus://offline/ref=8F6EFCEBD78D73945BB09737A027B4142E3B091AC632F502F77E0E3DD8F195EB1B53B1CE58D9EF8DC8o2N" TargetMode="External"/><Relationship Id="rId72" Type="http://schemas.openxmlformats.org/officeDocument/2006/relationships/hyperlink" Target="consultantplus://offline/ref=166B6C834A40D9ED059D12BC8CDD9D84D13C7A68142196DE02C83138nBMDI" TargetMode="External"/><Relationship Id="rId80" Type="http://schemas.openxmlformats.org/officeDocument/2006/relationships/hyperlink" Target="https://login.consultant.ru/link/?req=doc&amp;base=RLAW180&amp;n=230897&amp;dst=100007&amp;field=134&amp;date=28.12.2021" TargetMode="External"/><Relationship Id="rId85" Type="http://schemas.openxmlformats.org/officeDocument/2006/relationships/hyperlink" Target="https://login.consultant.ru/link/?req=doc&amp;base=LAW&amp;n=402774&amp;dst=881&amp;field=134&amp;date=28.12.202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1F15C676703A9EEFD4E00618691299358FC0679E23FA5AC7383D7B86C288A29F90DE767E0FF8EAE55ACF81035E5E218B0267F23766B2604CM5k7H" TargetMode="External"/><Relationship Id="rId25" Type="http://schemas.openxmlformats.org/officeDocument/2006/relationships/hyperlink" Target="consultantplus://offline/ref=FD1E15C449ED30425334E013E62BBC7EDD6FF8D8A1E6EF6F97D216158775EBD56A625F5A0FFB3BB8A18AC52CA5CA0F91F4ACA233FDt6ODI" TargetMode="External"/><Relationship Id="rId33" Type="http://schemas.openxmlformats.org/officeDocument/2006/relationships/hyperlink" Target="consultantplus://offline/ref=A2E4477BC1A94C9BE0C0B6D0CF17392FFA19CDD29F4305E820640C92954BB036E212A44A955586208889F1FC53E60DE7D98352E9EF32B9G" TargetMode="External"/><Relationship Id="rId38" Type="http://schemas.openxmlformats.org/officeDocument/2006/relationships/hyperlink" Target="consultantplus://offline/ref=40DCD611032706BCD6B5E646400BFA920ED9F99616CDD7BBEA981C1CF20BBD8CA6656B75E2BC45683E291DE5816228859A485615EEEBp2J"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C5F52FC18F90FD7763C19C8FD9BEDB0F477B4DBE3FC427B487F8180E8FE2648B89AFBDC42581FC8D49A613C05AKAE6M"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83" Type="http://schemas.openxmlformats.org/officeDocument/2006/relationships/hyperlink" Target="https://login.consultant.ru/link/?req=doc&amp;base=RLAW180&amp;n=230897&amp;dst=100393&amp;field=134&amp;date=28.12.2021" TargetMode="External"/><Relationship Id="rId88" Type="http://schemas.openxmlformats.org/officeDocument/2006/relationships/hyperlink" Target="https://login.consultant.ru/link/?req=doc&amp;base=LAW&amp;n=402774&amp;dst=1246&amp;field=134&amp;date=28.12.2021"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5E658BE1F2F2344732AAF08E8F699D6A52900EC9467130165663EF0B645645F3A1E5CFB1DE9BF3C30C668519C95D481AF944849B5DE07k1l0J" TargetMode="External"/><Relationship Id="rId23" Type="http://schemas.openxmlformats.org/officeDocument/2006/relationships/hyperlink" Target="consultantplus://offline/ref=FD1E15C449ED30425334E013E62BBC7EDD6FF8D8A1E6EF6F97D216158775EBD56A625F5A0FFF3BB8A18AC52CA5CA0F91F4ACA233FDt6ODI" TargetMode="External"/><Relationship Id="rId28" Type="http://schemas.openxmlformats.org/officeDocument/2006/relationships/hyperlink" Target="consultantplus://offline/ref=A2E4477BC1A94C9BE0C0B6D0CF17392FFA19CDD29F4305E820640C92954BB036E212A443935C887F8D9CE0A45EE015F9DB9F4EEBEE2137BBG" TargetMode="External"/><Relationship Id="rId36" Type="http://schemas.openxmlformats.org/officeDocument/2006/relationships/hyperlink" Target="consultantplus://offline/ref=FD1E15C449ED30425334E013E62BBC7EDD6FF8D8A1E6EF6F97D216158775EBD56A625F5A0FFB3BB8A18AC52CA5CA0F91F4ACA233FDt6ODI" TargetMode="External"/><Relationship Id="rId49" Type="http://schemas.openxmlformats.org/officeDocument/2006/relationships/hyperlink" Target="consultantplus://offline/ref=16FF902BDFE25612FA4EB7B7F2CC3DD866E795FBBD4973CF464A4C1BC177F5EEF6178D0973E1DF18nECCO" TargetMode="External"/><Relationship Id="rId57"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mfc.volganet.ru" TargetMode="External"/><Relationship Id="rId31" Type="http://schemas.openxmlformats.org/officeDocument/2006/relationships/hyperlink" Target="consultantplus://offline/ref=A2E4477BC1A94C9BE0C0B6D0CF17392FFA19CDD29F4305E820640C92954BB036E212A444925486208889F1FC53E60DE7D98352E9EF32B9G"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hyperlink" Target="https://login.consultant.ru/link/?req=doc&amp;base=RLAW180&amp;n=230897&amp;dst=100009&amp;field=134&amp;date=28.12.2021" TargetMode="External"/><Relationship Id="rId81" Type="http://schemas.openxmlformats.org/officeDocument/2006/relationships/hyperlink" Target="https://login.consultant.ru/link/?req=doc&amp;base=LAW&amp;n=402774&amp;dst=1246&amp;field=134&amp;date=28.12.2021" TargetMode="External"/><Relationship Id="rId86" Type="http://schemas.openxmlformats.org/officeDocument/2006/relationships/hyperlink" Target="https://login.consultant.ru/link/?req=doc&amp;base=RLAW180&amp;n=230897&amp;date=28.12.2021"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pro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1763-08F2-41E6-B630-4F9AFA44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37</Pages>
  <Words>25329</Words>
  <Characters>144376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13</cp:revision>
  <dcterms:created xsi:type="dcterms:W3CDTF">2021-12-28T05:28:00Z</dcterms:created>
  <dcterms:modified xsi:type="dcterms:W3CDTF">2021-12-28T11:57:00Z</dcterms:modified>
</cp:coreProperties>
</file>