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AE" w:rsidRPr="00AF3454" w:rsidRDefault="00975CAE" w:rsidP="00975CAE">
      <w:pPr>
        <w:jc w:val="right"/>
        <w:rPr>
          <w:sz w:val="24"/>
          <w:szCs w:val="24"/>
        </w:rPr>
      </w:pPr>
      <w:r>
        <w:rPr>
          <w:sz w:val="28"/>
          <w:szCs w:val="28"/>
        </w:rPr>
        <w:t xml:space="preserve">                                                                                                                                                                                                                           </w:t>
      </w:r>
    </w:p>
    <w:p w:rsidR="00804FF9" w:rsidRPr="00456AE8" w:rsidRDefault="00804FF9" w:rsidP="00804FF9">
      <w:pPr>
        <w:pStyle w:val="2"/>
        <w:tabs>
          <w:tab w:val="num" w:pos="576"/>
        </w:tabs>
        <w:suppressAutoHyphens/>
        <w:spacing w:before="0" w:after="0"/>
        <w:ind w:left="576" w:hanging="576"/>
        <w:jc w:val="center"/>
        <w:rPr>
          <w:rFonts w:ascii="Times New Roman" w:hAnsi="Times New Roman"/>
          <w:i w:val="0"/>
        </w:rPr>
      </w:pPr>
      <w:r w:rsidRPr="00456AE8">
        <w:rPr>
          <w:rFonts w:ascii="Times New Roman" w:hAnsi="Times New Roman"/>
          <w:i w:val="0"/>
        </w:rPr>
        <w:t xml:space="preserve">СОВЕТ ДЕПУТАТОВ </w:t>
      </w:r>
    </w:p>
    <w:p w:rsidR="00804FF9" w:rsidRPr="00456AE8" w:rsidRDefault="00804FF9" w:rsidP="00804FF9">
      <w:pPr>
        <w:pStyle w:val="2"/>
        <w:tabs>
          <w:tab w:val="num" w:pos="576"/>
        </w:tabs>
        <w:suppressAutoHyphens/>
        <w:spacing w:before="0" w:after="0"/>
        <w:ind w:left="576" w:hanging="576"/>
        <w:jc w:val="center"/>
        <w:rPr>
          <w:rFonts w:ascii="Times New Roman" w:hAnsi="Times New Roman"/>
          <w:i w:val="0"/>
        </w:rPr>
      </w:pPr>
      <w:r w:rsidRPr="00456AE8">
        <w:rPr>
          <w:rFonts w:ascii="Times New Roman" w:hAnsi="Times New Roman"/>
          <w:i w:val="0"/>
        </w:rPr>
        <w:t xml:space="preserve"> ПРОФСОЮЗНИНСКОГО СЕЛЬСКОГО ПОСЕЛЕНИЯ ДАНИЛОВСКОГО МУНИЦИПАЛЬНОГО РАЙОНА</w:t>
      </w:r>
    </w:p>
    <w:p w:rsidR="00804FF9" w:rsidRPr="00456AE8" w:rsidRDefault="00804FF9" w:rsidP="00804FF9">
      <w:pPr>
        <w:pStyle w:val="2"/>
        <w:pBdr>
          <w:bottom w:val="thinThickSmallGap" w:sz="24" w:space="1" w:color="auto"/>
        </w:pBdr>
        <w:tabs>
          <w:tab w:val="num" w:pos="576"/>
        </w:tabs>
        <w:suppressAutoHyphens/>
        <w:spacing w:before="0" w:after="0"/>
        <w:ind w:left="576" w:hanging="576"/>
        <w:jc w:val="center"/>
        <w:rPr>
          <w:rFonts w:ascii="Times New Roman" w:hAnsi="Times New Roman"/>
          <w:b w:val="0"/>
          <w:i w:val="0"/>
        </w:rPr>
      </w:pPr>
      <w:r w:rsidRPr="00456AE8">
        <w:rPr>
          <w:rFonts w:ascii="Times New Roman" w:hAnsi="Times New Roman"/>
          <w:i w:val="0"/>
        </w:rPr>
        <w:t>ВОЛГОГРАДСКОЙ ОБЛАСТИ</w:t>
      </w:r>
    </w:p>
    <w:p w:rsidR="00804FF9" w:rsidRDefault="00804FF9" w:rsidP="00804FF9"/>
    <w:p w:rsidR="00804FF9" w:rsidRDefault="00804FF9" w:rsidP="00804FF9">
      <w:pPr>
        <w:jc w:val="center"/>
        <w:rPr>
          <w:b/>
          <w:bCs/>
          <w:sz w:val="28"/>
          <w:szCs w:val="28"/>
        </w:rPr>
      </w:pPr>
      <w:r>
        <w:rPr>
          <w:b/>
          <w:bCs/>
          <w:sz w:val="28"/>
          <w:szCs w:val="28"/>
        </w:rPr>
        <w:t>РЕШЕНИЕ</w:t>
      </w:r>
    </w:p>
    <w:p w:rsidR="00C842AA" w:rsidRDefault="00975CAE" w:rsidP="00804FF9">
      <w:pPr>
        <w:rPr>
          <w:sz w:val="24"/>
          <w:szCs w:val="24"/>
        </w:rPr>
      </w:pPr>
      <w:r w:rsidRPr="00AF3454">
        <w:rPr>
          <w:sz w:val="24"/>
          <w:szCs w:val="24"/>
        </w:rPr>
        <w:t xml:space="preserve">от   </w:t>
      </w:r>
      <w:r w:rsidR="00804FF9">
        <w:rPr>
          <w:sz w:val="24"/>
          <w:szCs w:val="24"/>
        </w:rPr>
        <w:t>«</w:t>
      </w:r>
      <w:r w:rsidR="001C2703">
        <w:rPr>
          <w:sz w:val="24"/>
          <w:szCs w:val="24"/>
        </w:rPr>
        <w:t>2</w:t>
      </w:r>
      <w:r w:rsidR="00E43E05">
        <w:rPr>
          <w:sz w:val="24"/>
          <w:szCs w:val="24"/>
        </w:rPr>
        <w:t>0</w:t>
      </w:r>
      <w:r w:rsidR="00804FF9">
        <w:rPr>
          <w:sz w:val="24"/>
          <w:szCs w:val="24"/>
        </w:rPr>
        <w:t>»</w:t>
      </w:r>
      <w:r w:rsidR="001C2703">
        <w:rPr>
          <w:sz w:val="24"/>
          <w:szCs w:val="24"/>
        </w:rPr>
        <w:t xml:space="preserve"> апреля 2017 г.                        </w:t>
      </w:r>
      <w:r w:rsidRPr="00AF3454">
        <w:rPr>
          <w:sz w:val="24"/>
          <w:szCs w:val="24"/>
        </w:rPr>
        <w:t xml:space="preserve">              № </w:t>
      </w:r>
      <w:r w:rsidR="00E43E05">
        <w:rPr>
          <w:sz w:val="24"/>
          <w:szCs w:val="24"/>
        </w:rPr>
        <w:t>3/4</w:t>
      </w:r>
    </w:p>
    <w:p w:rsidR="00804FF9" w:rsidRDefault="00804FF9" w:rsidP="00804FF9">
      <w:pPr>
        <w:rPr>
          <w:sz w:val="24"/>
          <w:szCs w:val="24"/>
        </w:rPr>
      </w:pPr>
    </w:p>
    <w:p w:rsidR="00804FF9" w:rsidRDefault="00804FF9" w:rsidP="00804FF9">
      <w:pPr>
        <w:rPr>
          <w:sz w:val="24"/>
          <w:szCs w:val="24"/>
        </w:rPr>
      </w:pPr>
    </w:p>
    <w:p w:rsidR="00804FF9" w:rsidRDefault="00804FF9" w:rsidP="00804FF9">
      <w:pPr>
        <w:rPr>
          <w:sz w:val="24"/>
          <w:szCs w:val="24"/>
        </w:rPr>
      </w:pPr>
    </w:p>
    <w:p w:rsidR="00804FF9" w:rsidRPr="00804FF9" w:rsidRDefault="00804FF9" w:rsidP="00804FF9">
      <w:pPr>
        <w:rPr>
          <w:sz w:val="24"/>
          <w:szCs w:val="24"/>
        </w:rPr>
      </w:pPr>
    </w:p>
    <w:p w:rsidR="000D06DF" w:rsidRPr="00804FF9" w:rsidRDefault="000F6C09" w:rsidP="00804FF9">
      <w:pPr>
        <w:pStyle w:val="ConsPlusTitle"/>
        <w:rPr>
          <w:rFonts w:ascii="Times New Roman" w:hAnsi="Times New Roman" w:cs="Times New Roman"/>
          <w:b w:val="0"/>
          <w:sz w:val="24"/>
          <w:szCs w:val="24"/>
        </w:rPr>
      </w:pPr>
      <w:r w:rsidRPr="00804FF9">
        <w:rPr>
          <w:rFonts w:ascii="Times New Roman" w:hAnsi="Times New Roman" w:cs="Times New Roman"/>
          <w:b w:val="0"/>
          <w:sz w:val="24"/>
          <w:szCs w:val="24"/>
        </w:rPr>
        <w:t>Об утверждении порядка назначения и проведения опроса</w:t>
      </w:r>
    </w:p>
    <w:p w:rsidR="00C842AA" w:rsidRPr="00804FF9" w:rsidRDefault="000F6C09" w:rsidP="00804FF9">
      <w:pPr>
        <w:pStyle w:val="ConsPlusTitle"/>
        <w:rPr>
          <w:rFonts w:ascii="Times New Roman" w:hAnsi="Times New Roman" w:cs="Times New Roman"/>
          <w:b w:val="0"/>
          <w:sz w:val="24"/>
          <w:szCs w:val="24"/>
        </w:rPr>
      </w:pPr>
      <w:r w:rsidRPr="00804FF9">
        <w:rPr>
          <w:rFonts w:ascii="Times New Roman" w:hAnsi="Times New Roman" w:cs="Times New Roman"/>
          <w:b w:val="0"/>
          <w:sz w:val="24"/>
          <w:szCs w:val="24"/>
        </w:rPr>
        <w:t xml:space="preserve">граждан в </w:t>
      </w:r>
      <w:r w:rsidR="00804FF9" w:rsidRPr="00804FF9">
        <w:rPr>
          <w:rFonts w:ascii="Times New Roman" w:hAnsi="Times New Roman" w:cs="Times New Roman"/>
          <w:b w:val="0"/>
          <w:sz w:val="24"/>
          <w:szCs w:val="24"/>
        </w:rPr>
        <w:t xml:space="preserve">Профсоюзнинском сельском поселении </w:t>
      </w:r>
    </w:p>
    <w:p w:rsidR="000D06DF" w:rsidRPr="00DB36B5" w:rsidRDefault="000D06DF">
      <w:pPr>
        <w:pStyle w:val="ConsPlusNormal"/>
        <w:jc w:val="both"/>
        <w:rPr>
          <w:rFonts w:ascii="Times New Roman" w:hAnsi="Times New Roman" w:cs="Times New Roman"/>
          <w:sz w:val="24"/>
          <w:szCs w:val="24"/>
        </w:rPr>
      </w:pPr>
    </w:p>
    <w:p w:rsidR="00AA1AB3" w:rsidRDefault="000D06DF">
      <w:pPr>
        <w:pStyle w:val="ConsPlusNormal"/>
        <w:ind w:firstLine="540"/>
        <w:jc w:val="both"/>
        <w:rPr>
          <w:rFonts w:ascii="Times New Roman" w:hAnsi="Times New Roman" w:cs="Times New Roman"/>
          <w:sz w:val="24"/>
          <w:szCs w:val="24"/>
        </w:rPr>
      </w:pPr>
      <w:proofErr w:type="gramStart"/>
      <w:r w:rsidRPr="00DB36B5">
        <w:rPr>
          <w:rFonts w:ascii="Times New Roman" w:hAnsi="Times New Roman" w:cs="Times New Roman"/>
          <w:sz w:val="24"/>
          <w:szCs w:val="24"/>
        </w:rPr>
        <w:t xml:space="preserve">В целях приведения в соответствие с действующим законодательством муниципальных правовых актов </w:t>
      </w:r>
      <w:r w:rsidR="00246AE7" w:rsidRPr="00DB36B5">
        <w:rPr>
          <w:rFonts w:ascii="Times New Roman" w:hAnsi="Times New Roman" w:cs="Times New Roman"/>
          <w:sz w:val="24"/>
          <w:szCs w:val="24"/>
        </w:rPr>
        <w:t xml:space="preserve">Даниловского муниципального района, в соответствии со </w:t>
      </w:r>
      <w:hyperlink r:id="rId6" w:history="1">
        <w:r w:rsidR="00246AE7" w:rsidRPr="00DB36B5">
          <w:rPr>
            <w:rFonts w:ascii="Times New Roman" w:hAnsi="Times New Roman" w:cs="Times New Roman"/>
            <w:sz w:val="24"/>
            <w:szCs w:val="24"/>
          </w:rPr>
          <w:t>статьей 31</w:t>
        </w:r>
      </w:hyperlink>
      <w:r w:rsidR="00246AE7" w:rsidRPr="00DB36B5">
        <w:rPr>
          <w:rFonts w:ascii="Times New Roman" w:hAnsi="Times New Roman" w:cs="Times New Roman"/>
          <w:sz w:val="24"/>
          <w:szCs w:val="24"/>
        </w:rPr>
        <w:t xml:space="preserve"> федерального закона от 06 октяб</w:t>
      </w:r>
      <w:r w:rsidRPr="00DB36B5">
        <w:rPr>
          <w:rFonts w:ascii="Times New Roman" w:hAnsi="Times New Roman" w:cs="Times New Roman"/>
          <w:sz w:val="24"/>
          <w:szCs w:val="24"/>
        </w:rPr>
        <w:t xml:space="preserve">ря 2003 г. N 131-ФЗ "Об общих принципах организации местного самоуправления в Российской Федерации", </w:t>
      </w:r>
      <w:hyperlink r:id="rId7" w:history="1">
        <w:r w:rsidRPr="00DB36B5">
          <w:rPr>
            <w:rFonts w:ascii="Times New Roman" w:hAnsi="Times New Roman" w:cs="Times New Roman"/>
            <w:sz w:val="24"/>
            <w:szCs w:val="24"/>
          </w:rPr>
          <w:t>Законом</w:t>
        </w:r>
      </w:hyperlink>
      <w:r w:rsidRPr="00DB36B5">
        <w:rPr>
          <w:rFonts w:ascii="Times New Roman" w:hAnsi="Times New Roman" w:cs="Times New Roman"/>
          <w:sz w:val="24"/>
          <w:szCs w:val="24"/>
        </w:rPr>
        <w:t xml:space="preserve"> Волгоградской области от 14 марта 2016 г. N 8-ОД "О порядке назначения и проведения опроса граждан в муниципальных образованиях Волгоградской области", руководствуясь</w:t>
      </w:r>
      <w:proofErr w:type="gramEnd"/>
      <w:r w:rsidRPr="00DB36B5">
        <w:rPr>
          <w:rFonts w:ascii="Times New Roman" w:hAnsi="Times New Roman" w:cs="Times New Roman"/>
          <w:sz w:val="24"/>
          <w:szCs w:val="24"/>
        </w:rPr>
        <w:t xml:space="preserve"> </w:t>
      </w:r>
      <w:hyperlink r:id="rId8" w:history="1">
        <w:r w:rsidRPr="00DB36B5">
          <w:rPr>
            <w:rFonts w:ascii="Times New Roman" w:hAnsi="Times New Roman" w:cs="Times New Roman"/>
            <w:sz w:val="24"/>
            <w:szCs w:val="24"/>
          </w:rPr>
          <w:t>Уставом</w:t>
        </w:r>
      </w:hyperlink>
      <w:r w:rsidRPr="00DB36B5">
        <w:rPr>
          <w:rFonts w:ascii="Times New Roman" w:hAnsi="Times New Roman" w:cs="Times New Roman"/>
          <w:sz w:val="24"/>
          <w:szCs w:val="24"/>
        </w:rPr>
        <w:t xml:space="preserve"> </w:t>
      </w:r>
      <w:r w:rsidR="00804FF9">
        <w:rPr>
          <w:rFonts w:ascii="Times New Roman" w:hAnsi="Times New Roman" w:cs="Times New Roman"/>
          <w:sz w:val="24"/>
          <w:szCs w:val="24"/>
        </w:rPr>
        <w:t>Профсоюзнинского</w:t>
      </w:r>
      <w:r w:rsidRPr="00DB36B5">
        <w:rPr>
          <w:rFonts w:ascii="Times New Roman" w:hAnsi="Times New Roman" w:cs="Times New Roman"/>
          <w:sz w:val="24"/>
          <w:szCs w:val="24"/>
        </w:rPr>
        <w:t xml:space="preserve">, </w:t>
      </w:r>
    </w:p>
    <w:p w:rsidR="00AA1AB3" w:rsidRPr="00804FF9" w:rsidRDefault="00AA1AB3">
      <w:pPr>
        <w:pStyle w:val="ConsPlusNormal"/>
        <w:ind w:firstLine="540"/>
        <w:jc w:val="both"/>
        <w:rPr>
          <w:rFonts w:ascii="Times New Roman" w:hAnsi="Times New Roman" w:cs="Times New Roman"/>
          <w:sz w:val="24"/>
          <w:szCs w:val="24"/>
        </w:rPr>
      </w:pPr>
      <w:r w:rsidRPr="00804FF9">
        <w:rPr>
          <w:rFonts w:ascii="Times New Roman" w:hAnsi="Times New Roman" w:cs="Times New Roman"/>
          <w:sz w:val="24"/>
          <w:szCs w:val="24"/>
        </w:rPr>
        <w:t xml:space="preserve">Совет депутатов </w:t>
      </w:r>
      <w:r w:rsidR="00804FF9" w:rsidRPr="00804FF9">
        <w:rPr>
          <w:rFonts w:ascii="Times New Roman" w:hAnsi="Times New Roman" w:cs="Times New Roman"/>
          <w:sz w:val="24"/>
          <w:szCs w:val="24"/>
        </w:rPr>
        <w:t>Профсоюзнинского сельского поселения</w:t>
      </w:r>
    </w:p>
    <w:p w:rsidR="000D06DF" w:rsidRPr="00AA1AB3" w:rsidRDefault="00AA1AB3">
      <w:pPr>
        <w:pStyle w:val="ConsPlusNormal"/>
        <w:ind w:firstLine="540"/>
        <w:jc w:val="both"/>
        <w:rPr>
          <w:rFonts w:ascii="Times New Roman" w:hAnsi="Times New Roman" w:cs="Times New Roman"/>
          <w:b/>
          <w:sz w:val="24"/>
          <w:szCs w:val="24"/>
        </w:rPr>
      </w:pPr>
      <w:r w:rsidRPr="00804FF9">
        <w:rPr>
          <w:rFonts w:ascii="Times New Roman" w:hAnsi="Times New Roman" w:cs="Times New Roman"/>
          <w:sz w:val="24"/>
          <w:szCs w:val="24"/>
        </w:rPr>
        <w:t>РЕШИЛ</w:t>
      </w:r>
      <w:r w:rsidR="000D06DF" w:rsidRPr="00AA1AB3">
        <w:rPr>
          <w:rFonts w:ascii="Times New Roman" w:hAnsi="Times New Roman" w:cs="Times New Roman"/>
          <w:b/>
          <w:sz w:val="24"/>
          <w:szCs w:val="24"/>
        </w:rPr>
        <w:t>:</w:t>
      </w:r>
    </w:p>
    <w:p w:rsidR="000D06DF" w:rsidRPr="00DB36B5" w:rsidRDefault="000D06DF">
      <w:pPr>
        <w:pStyle w:val="ConsPlusNormal"/>
        <w:ind w:firstLine="540"/>
        <w:jc w:val="both"/>
        <w:rPr>
          <w:rFonts w:ascii="Times New Roman" w:hAnsi="Times New Roman" w:cs="Times New Roman"/>
          <w:sz w:val="24"/>
          <w:szCs w:val="24"/>
        </w:rPr>
      </w:pPr>
      <w:r w:rsidRPr="00DB36B5">
        <w:rPr>
          <w:rFonts w:ascii="Times New Roman" w:hAnsi="Times New Roman" w:cs="Times New Roman"/>
          <w:sz w:val="24"/>
          <w:szCs w:val="24"/>
        </w:rPr>
        <w:t xml:space="preserve">1. Утвердить </w:t>
      </w:r>
      <w:hyperlink w:anchor="P27" w:history="1">
        <w:r w:rsidRPr="00DB36B5">
          <w:rPr>
            <w:rFonts w:ascii="Times New Roman" w:hAnsi="Times New Roman" w:cs="Times New Roman"/>
            <w:sz w:val="24"/>
            <w:szCs w:val="24"/>
          </w:rPr>
          <w:t>Порядок</w:t>
        </w:r>
      </w:hyperlink>
      <w:r w:rsidRPr="00DB36B5">
        <w:rPr>
          <w:rFonts w:ascii="Times New Roman" w:hAnsi="Times New Roman" w:cs="Times New Roman"/>
          <w:sz w:val="24"/>
          <w:szCs w:val="24"/>
        </w:rPr>
        <w:t xml:space="preserve"> назначения и проведения опроса граждан в </w:t>
      </w:r>
      <w:r w:rsidR="00804FF9">
        <w:rPr>
          <w:rFonts w:ascii="Times New Roman" w:hAnsi="Times New Roman" w:cs="Times New Roman"/>
          <w:sz w:val="24"/>
          <w:szCs w:val="24"/>
        </w:rPr>
        <w:t>Профсоюзнинском сельском поселении</w:t>
      </w:r>
      <w:r w:rsidRPr="00DB36B5">
        <w:rPr>
          <w:rFonts w:ascii="Times New Roman" w:hAnsi="Times New Roman" w:cs="Times New Roman"/>
          <w:sz w:val="24"/>
          <w:szCs w:val="24"/>
        </w:rPr>
        <w:t xml:space="preserve"> (прилагается).</w:t>
      </w:r>
    </w:p>
    <w:p w:rsidR="000D06DF" w:rsidRPr="00DB36B5" w:rsidRDefault="00804F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D06DF" w:rsidRPr="00DB36B5">
        <w:rPr>
          <w:rFonts w:ascii="Times New Roman" w:hAnsi="Times New Roman" w:cs="Times New Roman"/>
          <w:sz w:val="24"/>
          <w:szCs w:val="24"/>
        </w:rPr>
        <w:t xml:space="preserve">. Настоящее решение вступает в силу со дня его официального </w:t>
      </w:r>
      <w:r w:rsidR="002D2249">
        <w:rPr>
          <w:rFonts w:ascii="Times New Roman" w:hAnsi="Times New Roman" w:cs="Times New Roman"/>
          <w:sz w:val="24"/>
          <w:szCs w:val="24"/>
        </w:rPr>
        <w:t>обнародования</w:t>
      </w:r>
      <w:r w:rsidR="000D06DF" w:rsidRPr="00DB36B5">
        <w:rPr>
          <w:rFonts w:ascii="Times New Roman" w:hAnsi="Times New Roman" w:cs="Times New Roman"/>
          <w:sz w:val="24"/>
          <w:szCs w:val="24"/>
        </w:rPr>
        <w:t>.</w:t>
      </w:r>
    </w:p>
    <w:p w:rsidR="000D06DF" w:rsidRDefault="000D06DF">
      <w:pPr>
        <w:pStyle w:val="ConsPlusNormal"/>
        <w:jc w:val="both"/>
        <w:rPr>
          <w:rFonts w:ascii="Times New Roman" w:hAnsi="Times New Roman" w:cs="Times New Roman"/>
          <w:sz w:val="24"/>
          <w:szCs w:val="24"/>
        </w:rPr>
      </w:pPr>
    </w:p>
    <w:p w:rsidR="00804FF9" w:rsidRDefault="00804FF9">
      <w:pPr>
        <w:pStyle w:val="ConsPlusNormal"/>
        <w:jc w:val="both"/>
        <w:rPr>
          <w:rFonts w:ascii="Times New Roman" w:hAnsi="Times New Roman" w:cs="Times New Roman"/>
          <w:sz w:val="24"/>
          <w:szCs w:val="24"/>
        </w:rPr>
      </w:pPr>
    </w:p>
    <w:p w:rsidR="00804FF9" w:rsidRDefault="00804FF9">
      <w:pPr>
        <w:pStyle w:val="ConsPlusNormal"/>
        <w:jc w:val="both"/>
        <w:rPr>
          <w:rFonts w:ascii="Times New Roman" w:hAnsi="Times New Roman" w:cs="Times New Roman"/>
          <w:sz w:val="24"/>
          <w:szCs w:val="24"/>
        </w:rPr>
      </w:pPr>
    </w:p>
    <w:p w:rsidR="00804FF9" w:rsidRDefault="00804FF9">
      <w:pPr>
        <w:pStyle w:val="ConsPlusNormal"/>
        <w:jc w:val="both"/>
        <w:rPr>
          <w:rFonts w:ascii="Times New Roman" w:hAnsi="Times New Roman" w:cs="Times New Roman"/>
          <w:sz w:val="24"/>
          <w:szCs w:val="24"/>
        </w:rPr>
      </w:pPr>
    </w:p>
    <w:p w:rsidR="00804FF9" w:rsidRPr="00AF3454" w:rsidRDefault="00804FF9">
      <w:pPr>
        <w:pStyle w:val="ConsPlusNormal"/>
        <w:jc w:val="both"/>
        <w:rPr>
          <w:rFonts w:ascii="Times New Roman" w:hAnsi="Times New Roman" w:cs="Times New Roman"/>
          <w:sz w:val="24"/>
          <w:szCs w:val="24"/>
        </w:rPr>
      </w:pPr>
    </w:p>
    <w:p w:rsidR="000D06DF" w:rsidRDefault="000D06DF" w:rsidP="00804FF9">
      <w:pPr>
        <w:pStyle w:val="ConsPlusNormal"/>
        <w:rPr>
          <w:rFonts w:ascii="Times New Roman" w:hAnsi="Times New Roman" w:cs="Times New Roman"/>
          <w:sz w:val="24"/>
          <w:szCs w:val="24"/>
        </w:rPr>
      </w:pPr>
      <w:r w:rsidRPr="00AF3454">
        <w:rPr>
          <w:rFonts w:ascii="Times New Roman" w:hAnsi="Times New Roman" w:cs="Times New Roman"/>
          <w:sz w:val="24"/>
          <w:szCs w:val="24"/>
        </w:rPr>
        <w:t xml:space="preserve">Глава </w:t>
      </w:r>
      <w:r w:rsidR="00804FF9">
        <w:rPr>
          <w:rFonts w:ascii="Times New Roman" w:hAnsi="Times New Roman" w:cs="Times New Roman"/>
          <w:sz w:val="24"/>
          <w:szCs w:val="24"/>
        </w:rPr>
        <w:t xml:space="preserve">Профсоюзнинского </w:t>
      </w:r>
    </w:p>
    <w:p w:rsidR="00804FF9" w:rsidRPr="00AF3454" w:rsidRDefault="00804FF9" w:rsidP="00804FF9">
      <w:pPr>
        <w:pStyle w:val="ConsPlusNormal"/>
        <w:rPr>
          <w:rFonts w:ascii="Times New Roman" w:hAnsi="Times New Roman" w:cs="Times New Roman"/>
          <w:sz w:val="24"/>
          <w:szCs w:val="24"/>
        </w:rPr>
      </w:pPr>
      <w:r>
        <w:rPr>
          <w:rFonts w:ascii="Times New Roman" w:hAnsi="Times New Roman" w:cs="Times New Roman"/>
          <w:sz w:val="24"/>
          <w:szCs w:val="24"/>
        </w:rPr>
        <w:t>сельского поселения                                       З.Г.Затесова</w:t>
      </w:r>
    </w:p>
    <w:p w:rsidR="000D06DF" w:rsidRPr="00AF3454" w:rsidRDefault="000D06DF">
      <w:pPr>
        <w:pStyle w:val="ConsPlusNormal"/>
        <w:jc w:val="both"/>
        <w:rPr>
          <w:rFonts w:ascii="Times New Roman" w:hAnsi="Times New Roman" w:cs="Times New Roman"/>
          <w:sz w:val="24"/>
          <w:szCs w:val="24"/>
        </w:rPr>
      </w:pPr>
    </w:p>
    <w:p w:rsidR="000D06DF" w:rsidRDefault="000D06DF">
      <w:pPr>
        <w:pStyle w:val="ConsPlusNormal"/>
        <w:jc w:val="both"/>
        <w:rPr>
          <w:rFonts w:ascii="Times New Roman" w:hAnsi="Times New Roman" w:cs="Times New Roman"/>
          <w:sz w:val="24"/>
          <w:szCs w:val="24"/>
        </w:rPr>
      </w:pPr>
    </w:p>
    <w:p w:rsidR="00DB36B5" w:rsidRDefault="00DB36B5">
      <w:pPr>
        <w:pStyle w:val="ConsPlusNormal"/>
        <w:jc w:val="both"/>
        <w:rPr>
          <w:rFonts w:ascii="Times New Roman" w:hAnsi="Times New Roman" w:cs="Times New Roman"/>
          <w:sz w:val="24"/>
          <w:szCs w:val="24"/>
        </w:rPr>
      </w:pPr>
    </w:p>
    <w:p w:rsidR="00DB36B5" w:rsidRDefault="00DB36B5">
      <w:pPr>
        <w:pStyle w:val="ConsPlusNormal"/>
        <w:jc w:val="both"/>
        <w:rPr>
          <w:rFonts w:ascii="Times New Roman" w:hAnsi="Times New Roman" w:cs="Times New Roman"/>
          <w:sz w:val="24"/>
          <w:szCs w:val="24"/>
        </w:rPr>
      </w:pPr>
    </w:p>
    <w:p w:rsidR="00804FF9" w:rsidRDefault="00804FF9">
      <w:pPr>
        <w:pStyle w:val="ConsPlusNormal"/>
        <w:jc w:val="both"/>
        <w:rPr>
          <w:rFonts w:ascii="Times New Roman" w:hAnsi="Times New Roman" w:cs="Times New Roman"/>
          <w:sz w:val="24"/>
          <w:szCs w:val="24"/>
        </w:rPr>
      </w:pPr>
    </w:p>
    <w:p w:rsidR="00804FF9" w:rsidRDefault="00804FF9" w:rsidP="00E43E05">
      <w:pPr>
        <w:pStyle w:val="ConsPlusNormal"/>
        <w:jc w:val="both"/>
        <w:rPr>
          <w:rFonts w:ascii="Times New Roman" w:hAnsi="Times New Roman" w:cs="Times New Roman"/>
          <w:sz w:val="24"/>
          <w:szCs w:val="24"/>
        </w:rPr>
      </w:pPr>
      <w:bookmarkStart w:id="0" w:name="_GoBack"/>
      <w:bookmarkEnd w:id="0"/>
    </w:p>
    <w:p w:rsidR="00804FF9" w:rsidRDefault="00804FF9">
      <w:pPr>
        <w:pStyle w:val="ConsPlusNormal"/>
        <w:jc w:val="both"/>
        <w:rPr>
          <w:rFonts w:ascii="Times New Roman" w:hAnsi="Times New Roman" w:cs="Times New Roman"/>
          <w:sz w:val="24"/>
          <w:szCs w:val="24"/>
        </w:rPr>
      </w:pPr>
    </w:p>
    <w:p w:rsidR="00804FF9" w:rsidRDefault="00804FF9">
      <w:pPr>
        <w:pStyle w:val="ConsPlusNormal"/>
        <w:jc w:val="both"/>
        <w:rPr>
          <w:rFonts w:ascii="Times New Roman" w:hAnsi="Times New Roman" w:cs="Times New Roman"/>
          <w:sz w:val="24"/>
          <w:szCs w:val="24"/>
        </w:rPr>
      </w:pPr>
    </w:p>
    <w:p w:rsidR="00804FF9" w:rsidRDefault="00804FF9">
      <w:pPr>
        <w:pStyle w:val="ConsPlusNormal"/>
        <w:jc w:val="both"/>
        <w:rPr>
          <w:rFonts w:ascii="Times New Roman" w:hAnsi="Times New Roman" w:cs="Times New Roman"/>
          <w:sz w:val="24"/>
          <w:szCs w:val="24"/>
        </w:rPr>
      </w:pPr>
    </w:p>
    <w:p w:rsidR="00804FF9" w:rsidRDefault="00804FF9">
      <w:pPr>
        <w:pStyle w:val="ConsPlusNormal"/>
        <w:jc w:val="both"/>
        <w:rPr>
          <w:rFonts w:ascii="Times New Roman" w:hAnsi="Times New Roman" w:cs="Times New Roman"/>
          <w:sz w:val="24"/>
          <w:szCs w:val="24"/>
        </w:rPr>
      </w:pPr>
    </w:p>
    <w:p w:rsidR="00804FF9" w:rsidRDefault="00804FF9">
      <w:pPr>
        <w:pStyle w:val="ConsPlusNormal"/>
        <w:jc w:val="both"/>
        <w:rPr>
          <w:rFonts w:ascii="Times New Roman" w:hAnsi="Times New Roman" w:cs="Times New Roman"/>
          <w:sz w:val="24"/>
          <w:szCs w:val="24"/>
        </w:rPr>
      </w:pPr>
    </w:p>
    <w:p w:rsidR="00804FF9" w:rsidRDefault="00804FF9">
      <w:pPr>
        <w:pStyle w:val="ConsPlusNormal"/>
        <w:jc w:val="both"/>
        <w:rPr>
          <w:rFonts w:ascii="Times New Roman" w:hAnsi="Times New Roman" w:cs="Times New Roman"/>
          <w:sz w:val="24"/>
          <w:szCs w:val="24"/>
        </w:rPr>
      </w:pPr>
    </w:p>
    <w:p w:rsidR="00E304FA" w:rsidRDefault="00E304FA">
      <w:pPr>
        <w:pStyle w:val="ConsPlusNormal"/>
        <w:jc w:val="both"/>
        <w:rPr>
          <w:rFonts w:ascii="Times New Roman" w:hAnsi="Times New Roman" w:cs="Times New Roman"/>
          <w:sz w:val="24"/>
          <w:szCs w:val="24"/>
        </w:rPr>
      </w:pPr>
    </w:p>
    <w:p w:rsidR="00E304FA" w:rsidRDefault="00E304FA">
      <w:pPr>
        <w:pStyle w:val="ConsPlusNormal"/>
        <w:jc w:val="both"/>
        <w:rPr>
          <w:rFonts w:ascii="Times New Roman" w:hAnsi="Times New Roman" w:cs="Times New Roman"/>
          <w:sz w:val="24"/>
          <w:szCs w:val="24"/>
        </w:rPr>
      </w:pPr>
    </w:p>
    <w:p w:rsidR="00E304FA" w:rsidRDefault="00E304FA">
      <w:pPr>
        <w:pStyle w:val="ConsPlusNormal"/>
        <w:jc w:val="both"/>
        <w:rPr>
          <w:rFonts w:ascii="Times New Roman" w:hAnsi="Times New Roman" w:cs="Times New Roman"/>
          <w:sz w:val="24"/>
          <w:szCs w:val="24"/>
        </w:rPr>
      </w:pPr>
    </w:p>
    <w:p w:rsidR="00E304FA" w:rsidRDefault="00E304FA">
      <w:pPr>
        <w:pStyle w:val="ConsPlusNormal"/>
        <w:jc w:val="both"/>
        <w:rPr>
          <w:rFonts w:ascii="Times New Roman" w:hAnsi="Times New Roman" w:cs="Times New Roman"/>
          <w:sz w:val="24"/>
          <w:szCs w:val="24"/>
        </w:rPr>
      </w:pPr>
    </w:p>
    <w:p w:rsidR="00804FF9" w:rsidRPr="00AF3454" w:rsidRDefault="00804FF9">
      <w:pPr>
        <w:pStyle w:val="ConsPlusNormal"/>
        <w:jc w:val="both"/>
        <w:rPr>
          <w:rFonts w:ascii="Times New Roman" w:hAnsi="Times New Roman" w:cs="Times New Roman"/>
          <w:sz w:val="24"/>
          <w:szCs w:val="24"/>
        </w:rPr>
      </w:pPr>
    </w:p>
    <w:p w:rsidR="00975CAE" w:rsidRPr="00EF6425" w:rsidRDefault="00975CAE" w:rsidP="00975CAE">
      <w:pPr>
        <w:ind w:left="240"/>
        <w:jc w:val="both"/>
      </w:pPr>
    </w:p>
    <w:p w:rsidR="000D06DF" w:rsidRPr="00AF3454" w:rsidRDefault="000D06DF">
      <w:pPr>
        <w:pStyle w:val="ConsPlusNormal"/>
        <w:jc w:val="both"/>
        <w:rPr>
          <w:rFonts w:ascii="Times New Roman" w:hAnsi="Times New Roman" w:cs="Times New Roman"/>
          <w:sz w:val="24"/>
          <w:szCs w:val="24"/>
        </w:rPr>
      </w:pPr>
    </w:p>
    <w:p w:rsidR="000D06DF" w:rsidRPr="00602A0C" w:rsidRDefault="000D06DF" w:rsidP="00804FF9">
      <w:pPr>
        <w:pStyle w:val="ConsPlusNormal"/>
        <w:jc w:val="right"/>
        <w:outlineLvl w:val="0"/>
        <w:rPr>
          <w:rFonts w:ascii="Times New Roman" w:hAnsi="Times New Roman" w:cs="Times New Roman"/>
          <w:sz w:val="20"/>
        </w:rPr>
      </w:pPr>
      <w:r w:rsidRPr="00602A0C">
        <w:rPr>
          <w:rFonts w:ascii="Times New Roman" w:hAnsi="Times New Roman" w:cs="Times New Roman"/>
          <w:sz w:val="20"/>
        </w:rPr>
        <w:t>Приложение</w:t>
      </w:r>
    </w:p>
    <w:p w:rsidR="000D06DF" w:rsidRPr="00AF3454" w:rsidRDefault="000D06DF" w:rsidP="00804FF9">
      <w:pPr>
        <w:pStyle w:val="ConsPlusNormal"/>
        <w:jc w:val="right"/>
        <w:rPr>
          <w:rFonts w:ascii="Times New Roman" w:hAnsi="Times New Roman" w:cs="Times New Roman"/>
          <w:sz w:val="24"/>
          <w:szCs w:val="24"/>
        </w:rPr>
      </w:pPr>
      <w:r w:rsidRPr="00602A0C">
        <w:rPr>
          <w:rFonts w:ascii="Times New Roman" w:hAnsi="Times New Roman" w:cs="Times New Roman"/>
          <w:sz w:val="20"/>
        </w:rPr>
        <w:t>к решению</w:t>
      </w:r>
    </w:p>
    <w:p w:rsidR="000D06DF" w:rsidRPr="00804FF9" w:rsidRDefault="00602A0C" w:rsidP="00804FF9">
      <w:pPr>
        <w:pStyle w:val="11"/>
        <w:shd w:val="clear" w:color="auto" w:fill="auto"/>
        <w:tabs>
          <w:tab w:val="left" w:pos="7984"/>
        </w:tabs>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EF6425" w:rsidRPr="00EF6425">
        <w:rPr>
          <w:rFonts w:ascii="Times New Roman" w:hAnsi="Times New Roman" w:cs="Times New Roman"/>
          <w:sz w:val="20"/>
          <w:szCs w:val="20"/>
        </w:rPr>
        <w:t xml:space="preserve">Совета </w:t>
      </w:r>
      <w:r w:rsidR="00EF6425" w:rsidRPr="00EF6425">
        <w:rPr>
          <w:rFonts w:ascii="Times New Roman" w:hAnsi="Times New Roman" w:cs="Times New Roman"/>
          <w:sz w:val="20"/>
        </w:rPr>
        <w:t>депутатов</w:t>
      </w:r>
      <w:r w:rsidR="00804FF9">
        <w:rPr>
          <w:rFonts w:ascii="Times New Roman" w:hAnsi="Times New Roman" w:cs="Times New Roman"/>
          <w:sz w:val="20"/>
        </w:rPr>
        <w:t xml:space="preserve"> Профсоюзнинского сельского поселения</w:t>
      </w:r>
    </w:p>
    <w:p w:rsidR="00602A0C" w:rsidRPr="00AF3454" w:rsidRDefault="00602A0C" w:rsidP="00E43E05">
      <w:pPr>
        <w:pStyle w:val="ConsPlusNormal"/>
        <w:tabs>
          <w:tab w:val="left" w:pos="6804"/>
          <w:tab w:val="left" w:pos="7230"/>
        </w:tabs>
        <w:jc w:val="right"/>
        <w:rPr>
          <w:rFonts w:ascii="Times New Roman" w:hAnsi="Times New Roman" w:cs="Times New Roman"/>
          <w:sz w:val="24"/>
          <w:szCs w:val="24"/>
        </w:rPr>
      </w:pPr>
      <w:r>
        <w:rPr>
          <w:rFonts w:ascii="Times New Roman" w:hAnsi="Times New Roman" w:cs="Times New Roman"/>
          <w:sz w:val="20"/>
        </w:rPr>
        <w:t xml:space="preserve">                                                                                                                                       </w:t>
      </w:r>
      <w:r w:rsidR="00E43E05">
        <w:rPr>
          <w:rFonts w:ascii="Times New Roman" w:hAnsi="Times New Roman" w:cs="Times New Roman"/>
          <w:sz w:val="20"/>
        </w:rPr>
        <w:t xml:space="preserve">                 </w:t>
      </w:r>
      <w:r w:rsidR="00804FF9">
        <w:rPr>
          <w:rFonts w:ascii="Times New Roman" w:hAnsi="Times New Roman" w:cs="Times New Roman"/>
          <w:sz w:val="20"/>
        </w:rPr>
        <w:t>от«</w:t>
      </w:r>
      <w:r w:rsidR="001C2703">
        <w:rPr>
          <w:rFonts w:ascii="Times New Roman" w:hAnsi="Times New Roman" w:cs="Times New Roman"/>
          <w:sz w:val="20"/>
        </w:rPr>
        <w:t>2</w:t>
      </w:r>
      <w:r w:rsidR="00E43E05">
        <w:rPr>
          <w:rFonts w:ascii="Times New Roman" w:hAnsi="Times New Roman" w:cs="Times New Roman"/>
          <w:sz w:val="20"/>
        </w:rPr>
        <w:t>0</w:t>
      </w:r>
      <w:r w:rsidR="00804FF9">
        <w:rPr>
          <w:rFonts w:ascii="Times New Roman" w:hAnsi="Times New Roman" w:cs="Times New Roman"/>
          <w:sz w:val="20"/>
        </w:rPr>
        <w:t>»</w:t>
      </w:r>
      <w:r w:rsidR="00E43E05">
        <w:rPr>
          <w:rFonts w:ascii="Times New Roman" w:hAnsi="Times New Roman" w:cs="Times New Roman"/>
          <w:sz w:val="20"/>
        </w:rPr>
        <w:t xml:space="preserve"> апреля</w:t>
      </w:r>
      <w:r w:rsidR="00804FF9">
        <w:rPr>
          <w:rFonts w:ascii="Times New Roman" w:hAnsi="Times New Roman" w:cs="Times New Roman"/>
          <w:sz w:val="20"/>
        </w:rPr>
        <w:t>2017г.</w:t>
      </w:r>
      <w:r>
        <w:rPr>
          <w:rFonts w:ascii="Times New Roman" w:hAnsi="Times New Roman" w:cs="Times New Roman"/>
          <w:sz w:val="20"/>
        </w:rPr>
        <w:t xml:space="preserve"> №</w:t>
      </w:r>
      <w:r w:rsidR="001C2703">
        <w:rPr>
          <w:rFonts w:ascii="Times New Roman" w:hAnsi="Times New Roman" w:cs="Times New Roman"/>
          <w:sz w:val="20"/>
        </w:rPr>
        <w:t xml:space="preserve"> </w:t>
      </w:r>
      <w:r w:rsidR="00E43E05">
        <w:rPr>
          <w:rFonts w:ascii="Times New Roman" w:hAnsi="Times New Roman" w:cs="Times New Roman"/>
          <w:sz w:val="20"/>
        </w:rPr>
        <w:t>3/4</w:t>
      </w:r>
    </w:p>
    <w:p w:rsidR="00602A0C" w:rsidRDefault="00602A0C">
      <w:pPr>
        <w:pStyle w:val="ConsPlusTitle"/>
        <w:jc w:val="center"/>
        <w:rPr>
          <w:rFonts w:ascii="Times New Roman" w:hAnsi="Times New Roman" w:cs="Times New Roman"/>
          <w:sz w:val="24"/>
          <w:szCs w:val="24"/>
        </w:rPr>
      </w:pPr>
      <w:bookmarkStart w:id="1" w:name="P27"/>
      <w:bookmarkEnd w:id="1"/>
    </w:p>
    <w:p w:rsidR="000D06DF" w:rsidRPr="00AF3454" w:rsidRDefault="000D06DF">
      <w:pPr>
        <w:pStyle w:val="ConsPlusTitle"/>
        <w:jc w:val="center"/>
        <w:rPr>
          <w:rFonts w:ascii="Times New Roman" w:hAnsi="Times New Roman" w:cs="Times New Roman"/>
          <w:sz w:val="24"/>
          <w:szCs w:val="24"/>
        </w:rPr>
      </w:pPr>
      <w:r w:rsidRPr="00AF3454">
        <w:rPr>
          <w:rFonts w:ascii="Times New Roman" w:hAnsi="Times New Roman" w:cs="Times New Roman"/>
          <w:sz w:val="24"/>
          <w:szCs w:val="24"/>
        </w:rPr>
        <w:t>ПОРЯДОК</w:t>
      </w:r>
    </w:p>
    <w:p w:rsidR="000D06DF" w:rsidRPr="00AF3454" w:rsidRDefault="000D06DF" w:rsidP="00804FF9">
      <w:pPr>
        <w:pStyle w:val="ConsPlusTitle"/>
        <w:jc w:val="center"/>
        <w:rPr>
          <w:rFonts w:ascii="Times New Roman" w:hAnsi="Times New Roman" w:cs="Times New Roman"/>
          <w:sz w:val="24"/>
          <w:szCs w:val="24"/>
        </w:rPr>
      </w:pPr>
      <w:r w:rsidRPr="00AF3454">
        <w:rPr>
          <w:rFonts w:ascii="Times New Roman" w:hAnsi="Times New Roman" w:cs="Times New Roman"/>
          <w:sz w:val="24"/>
          <w:szCs w:val="24"/>
        </w:rPr>
        <w:t xml:space="preserve">НАЗНАЧЕНИЯ </w:t>
      </w:r>
      <w:r w:rsidR="002C01AB">
        <w:rPr>
          <w:rFonts w:ascii="Times New Roman" w:hAnsi="Times New Roman" w:cs="Times New Roman"/>
          <w:sz w:val="24"/>
          <w:szCs w:val="24"/>
        </w:rPr>
        <w:t xml:space="preserve">И ПРОВЕДЕНИЯ ОПРОСА ГРАЖДАН В </w:t>
      </w:r>
      <w:r w:rsidR="00804FF9">
        <w:rPr>
          <w:rFonts w:ascii="Times New Roman" w:hAnsi="Times New Roman" w:cs="Times New Roman"/>
          <w:sz w:val="24"/>
          <w:szCs w:val="24"/>
        </w:rPr>
        <w:t xml:space="preserve">ПРОФСОЮЗНИНСКОМ СЕЛЬСКОМ ПОСЕЛЕНИИ </w:t>
      </w:r>
    </w:p>
    <w:p w:rsidR="000D06DF" w:rsidRPr="00AF3454" w:rsidRDefault="000D06DF">
      <w:pPr>
        <w:pStyle w:val="ConsPlusNormal"/>
        <w:jc w:val="both"/>
        <w:rPr>
          <w:rFonts w:ascii="Times New Roman" w:hAnsi="Times New Roman" w:cs="Times New Roman"/>
          <w:sz w:val="24"/>
          <w:szCs w:val="24"/>
        </w:rPr>
      </w:pPr>
    </w:p>
    <w:p w:rsidR="000D06DF" w:rsidRPr="00AF3454" w:rsidRDefault="000D06DF">
      <w:pPr>
        <w:pStyle w:val="ConsPlusNormal"/>
        <w:jc w:val="center"/>
        <w:outlineLvl w:val="1"/>
        <w:rPr>
          <w:rFonts w:ascii="Times New Roman" w:hAnsi="Times New Roman" w:cs="Times New Roman"/>
          <w:sz w:val="24"/>
          <w:szCs w:val="24"/>
        </w:rPr>
      </w:pPr>
      <w:r w:rsidRPr="00AF3454">
        <w:rPr>
          <w:rFonts w:ascii="Times New Roman" w:hAnsi="Times New Roman" w:cs="Times New Roman"/>
          <w:sz w:val="24"/>
          <w:szCs w:val="24"/>
        </w:rPr>
        <w:t>1. Общие положения</w:t>
      </w:r>
    </w:p>
    <w:p w:rsidR="000D06DF" w:rsidRPr="00AF3454" w:rsidRDefault="000D06DF">
      <w:pPr>
        <w:pStyle w:val="ConsPlusNormal"/>
        <w:jc w:val="both"/>
        <w:rPr>
          <w:rFonts w:ascii="Times New Roman" w:hAnsi="Times New Roman" w:cs="Times New Roman"/>
          <w:sz w:val="24"/>
          <w:szCs w:val="24"/>
        </w:rPr>
      </w:pPr>
    </w:p>
    <w:p w:rsidR="000D06DF" w:rsidRPr="00AF3454" w:rsidRDefault="000D06DF">
      <w:pPr>
        <w:pStyle w:val="ConsPlusNormal"/>
        <w:ind w:firstLine="540"/>
        <w:jc w:val="both"/>
        <w:rPr>
          <w:rFonts w:ascii="Times New Roman" w:hAnsi="Times New Roman" w:cs="Times New Roman"/>
          <w:sz w:val="24"/>
          <w:szCs w:val="24"/>
        </w:rPr>
      </w:pPr>
      <w:proofErr w:type="gramStart"/>
      <w:r w:rsidRPr="00AF3454">
        <w:rPr>
          <w:rFonts w:ascii="Times New Roman" w:hAnsi="Times New Roman" w:cs="Times New Roman"/>
          <w:sz w:val="24"/>
          <w:szCs w:val="24"/>
        </w:rPr>
        <w:t xml:space="preserve">Порядок назначения и проведения опроса граждан в </w:t>
      </w:r>
      <w:r w:rsidR="00804FF9">
        <w:rPr>
          <w:rFonts w:ascii="Times New Roman" w:hAnsi="Times New Roman" w:cs="Times New Roman"/>
          <w:sz w:val="24"/>
          <w:szCs w:val="24"/>
        </w:rPr>
        <w:t>Профсоюзнинском сельском поселении</w:t>
      </w:r>
      <w:r w:rsidRPr="00AF3454">
        <w:rPr>
          <w:rFonts w:ascii="Times New Roman" w:hAnsi="Times New Roman" w:cs="Times New Roman"/>
          <w:sz w:val="24"/>
          <w:szCs w:val="24"/>
        </w:rPr>
        <w:t xml:space="preserve"> (далее - Порядок) разработан в соответствии </w:t>
      </w:r>
      <w:r w:rsidRPr="00602A0C">
        <w:rPr>
          <w:rFonts w:ascii="Times New Roman" w:hAnsi="Times New Roman" w:cs="Times New Roman"/>
          <w:sz w:val="24"/>
          <w:szCs w:val="24"/>
        </w:rPr>
        <w:t xml:space="preserve">со </w:t>
      </w:r>
      <w:hyperlink r:id="rId9" w:history="1">
        <w:r w:rsidRPr="00602A0C">
          <w:rPr>
            <w:rFonts w:ascii="Times New Roman" w:hAnsi="Times New Roman" w:cs="Times New Roman"/>
            <w:sz w:val="24"/>
            <w:szCs w:val="24"/>
          </w:rPr>
          <w:t>статьей 31</w:t>
        </w:r>
      </w:hyperlink>
      <w:r w:rsidRPr="00602A0C">
        <w:rPr>
          <w:rFonts w:ascii="Times New Roman" w:hAnsi="Times New Roman" w:cs="Times New Roman"/>
          <w:sz w:val="24"/>
          <w:szCs w:val="24"/>
        </w:rPr>
        <w:t xml:space="preserve"> Федерального закона от 06 октября 2003 г. N 131-ФЗ "Об общих принципах организации местного самоуправления в Российской Федерации", </w:t>
      </w:r>
      <w:hyperlink r:id="rId10" w:history="1">
        <w:r w:rsidRPr="00602A0C">
          <w:rPr>
            <w:rFonts w:ascii="Times New Roman" w:hAnsi="Times New Roman" w:cs="Times New Roman"/>
            <w:sz w:val="24"/>
            <w:szCs w:val="24"/>
          </w:rPr>
          <w:t>Законом</w:t>
        </w:r>
      </w:hyperlink>
      <w:r w:rsidRPr="00602A0C">
        <w:rPr>
          <w:rFonts w:ascii="Times New Roman" w:hAnsi="Times New Roman" w:cs="Times New Roman"/>
          <w:sz w:val="24"/>
          <w:szCs w:val="24"/>
        </w:rPr>
        <w:t xml:space="preserve"> Волгоградской области от 14 марта 2016 г. N 8-ОД "О порядке назначения и проведения опроса граждан в муниципальных образованиях Волгоградской области", </w:t>
      </w:r>
      <w:hyperlink r:id="rId11" w:history="1">
        <w:r w:rsidRPr="00602A0C">
          <w:rPr>
            <w:rFonts w:ascii="Times New Roman" w:hAnsi="Times New Roman" w:cs="Times New Roman"/>
            <w:sz w:val="24"/>
            <w:szCs w:val="24"/>
          </w:rPr>
          <w:t>статьей 1</w:t>
        </w:r>
        <w:r w:rsidR="00B91D15">
          <w:rPr>
            <w:rFonts w:ascii="Times New Roman" w:hAnsi="Times New Roman" w:cs="Times New Roman"/>
            <w:sz w:val="24"/>
            <w:szCs w:val="24"/>
          </w:rPr>
          <w:t>5</w:t>
        </w:r>
        <w:proofErr w:type="gramEnd"/>
      </w:hyperlink>
      <w:r w:rsidRPr="00602A0C">
        <w:rPr>
          <w:rFonts w:ascii="Times New Roman" w:hAnsi="Times New Roman" w:cs="Times New Roman"/>
          <w:sz w:val="24"/>
          <w:szCs w:val="24"/>
        </w:rPr>
        <w:t xml:space="preserve"> Устава </w:t>
      </w:r>
      <w:r w:rsidR="00804FF9">
        <w:rPr>
          <w:rFonts w:ascii="Times New Roman" w:hAnsi="Times New Roman" w:cs="Times New Roman"/>
          <w:sz w:val="24"/>
          <w:szCs w:val="24"/>
        </w:rPr>
        <w:t xml:space="preserve">Профсоюзнинского сельского поселения </w:t>
      </w:r>
      <w:r w:rsidRPr="00AF3454">
        <w:rPr>
          <w:rFonts w:ascii="Times New Roman" w:hAnsi="Times New Roman" w:cs="Times New Roman"/>
          <w:sz w:val="24"/>
          <w:szCs w:val="24"/>
        </w:rPr>
        <w:t xml:space="preserve">и регламентирует процедуру назначения, подготовки, проведения, установления и рассмотрения результатов опроса граждан в </w:t>
      </w:r>
      <w:r w:rsidR="00804FF9">
        <w:rPr>
          <w:rFonts w:ascii="Times New Roman" w:hAnsi="Times New Roman" w:cs="Times New Roman"/>
          <w:sz w:val="24"/>
          <w:szCs w:val="24"/>
        </w:rPr>
        <w:t xml:space="preserve">Профсоюзнинском сельском поселении </w:t>
      </w:r>
      <w:r w:rsidRPr="00AF3454">
        <w:rPr>
          <w:rFonts w:ascii="Times New Roman" w:hAnsi="Times New Roman" w:cs="Times New Roman"/>
          <w:sz w:val="24"/>
          <w:szCs w:val="24"/>
        </w:rPr>
        <w:t xml:space="preserve"> как одной из форм непосредственного участия жителей в осуществлении местного самоуправления.</w:t>
      </w:r>
    </w:p>
    <w:p w:rsidR="000D06DF" w:rsidRPr="00AF3454" w:rsidRDefault="000D06DF">
      <w:pPr>
        <w:pStyle w:val="ConsPlusNormal"/>
        <w:jc w:val="both"/>
        <w:rPr>
          <w:rFonts w:ascii="Times New Roman" w:hAnsi="Times New Roman" w:cs="Times New Roman"/>
          <w:sz w:val="24"/>
          <w:szCs w:val="24"/>
        </w:rPr>
      </w:pPr>
    </w:p>
    <w:p w:rsidR="000D06DF" w:rsidRPr="00AF3454" w:rsidRDefault="000D06DF">
      <w:pPr>
        <w:pStyle w:val="ConsPlusNormal"/>
        <w:jc w:val="center"/>
        <w:outlineLvl w:val="1"/>
        <w:rPr>
          <w:rFonts w:ascii="Times New Roman" w:hAnsi="Times New Roman" w:cs="Times New Roman"/>
          <w:sz w:val="24"/>
          <w:szCs w:val="24"/>
        </w:rPr>
      </w:pPr>
      <w:r w:rsidRPr="00AF3454">
        <w:rPr>
          <w:rFonts w:ascii="Times New Roman" w:hAnsi="Times New Roman" w:cs="Times New Roman"/>
          <w:sz w:val="24"/>
          <w:szCs w:val="24"/>
        </w:rPr>
        <w:t>2. Инициатива проведения опроса граждан</w:t>
      </w:r>
    </w:p>
    <w:p w:rsidR="000D06DF" w:rsidRPr="00AF3454" w:rsidRDefault="000D06DF">
      <w:pPr>
        <w:pStyle w:val="ConsPlusNormal"/>
        <w:jc w:val="both"/>
        <w:rPr>
          <w:rFonts w:ascii="Times New Roman" w:hAnsi="Times New Roman" w:cs="Times New Roman"/>
          <w:sz w:val="24"/>
          <w:szCs w:val="24"/>
        </w:rPr>
      </w:pP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2.1. Опрос граждан проводится по инициативе:</w:t>
      </w:r>
    </w:p>
    <w:p w:rsidR="000D06DF" w:rsidRPr="00AF3454" w:rsidRDefault="00E048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Совета депутатов</w:t>
      </w:r>
      <w:r w:rsidR="00B91D15">
        <w:rPr>
          <w:rFonts w:ascii="Times New Roman" w:hAnsi="Times New Roman" w:cs="Times New Roman"/>
          <w:sz w:val="24"/>
          <w:szCs w:val="24"/>
        </w:rPr>
        <w:t xml:space="preserve"> Профсоюзнинского сельского поселения</w:t>
      </w:r>
      <w:r w:rsidR="000D06DF" w:rsidRPr="00AF3454">
        <w:rPr>
          <w:rFonts w:ascii="Times New Roman" w:hAnsi="Times New Roman" w:cs="Times New Roman"/>
          <w:sz w:val="24"/>
          <w:szCs w:val="24"/>
        </w:rPr>
        <w:t xml:space="preserve"> или главы </w:t>
      </w:r>
      <w:r w:rsidR="00B91D15">
        <w:rPr>
          <w:rFonts w:ascii="Times New Roman" w:hAnsi="Times New Roman" w:cs="Times New Roman"/>
          <w:sz w:val="24"/>
          <w:szCs w:val="24"/>
        </w:rPr>
        <w:t xml:space="preserve">Профсоюзнинского сельского поселения </w:t>
      </w:r>
      <w:r>
        <w:rPr>
          <w:rFonts w:ascii="Times New Roman" w:hAnsi="Times New Roman" w:cs="Times New Roman"/>
          <w:sz w:val="24"/>
          <w:szCs w:val="24"/>
        </w:rPr>
        <w:t>Даниловского</w:t>
      </w:r>
      <w:r w:rsidR="000D06DF" w:rsidRPr="00AF3454">
        <w:rPr>
          <w:rFonts w:ascii="Times New Roman" w:hAnsi="Times New Roman" w:cs="Times New Roman"/>
          <w:sz w:val="24"/>
          <w:szCs w:val="24"/>
        </w:rPr>
        <w:t xml:space="preserve"> муниципального района - по вопросам местного значения;</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Администрации Волгоградской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2.2. Инициатива </w:t>
      </w:r>
      <w:r w:rsidR="00B91D15">
        <w:rPr>
          <w:rFonts w:ascii="Times New Roman" w:hAnsi="Times New Roman" w:cs="Times New Roman"/>
          <w:sz w:val="24"/>
          <w:szCs w:val="24"/>
        </w:rPr>
        <w:t xml:space="preserve">Совета депутатов </w:t>
      </w:r>
      <w:r w:rsidRPr="00AF3454">
        <w:rPr>
          <w:rFonts w:ascii="Times New Roman" w:hAnsi="Times New Roman" w:cs="Times New Roman"/>
          <w:sz w:val="24"/>
          <w:szCs w:val="24"/>
        </w:rPr>
        <w:t>или главы</w:t>
      </w:r>
      <w:r w:rsidR="00B91D15">
        <w:rPr>
          <w:rFonts w:ascii="Times New Roman" w:hAnsi="Times New Roman" w:cs="Times New Roman"/>
          <w:sz w:val="24"/>
          <w:szCs w:val="24"/>
        </w:rPr>
        <w:t xml:space="preserve"> Профсоюзнинского сельского поселения </w:t>
      </w:r>
      <w:r w:rsidRPr="00AF3454">
        <w:rPr>
          <w:rFonts w:ascii="Times New Roman" w:hAnsi="Times New Roman" w:cs="Times New Roman"/>
          <w:sz w:val="24"/>
          <w:szCs w:val="24"/>
        </w:rPr>
        <w:t xml:space="preserve"> </w:t>
      </w:r>
      <w:r w:rsidR="00C43C35">
        <w:rPr>
          <w:rFonts w:ascii="Times New Roman" w:hAnsi="Times New Roman" w:cs="Times New Roman"/>
          <w:sz w:val="24"/>
          <w:szCs w:val="24"/>
        </w:rPr>
        <w:t>Даниловского</w:t>
      </w:r>
      <w:r w:rsidRPr="00AF3454">
        <w:rPr>
          <w:rFonts w:ascii="Times New Roman" w:hAnsi="Times New Roman" w:cs="Times New Roman"/>
          <w:sz w:val="24"/>
          <w:szCs w:val="24"/>
        </w:rPr>
        <w:t xml:space="preserve"> муниципального района о проведении опроса граждан оформляется в виде проекта решения </w:t>
      </w:r>
      <w:r w:rsidR="00B91D15">
        <w:rPr>
          <w:rFonts w:ascii="Times New Roman" w:hAnsi="Times New Roman" w:cs="Times New Roman"/>
          <w:sz w:val="24"/>
          <w:szCs w:val="24"/>
        </w:rPr>
        <w:t>Совета депутатов</w:t>
      </w:r>
      <w:r w:rsidRPr="00AF3454">
        <w:rPr>
          <w:rFonts w:ascii="Times New Roman" w:hAnsi="Times New Roman" w:cs="Times New Roman"/>
          <w:sz w:val="24"/>
          <w:szCs w:val="24"/>
        </w:rPr>
        <w:t xml:space="preserve"> о назначении опроса граждан в соответствии с требованиями Регламента</w:t>
      </w:r>
      <w:r w:rsidR="00B91D15">
        <w:rPr>
          <w:rFonts w:ascii="Times New Roman" w:hAnsi="Times New Roman" w:cs="Times New Roman"/>
          <w:sz w:val="24"/>
          <w:szCs w:val="24"/>
        </w:rPr>
        <w:t xml:space="preserve"> Совета депутатов</w:t>
      </w:r>
      <w:r w:rsidRPr="00AF3454">
        <w:rPr>
          <w:rFonts w:ascii="Times New Roman" w:hAnsi="Times New Roman" w:cs="Times New Roman"/>
          <w:sz w:val="24"/>
          <w:szCs w:val="24"/>
        </w:rPr>
        <w:t>.</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2.3. Инициатива Администрации Волгоградской области о проведении опроса граждан оформляется постановлением Администрации Волгоградской области.</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2.4. </w:t>
      </w:r>
      <w:r w:rsidR="00B91D15">
        <w:rPr>
          <w:rFonts w:ascii="Times New Roman" w:hAnsi="Times New Roman" w:cs="Times New Roman"/>
          <w:sz w:val="24"/>
          <w:szCs w:val="24"/>
        </w:rPr>
        <w:t>Совет депутатов</w:t>
      </w:r>
      <w:r w:rsidRPr="00AF3454">
        <w:rPr>
          <w:rFonts w:ascii="Times New Roman" w:hAnsi="Times New Roman" w:cs="Times New Roman"/>
          <w:sz w:val="24"/>
          <w:szCs w:val="24"/>
        </w:rPr>
        <w:t xml:space="preserve"> рассматривает инициативу о проведении опроса граждан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0D06DF" w:rsidRPr="00AF3454" w:rsidRDefault="00B91D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Совет депутатов</w:t>
      </w:r>
      <w:r w:rsidR="00256E13" w:rsidRPr="00AF3454">
        <w:rPr>
          <w:rFonts w:ascii="Times New Roman" w:hAnsi="Times New Roman" w:cs="Times New Roman"/>
          <w:sz w:val="24"/>
          <w:szCs w:val="24"/>
        </w:rPr>
        <w:t xml:space="preserve"> </w:t>
      </w:r>
      <w:r w:rsidR="000D06DF" w:rsidRPr="00AF3454">
        <w:rPr>
          <w:rFonts w:ascii="Times New Roman" w:hAnsi="Times New Roman" w:cs="Times New Roman"/>
          <w:sz w:val="24"/>
          <w:szCs w:val="24"/>
        </w:rPr>
        <w:t>отказывает в назначении опроса граждан в случае, если вопросы, предлагаемые для вынесения на опрос граждан, не отнесены к вопросам местного значения, а также в случае нарушения порядка выдвижения инициативы о проведении опроса граждан, указанного в настоящем разделе.</w:t>
      </w:r>
    </w:p>
    <w:p w:rsidR="000D06DF" w:rsidRPr="00AF3454" w:rsidRDefault="000D06DF">
      <w:pPr>
        <w:pStyle w:val="ConsPlusNormal"/>
        <w:jc w:val="both"/>
        <w:rPr>
          <w:rFonts w:ascii="Times New Roman" w:hAnsi="Times New Roman" w:cs="Times New Roman"/>
          <w:sz w:val="24"/>
          <w:szCs w:val="24"/>
        </w:rPr>
      </w:pPr>
    </w:p>
    <w:p w:rsidR="000D06DF" w:rsidRPr="00AF3454" w:rsidRDefault="000D06DF">
      <w:pPr>
        <w:pStyle w:val="ConsPlusNormal"/>
        <w:jc w:val="center"/>
        <w:outlineLvl w:val="1"/>
        <w:rPr>
          <w:rFonts w:ascii="Times New Roman" w:hAnsi="Times New Roman" w:cs="Times New Roman"/>
          <w:sz w:val="24"/>
          <w:szCs w:val="24"/>
        </w:rPr>
      </w:pPr>
      <w:r w:rsidRPr="00AF3454">
        <w:rPr>
          <w:rFonts w:ascii="Times New Roman" w:hAnsi="Times New Roman" w:cs="Times New Roman"/>
          <w:sz w:val="24"/>
          <w:szCs w:val="24"/>
        </w:rPr>
        <w:t>3. Назначение опроса граждан</w:t>
      </w:r>
    </w:p>
    <w:p w:rsidR="000D06DF" w:rsidRPr="00AF3454" w:rsidRDefault="000D06DF">
      <w:pPr>
        <w:pStyle w:val="ConsPlusNormal"/>
        <w:jc w:val="both"/>
        <w:rPr>
          <w:rFonts w:ascii="Times New Roman" w:hAnsi="Times New Roman" w:cs="Times New Roman"/>
          <w:sz w:val="24"/>
          <w:szCs w:val="24"/>
        </w:rPr>
      </w:pP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3.1. Решение о назначении опроса граждан принимается </w:t>
      </w:r>
      <w:r w:rsidR="00B91D15">
        <w:rPr>
          <w:rFonts w:ascii="Times New Roman" w:hAnsi="Times New Roman" w:cs="Times New Roman"/>
          <w:sz w:val="24"/>
          <w:szCs w:val="24"/>
        </w:rPr>
        <w:t>Советом депутатов</w:t>
      </w:r>
      <w:r w:rsidRPr="00AF3454">
        <w:rPr>
          <w:rFonts w:ascii="Times New Roman" w:hAnsi="Times New Roman" w:cs="Times New Roman"/>
          <w:sz w:val="24"/>
          <w:szCs w:val="24"/>
        </w:rPr>
        <w:t>.</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3.2. В решении </w:t>
      </w:r>
      <w:r w:rsidR="00B91D15">
        <w:rPr>
          <w:rFonts w:ascii="Times New Roman" w:hAnsi="Times New Roman" w:cs="Times New Roman"/>
          <w:sz w:val="24"/>
          <w:szCs w:val="24"/>
        </w:rPr>
        <w:t xml:space="preserve">Совета депутатов </w:t>
      </w:r>
      <w:r w:rsidRPr="00AF3454">
        <w:rPr>
          <w:rFonts w:ascii="Times New Roman" w:hAnsi="Times New Roman" w:cs="Times New Roman"/>
          <w:sz w:val="24"/>
          <w:szCs w:val="24"/>
        </w:rPr>
        <w:t>о назначении опроса граждан устанавливаются:</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3.2.1. Дата и сроки проведения опроса граждан (в случае если опрос граждан проводится в течение нескольких дней, в решении </w:t>
      </w:r>
      <w:r w:rsidR="00B91D15">
        <w:rPr>
          <w:rFonts w:ascii="Times New Roman" w:hAnsi="Times New Roman" w:cs="Times New Roman"/>
          <w:sz w:val="24"/>
          <w:szCs w:val="24"/>
        </w:rPr>
        <w:t>Совета депутатов</w:t>
      </w:r>
      <w:r w:rsidR="000617DF" w:rsidRPr="00AF3454">
        <w:rPr>
          <w:rFonts w:ascii="Times New Roman" w:hAnsi="Times New Roman" w:cs="Times New Roman"/>
          <w:sz w:val="24"/>
          <w:szCs w:val="24"/>
        </w:rPr>
        <w:t xml:space="preserve"> </w:t>
      </w:r>
      <w:r w:rsidRPr="00AF3454">
        <w:rPr>
          <w:rFonts w:ascii="Times New Roman" w:hAnsi="Times New Roman" w:cs="Times New Roman"/>
          <w:sz w:val="24"/>
          <w:szCs w:val="24"/>
        </w:rPr>
        <w:t xml:space="preserve">о назначении опроса </w:t>
      </w:r>
      <w:r w:rsidRPr="00AF3454">
        <w:rPr>
          <w:rFonts w:ascii="Times New Roman" w:hAnsi="Times New Roman" w:cs="Times New Roman"/>
          <w:sz w:val="24"/>
          <w:szCs w:val="24"/>
        </w:rPr>
        <w:lastRenderedPageBreak/>
        <w:t>граждан указываются даты начала и окончания проведения опроса граждан и время ежедневного заполнения опросных листов).</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3.2.2. Формулировка вопроса (вопросов), предлагаемого (предлагаемых) при проведении опроса граждан.</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3.2.3. Методика проведения опроса граждан в соответствии с</w:t>
      </w:r>
      <w:r w:rsidRPr="00B91D15">
        <w:rPr>
          <w:rFonts w:ascii="Times New Roman" w:hAnsi="Times New Roman" w:cs="Times New Roman"/>
          <w:sz w:val="24"/>
          <w:szCs w:val="24"/>
        </w:rPr>
        <w:t xml:space="preserve"> </w:t>
      </w:r>
      <w:hyperlink w:anchor="P59" w:history="1">
        <w:r w:rsidRPr="00B91D15">
          <w:rPr>
            <w:rFonts w:ascii="Times New Roman" w:hAnsi="Times New Roman" w:cs="Times New Roman"/>
            <w:sz w:val="24"/>
            <w:szCs w:val="24"/>
          </w:rPr>
          <w:t>разделом 4</w:t>
        </w:r>
      </w:hyperlink>
      <w:r w:rsidRPr="00AF3454">
        <w:rPr>
          <w:rFonts w:ascii="Times New Roman" w:hAnsi="Times New Roman" w:cs="Times New Roman"/>
          <w:sz w:val="24"/>
          <w:szCs w:val="24"/>
        </w:rPr>
        <w:t xml:space="preserve"> настоящего Положения.</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3.2.4. Форма опросного листа.</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3.2.5. Требования к количеству опросных листов в зависимости от методики проведения опроса граждан.</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3.2.6. Минимальная численность жителей </w:t>
      </w:r>
      <w:r w:rsidR="00B91D15">
        <w:rPr>
          <w:rFonts w:ascii="Times New Roman" w:hAnsi="Times New Roman" w:cs="Times New Roman"/>
          <w:sz w:val="24"/>
          <w:szCs w:val="24"/>
        </w:rPr>
        <w:t>Профсоюзнинского сельского поселения</w:t>
      </w:r>
      <w:r w:rsidRPr="00AF3454">
        <w:rPr>
          <w:rFonts w:ascii="Times New Roman" w:hAnsi="Times New Roman" w:cs="Times New Roman"/>
          <w:sz w:val="24"/>
          <w:szCs w:val="24"/>
        </w:rPr>
        <w:t>, участвующих в опросе граждан.</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3.3. 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граждан, должен быть сформулирован таким образом, чтобы исключить его неоднозначное толкование.</w:t>
      </w:r>
    </w:p>
    <w:p w:rsidR="000D06DF" w:rsidRPr="00AF3454" w:rsidRDefault="000D06DF">
      <w:pPr>
        <w:pStyle w:val="ConsPlusNormal"/>
        <w:ind w:firstLine="540"/>
        <w:jc w:val="both"/>
        <w:rPr>
          <w:rFonts w:ascii="Times New Roman" w:hAnsi="Times New Roman" w:cs="Times New Roman"/>
          <w:sz w:val="24"/>
          <w:szCs w:val="24"/>
        </w:rPr>
      </w:pPr>
      <w:bookmarkStart w:id="2" w:name="P56"/>
      <w:bookmarkEnd w:id="2"/>
      <w:r w:rsidRPr="00AF3454">
        <w:rPr>
          <w:rFonts w:ascii="Times New Roman" w:hAnsi="Times New Roman" w:cs="Times New Roman"/>
          <w:sz w:val="24"/>
          <w:szCs w:val="24"/>
        </w:rPr>
        <w:t xml:space="preserve">3.4. Минимальная численность жителей </w:t>
      </w:r>
      <w:r w:rsidR="00B91D15">
        <w:rPr>
          <w:rFonts w:ascii="Times New Roman" w:hAnsi="Times New Roman" w:cs="Times New Roman"/>
          <w:sz w:val="24"/>
          <w:szCs w:val="24"/>
        </w:rPr>
        <w:t>Профсоюзнинского сельского поселения</w:t>
      </w:r>
      <w:r w:rsidRPr="00AF3454">
        <w:rPr>
          <w:rFonts w:ascii="Times New Roman" w:hAnsi="Times New Roman" w:cs="Times New Roman"/>
          <w:sz w:val="24"/>
          <w:szCs w:val="24"/>
        </w:rPr>
        <w:t xml:space="preserve">, участвующих в опросе граждан, должна составлять не менее 5 процентов от общей численности жителей </w:t>
      </w:r>
      <w:r w:rsidR="00B91D15">
        <w:rPr>
          <w:rFonts w:ascii="Times New Roman" w:hAnsi="Times New Roman" w:cs="Times New Roman"/>
          <w:sz w:val="24"/>
          <w:szCs w:val="24"/>
        </w:rPr>
        <w:t>Профсоюзнинского сельского поселения</w:t>
      </w:r>
      <w:r w:rsidRPr="00AF3454">
        <w:rPr>
          <w:rFonts w:ascii="Times New Roman" w:hAnsi="Times New Roman" w:cs="Times New Roman"/>
          <w:sz w:val="24"/>
          <w:szCs w:val="24"/>
        </w:rPr>
        <w:t xml:space="preserve">, обладающих избирательным правом. В случае проведения опроса граждан </w:t>
      </w:r>
      <w:proofErr w:type="gramStart"/>
      <w:r w:rsidRPr="00AF3454">
        <w:rPr>
          <w:rFonts w:ascii="Times New Roman" w:hAnsi="Times New Roman" w:cs="Times New Roman"/>
          <w:sz w:val="24"/>
          <w:szCs w:val="24"/>
        </w:rPr>
        <w:t>на части территории</w:t>
      </w:r>
      <w:proofErr w:type="gramEnd"/>
      <w:r w:rsidRPr="00AF3454">
        <w:rPr>
          <w:rFonts w:ascii="Times New Roman" w:hAnsi="Times New Roman" w:cs="Times New Roman"/>
          <w:sz w:val="24"/>
          <w:szCs w:val="24"/>
        </w:rPr>
        <w:t xml:space="preserve"> </w:t>
      </w:r>
      <w:r w:rsidR="00B91D15">
        <w:rPr>
          <w:rFonts w:ascii="Times New Roman" w:hAnsi="Times New Roman" w:cs="Times New Roman"/>
          <w:sz w:val="24"/>
          <w:szCs w:val="24"/>
        </w:rPr>
        <w:t>Профсоюзнинского сельского поселения</w:t>
      </w:r>
      <w:r w:rsidR="00EE364E">
        <w:rPr>
          <w:rFonts w:ascii="Times New Roman" w:hAnsi="Times New Roman" w:cs="Times New Roman"/>
          <w:sz w:val="24"/>
          <w:szCs w:val="24"/>
        </w:rPr>
        <w:t>,</w:t>
      </w:r>
      <w:r w:rsidRPr="00AF3454">
        <w:rPr>
          <w:rFonts w:ascii="Times New Roman" w:hAnsi="Times New Roman" w:cs="Times New Roman"/>
          <w:sz w:val="24"/>
          <w:szCs w:val="24"/>
        </w:rPr>
        <w:t xml:space="preserve"> минимальная численность жителей </w:t>
      </w:r>
      <w:r w:rsidR="00B91D15">
        <w:rPr>
          <w:rFonts w:ascii="Times New Roman" w:hAnsi="Times New Roman" w:cs="Times New Roman"/>
          <w:sz w:val="24"/>
          <w:szCs w:val="24"/>
        </w:rPr>
        <w:t>Профсоюзнинского сельского поселения</w:t>
      </w:r>
      <w:r w:rsidRPr="00AF3454">
        <w:rPr>
          <w:rFonts w:ascii="Times New Roman" w:hAnsi="Times New Roman" w:cs="Times New Roman"/>
          <w:sz w:val="24"/>
          <w:szCs w:val="24"/>
        </w:rPr>
        <w:t xml:space="preserve">, участвующих в опросе граждан, должна составлять не менее 10 процентов от численности жителей, обладающих избирательным правом и проживающих на данной части территории </w:t>
      </w:r>
      <w:r w:rsidR="00B91D15">
        <w:rPr>
          <w:rFonts w:ascii="Times New Roman" w:hAnsi="Times New Roman" w:cs="Times New Roman"/>
          <w:sz w:val="24"/>
          <w:szCs w:val="24"/>
        </w:rPr>
        <w:t>Профсоюзнинского сельского поселения</w:t>
      </w:r>
      <w:r w:rsidRPr="00AF3454">
        <w:rPr>
          <w:rFonts w:ascii="Times New Roman" w:hAnsi="Times New Roman" w:cs="Times New Roman"/>
          <w:sz w:val="24"/>
          <w:szCs w:val="24"/>
        </w:rPr>
        <w:t>.</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3.5. Решение </w:t>
      </w:r>
      <w:r w:rsidR="00B91D15">
        <w:rPr>
          <w:rFonts w:ascii="Times New Roman" w:hAnsi="Times New Roman" w:cs="Times New Roman"/>
          <w:sz w:val="24"/>
          <w:szCs w:val="24"/>
        </w:rPr>
        <w:t>Совета депутатов</w:t>
      </w:r>
      <w:r w:rsidRPr="00AF3454">
        <w:rPr>
          <w:rFonts w:ascii="Times New Roman" w:hAnsi="Times New Roman" w:cs="Times New Roman"/>
          <w:sz w:val="24"/>
          <w:szCs w:val="24"/>
        </w:rPr>
        <w:t xml:space="preserve"> о назначении опроса граждан подлежит обязательному опубликованию (обнародованию) не менее чем за 10 дней до проведения опроса граждан.</w:t>
      </w:r>
    </w:p>
    <w:p w:rsidR="000D06DF" w:rsidRPr="00AF3454" w:rsidRDefault="000D06DF">
      <w:pPr>
        <w:pStyle w:val="ConsPlusNormal"/>
        <w:jc w:val="both"/>
        <w:rPr>
          <w:rFonts w:ascii="Times New Roman" w:hAnsi="Times New Roman" w:cs="Times New Roman"/>
          <w:sz w:val="24"/>
          <w:szCs w:val="24"/>
        </w:rPr>
      </w:pPr>
    </w:p>
    <w:p w:rsidR="000D06DF" w:rsidRPr="00AF3454" w:rsidRDefault="000D06DF">
      <w:pPr>
        <w:pStyle w:val="ConsPlusNormal"/>
        <w:jc w:val="center"/>
        <w:outlineLvl w:val="1"/>
        <w:rPr>
          <w:rFonts w:ascii="Times New Roman" w:hAnsi="Times New Roman" w:cs="Times New Roman"/>
          <w:sz w:val="24"/>
          <w:szCs w:val="24"/>
        </w:rPr>
      </w:pPr>
      <w:bookmarkStart w:id="3" w:name="P59"/>
      <w:bookmarkEnd w:id="3"/>
      <w:r w:rsidRPr="00AF3454">
        <w:rPr>
          <w:rFonts w:ascii="Times New Roman" w:hAnsi="Times New Roman" w:cs="Times New Roman"/>
          <w:sz w:val="24"/>
          <w:szCs w:val="24"/>
        </w:rPr>
        <w:t>4. Методика проведения опроса граждан</w:t>
      </w:r>
    </w:p>
    <w:p w:rsidR="000D06DF" w:rsidRPr="00AF3454" w:rsidRDefault="000D06DF">
      <w:pPr>
        <w:pStyle w:val="ConsPlusNormal"/>
        <w:jc w:val="both"/>
        <w:rPr>
          <w:rFonts w:ascii="Times New Roman" w:hAnsi="Times New Roman" w:cs="Times New Roman"/>
          <w:sz w:val="24"/>
          <w:szCs w:val="24"/>
        </w:rPr>
      </w:pP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Опрос граждан может осуществляться:</w:t>
      </w:r>
    </w:p>
    <w:p w:rsidR="000D06DF" w:rsidRPr="00AF3454" w:rsidRDefault="000D06DF">
      <w:pPr>
        <w:pStyle w:val="ConsPlusNormal"/>
        <w:ind w:firstLine="540"/>
        <w:jc w:val="both"/>
        <w:rPr>
          <w:rFonts w:ascii="Times New Roman" w:hAnsi="Times New Roman" w:cs="Times New Roman"/>
          <w:sz w:val="24"/>
          <w:szCs w:val="24"/>
        </w:rPr>
      </w:pPr>
      <w:bookmarkStart w:id="4" w:name="P62"/>
      <w:bookmarkEnd w:id="4"/>
      <w:r w:rsidRPr="00AF3454">
        <w:rPr>
          <w:rFonts w:ascii="Times New Roman" w:hAnsi="Times New Roman" w:cs="Times New Roman"/>
          <w:sz w:val="24"/>
          <w:szCs w:val="24"/>
        </w:rPr>
        <w:t>в пункте(ах) проведения опроса граждан посредством заполнения опросных листов;</w:t>
      </w:r>
    </w:p>
    <w:p w:rsidR="000D06DF" w:rsidRPr="00AF3454" w:rsidRDefault="000D06DF">
      <w:pPr>
        <w:pStyle w:val="ConsPlusNormal"/>
        <w:ind w:firstLine="540"/>
        <w:jc w:val="both"/>
        <w:rPr>
          <w:rFonts w:ascii="Times New Roman" w:hAnsi="Times New Roman" w:cs="Times New Roman"/>
          <w:sz w:val="24"/>
          <w:szCs w:val="24"/>
        </w:rPr>
      </w:pPr>
      <w:bookmarkStart w:id="5" w:name="P63"/>
      <w:bookmarkEnd w:id="5"/>
      <w:r w:rsidRPr="00AF3454">
        <w:rPr>
          <w:rFonts w:ascii="Times New Roman" w:hAnsi="Times New Roman" w:cs="Times New Roman"/>
          <w:sz w:val="24"/>
          <w:szCs w:val="24"/>
        </w:rPr>
        <w:t>по месту жительства граждан посредством подворного (поквартирного) обхода.</w:t>
      </w:r>
    </w:p>
    <w:p w:rsidR="000D06DF" w:rsidRPr="00AF3454" w:rsidRDefault="000D06DF">
      <w:pPr>
        <w:pStyle w:val="ConsPlusNormal"/>
        <w:jc w:val="both"/>
        <w:rPr>
          <w:rFonts w:ascii="Times New Roman" w:hAnsi="Times New Roman" w:cs="Times New Roman"/>
          <w:sz w:val="24"/>
          <w:szCs w:val="24"/>
        </w:rPr>
      </w:pPr>
    </w:p>
    <w:p w:rsidR="000D06DF" w:rsidRPr="00AF3454" w:rsidRDefault="000D06DF">
      <w:pPr>
        <w:pStyle w:val="ConsPlusNormal"/>
        <w:jc w:val="center"/>
        <w:outlineLvl w:val="1"/>
        <w:rPr>
          <w:rFonts w:ascii="Times New Roman" w:hAnsi="Times New Roman" w:cs="Times New Roman"/>
          <w:sz w:val="24"/>
          <w:szCs w:val="24"/>
        </w:rPr>
      </w:pPr>
      <w:r w:rsidRPr="00AF3454">
        <w:rPr>
          <w:rFonts w:ascii="Times New Roman" w:hAnsi="Times New Roman" w:cs="Times New Roman"/>
          <w:sz w:val="24"/>
          <w:szCs w:val="24"/>
        </w:rPr>
        <w:t>5. Комиссия по проведению опроса граждан</w:t>
      </w:r>
    </w:p>
    <w:p w:rsidR="000D06DF" w:rsidRPr="00AF3454" w:rsidRDefault="000D06DF">
      <w:pPr>
        <w:pStyle w:val="ConsPlusNormal"/>
        <w:jc w:val="both"/>
        <w:rPr>
          <w:rFonts w:ascii="Times New Roman" w:hAnsi="Times New Roman" w:cs="Times New Roman"/>
          <w:sz w:val="24"/>
          <w:szCs w:val="24"/>
        </w:rPr>
      </w:pP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5.1. Подготовку и проведение опроса граждан осуществляет комиссия по проведению опроса граждан (далее - Комиссия).</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5.2. Численный и персональный состав Комиссии утверждается </w:t>
      </w:r>
      <w:r w:rsidR="00111BFC">
        <w:rPr>
          <w:rFonts w:ascii="Times New Roman" w:hAnsi="Times New Roman" w:cs="Times New Roman"/>
          <w:sz w:val="24"/>
          <w:szCs w:val="24"/>
        </w:rPr>
        <w:t xml:space="preserve">Советом депутатов </w:t>
      </w:r>
      <w:r w:rsidRPr="00AF3454">
        <w:rPr>
          <w:rFonts w:ascii="Times New Roman" w:hAnsi="Times New Roman" w:cs="Times New Roman"/>
          <w:sz w:val="24"/>
          <w:szCs w:val="24"/>
        </w:rPr>
        <w:t xml:space="preserve">одновременно с принятием решения </w:t>
      </w:r>
      <w:r w:rsidR="00111BFC">
        <w:rPr>
          <w:rFonts w:ascii="Times New Roman" w:hAnsi="Times New Roman" w:cs="Times New Roman"/>
          <w:sz w:val="24"/>
          <w:szCs w:val="24"/>
        </w:rPr>
        <w:t xml:space="preserve">Совета депутатов </w:t>
      </w:r>
      <w:r w:rsidRPr="00AF3454">
        <w:rPr>
          <w:rFonts w:ascii="Times New Roman" w:hAnsi="Times New Roman" w:cs="Times New Roman"/>
          <w:sz w:val="24"/>
          <w:szCs w:val="24"/>
        </w:rPr>
        <w:t xml:space="preserve"> о назначении опроса граждан.</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5.3. Комиссия формируется из представителей инициаторов проведения опроса граждан, депутатов </w:t>
      </w:r>
      <w:r w:rsidR="00111BFC">
        <w:rPr>
          <w:rFonts w:ascii="Times New Roman" w:hAnsi="Times New Roman" w:cs="Times New Roman"/>
          <w:sz w:val="24"/>
          <w:szCs w:val="24"/>
        </w:rPr>
        <w:t>Совета депутатов</w:t>
      </w:r>
      <w:r w:rsidRPr="00AF3454">
        <w:rPr>
          <w:rFonts w:ascii="Times New Roman" w:hAnsi="Times New Roman" w:cs="Times New Roman"/>
          <w:sz w:val="24"/>
          <w:szCs w:val="24"/>
        </w:rPr>
        <w:t xml:space="preserve">, администрации </w:t>
      </w:r>
      <w:r w:rsidR="00111BFC">
        <w:rPr>
          <w:rFonts w:ascii="Times New Roman" w:hAnsi="Times New Roman" w:cs="Times New Roman"/>
          <w:sz w:val="24"/>
          <w:szCs w:val="24"/>
        </w:rPr>
        <w:t>Профсоюзнинского сельского поселения</w:t>
      </w:r>
      <w:r w:rsidRPr="00AF3454">
        <w:rPr>
          <w:rFonts w:ascii="Times New Roman" w:hAnsi="Times New Roman" w:cs="Times New Roman"/>
          <w:sz w:val="24"/>
          <w:szCs w:val="24"/>
        </w:rPr>
        <w:t>, органов государственной власти Волгоградской области и представителей общественности.</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5.4. Комиссия созывается не позднее 3 дней после утверждения состава Комиссии и на первом заседании избирает из своего состава председателя Комиссии, заместителя (заместителей) председателя Комиссии и секретаря Комиссии.</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5.5. Комиссия:</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5.5.1. Организует исполнение настоящего Порядка при проведении опроса граждан.</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5.5.2. Формирует список участников опроса граждан на основании сведений об избирателях, имеющихся у администрации </w:t>
      </w:r>
      <w:r w:rsidR="00111BFC">
        <w:rPr>
          <w:rFonts w:ascii="Times New Roman" w:hAnsi="Times New Roman" w:cs="Times New Roman"/>
          <w:sz w:val="24"/>
          <w:szCs w:val="24"/>
        </w:rPr>
        <w:t>Профсоюзнинского сельского поселения</w:t>
      </w:r>
      <w:r w:rsidRPr="00AF3454">
        <w:rPr>
          <w:rFonts w:ascii="Times New Roman" w:hAnsi="Times New Roman" w:cs="Times New Roman"/>
          <w:sz w:val="24"/>
          <w:szCs w:val="24"/>
        </w:rPr>
        <w:t>.</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5.5.3. Обеспечивает изготовление опросных листов.</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5.5.4. Определяет лиц, осуществляющих опрос граждан.</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lastRenderedPageBreak/>
        <w:t>5.5.5. Организует проведение опроса граждан.</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5.5.6. Устанавливает результаты опроса граждан.</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5.6. В случае если решением </w:t>
      </w:r>
      <w:r w:rsidR="00111BFC">
        <w:rPr>
          <w:rFonts w:ascii="Times New Roman" w:hAnsi="Times New Roman" w:cs="Times New Roman"/>
          <w:sz w:val="24"/>
          <w:szCs w:val="24"/>
        </w:rPr>
        <w:t>Совета депутатов</w:t>
      </w:r>
      <w:r w:rsidRPr="00AF3454">
        <w:rPr>
          <w:rFonts w:ascii="Times New Roman" w:hAnsi="Times New Roman" w:cs="Times New Roman"/>
          <w:sz w:val="24"/>
          <w:szCs w:val="24"/>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В решении Комиссии о создании участковых комиссий определяется участок (территория) </w:t>
      </w:r>
      <w:r w:rsidR="00111BFC">
        <w:rPr>
          <w:rFonts w:ascii="Times New Roman" w:hAnsi="Times New Roman" w:cs="Times New Roman"/>
          <w:sz w:val="24"/>
          <w:szCs w:val="24"/>
        </w:rPr>
        <w:t>Профсоюзнинского сельского поселения</w:t>
      </w:r>
      <w:r w:rsidRPr="00AF3454">
        <w:rPr>
          <w:rFonts w:ascii="Times New Roman" w:hAnsi="Times New Roman" w:cs="Times New Roman"/>
          <w:sz w:val="24"/>
          <w:szCs w:val="24"/>
        </w:rPr>
        <w:t xml:space="preserve">, который закрепляется за каждой участковой комиссией. Решение Комиссии о создании участковых комиссий направляется главе </w:t>
      </w:r>
      <w:r w:rsidR="00111BFC">
        <w:rPr>
          <w:rFonts w:ascii="Times New Roman" w:hAnsi="Times New Roman" w:cs="Times New Roman"/>
          <w:sz w:val="24"/>
          <w:szCs w:val="24"/>
        </w:rPr>
        <w:t xml:space="preserve">Профсоюзнинского сельского поселения </w:t>
      </w:r>
      <w:r w:rsidRPr="00AF3454">
        <w:rPr>
          <w:rFonts w:ascii="Times New Roman" w:hAnsi="Times New Roman" w:cs="Times New Roman"/>
          <w:sz w:val="24"/>
          <w:szCs w:val="24"/>
        </w:rPr>
        <w:t xml:space="preserve"> для опубликования (обнародования) не менее чем за 10 дней до проведения опроса граждан.</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5.7.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 </w:t>
      </w:r>
      <w:r w:rsidR="00111BFC">
        <w:rPr>
          <w:rFonts w:ascii="Times New Roman" w:hAnsi="Times New Roman" w:cs="Times New Roman"/>
          <w:sz w:val="24"/>
          <w:szCs w:val="24"/>
        </w:rPr>
        <w:t>Профсоюзнинского сельского поселения</w:t>
      </w:r>
      <w:r w:rsidRPr="00AF3454">
        <w:rPr>
          <w:rFonts w:ascii="Times New Roman" w:hAnsi="Times New Roman" w:cs="Times New Roman"/>
          <w:sz w:val="24"/>
          <w:szCs w:val="24"/>
        </w:rPr>
        <w:t>.</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5.8. Число членов Комиссии, участковой комиссии (в случае принятия решения о ее создании) должно быть не менее 3 человек.</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5.9. Полномочия Комиссии, участковой комиссии (в случае принятия решения о ее создании) прекращаются после опубликования (обнародования) результатов опроса граждан.</w:t>
      </w:r>
    </w:p>
    <w:p w:rsidR="000D06DF" w:rsidRPr="00AF3454" w:rsidRDefault="000D06DF">
      <w:pPr>
        <w:pStyle w:val="ConsPlusNormal"/>
        <w:jc w:val="both"/>
        <w:rPr>
          <w:rFonts w:ascii="Times New Roman" w:hAnsi="Times New Roman" w:cs="Times New Roman"/>
          <w:sz w:val="24"/>
          <w:szCs w:val="24"/>
        </w:rPr>
      </w:pPr>
    </w:p>
    <w:p w:rsidR="000D06DF" w:rsidRPr="00AF3454" w:rsidRDefault="000D06DF">
      <w:pPr>
        <w:pStyle w:val="ConsPlusNormal"/>
        <w:jc w:val="center"/>
        <w:outlineLvl w:val="1"/>
        <w:rPr>
          <w:rFonts w:ascii="Times New Roman" w:hAnsi="Times New Roman" w:cs="Times New Roman"/>
          <w:sz w:val="24"/>
          <w:szCs w:val="24"/>
        </w:rPr>
      </w:pPr>
      <w:r w:rsidRPr="00AF3454">
        <w:rPr>
          <w:rFonts w:ascii="Times New Roman" w:hAnsi="Times New Roman" w:cs="Times New Roman"/>
          <w:sz w:val="24"/>
          <w:szCs w:val="24"/>
        </w:rPr>
        <w:t>6. Проведение опроса граждан</w:t>
      </w:r>
    </w:p>
    <w:p w:rsidR="000D06DF" w:rsidRPr="00AF3454" w:rsidRDefault="000D06DF">
      <w:pPr>
        <w:pStyle w:val="ConsPlusNormal"/>
        <w:jc w:val="both"/>
        <w:rPr>
          <w:rFonts w:ascii="Times New Roman" w:hAnsi="Times New Roman" w:cs="Times New Roman"/>
          <w:sz w:val="24"/>
          <w:szCs w:val="24"/>
        </w:rPr>
      </w:pP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6.1. Опрос граждан проводится не позднее 3 месяцев со дня принятия решения </w:t>
      </w:r>
      <w:r w:rsidR="00111BFC">
        <w:rPr>
          <w:rFonts w:ascii="Times New Roman" w:hAnsi="Times New Roman" w:cs="Times New Roman"/>
          <w:sz w:val="24"/>
          <w:szCs w:val="24"/>
        </w:rPr>
        <w:t>Совета депутатов</w:t>
      </w:r>
      <w:r w:rsidRPr="00AF3454">
        <w:rPr>
          <w:rFonts w:ascii="Times New Roman" w:hAnsi="Times New Roman" w:cs="Times New Roman"/>
          <w:sz w:val="24"/>
          <w:szCs w:val="24"/>
        </w:rPr>
        <w:t xml:space="preserve"> о назначении опроса граждан.</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6.2. В опросном листе содержится точно воспроизведенный текст вынесенного на опрос граждан вопроса (вопросов) и указываются варианты волеизъявления участника опроса граждан словами "За" или "Против", под которыми помещаются пустые квадраты.</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6.3. При проведении опроса граждан в соответствии с </w:t>
      </w:r>
      <w:hyperlink w:anchor="P63" w:history="1">
        <w:r w:rsidRPr="00111BFC">
          <w:rPr>
            <w:rFonts w:ascii="Times New Roman" w:hAnsi="Times New Roman" w:cs="Times New Roman"/>
            <w:sz w:val="24"/>
            <w:szCs w:val="24"/>
          </w:rPr>
          <w:t>абзацем третьим раздела 4</w:t>
        </w:r>
      </w:hyperlink>
      <w:r w:rsidRPr="00111BFC">
        <w:rPr>
          <w:rFonts w:ascii="Times New Roman" w:hAnsi="Times New Roman" w:cs="Times New Roman"/>
          <w:sz w:val="24"/>
          <w:szCs w:val="24"/>
        </w:rPr>
        <w:t xml:space="preserve"> </w:t>
      </w:r>
      <w:r w:rsidRPr="00AF3454">
        <w:rPr>
          <w:rFonts w:ascii="Times New Roman" w:hAnsi="Times New Roman" w:cs="Times New Roman"/>
          <w:sz w:val="24"/>
          <w:szCs w:val="24"/>
        </w:rPr>
        <w:t>настоящего Положения участник опроса граждан после предъявления паспорта или документа, заменяющего паспорт гражданина, ставит в опросном листе подпись и любой знак в квадрате под словом "За" или "Против" в соответствии со своим волеизъявлением.</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6.4. При проведении опроса граждан в соответствии с </w:t>
      </w:r>
      <w:hyperlink w:anchor="P62" w:history="1">
        <w:r w:rsidRPr="00111BFC">
          <w:rPr>
            <w:rFonts w:ascii="Times New Roman" w:hAnsi="Times New Roman" w:cs="Times New Roman"/>
            <w:sz w:val="24"/>
            <w:szCs w:val="24"/>
          </w:rPr>
          <w:t>абзацем вторым раздела 4</w:t>
        </w:r>
      </w:hyperlink>
      <w:r w:rsidRPr="00111BFC">
        <w:rPr>
          <w:rFonts w:ascii="Times New Roman" w:hAnsi="Times New Roman" w:cs="Times New Roman"/>
          <w:sz w:val="24"/>
          <w:szCs w:val="24"/>
        </w:rPr>
        <w:t xml:space="preserve"> </w:t>
      </w:r>
      <w:r w:rsidRPr="00AF3454">
        <w:rPr>
          <w:rFonts w:ascii="Times New Roman" w:hAnsi="Times New Roman" w:cs="Times New Roman"/>
          <w:sz w:val="24"/>
          <w:szCs w:val="24"/>
        </w:rPr>
        <w:t>настоящего Положения в пункте(ах), определенном(</w:t>
      </w:r>
      <w:proofErr w:type="spellStart"/>
      <w:r w:rsidRPr="00AF3454">
        <w:rPr>
          <w:rFonts w:ascii="Times New Roman" w:hAnsi="Times New Roman" w:cs="Times New Roman"/>
          <w:sz w:val="24"/>
          <w:szCs w:val="24"/>
        </w:rPr>
        <w:t>ых</w:t>
      </w:r>
      <w:proofErr w:type="spellEnd"/>
      <w:r w:rsidRPr="00AF3454">
        <w:rPr>
          <w:rFonts w:ascii="Times New Roman" w:hAnsi="Times New Roman" w:cs="Times New Roman"/>
          <w:sz w:val="24"/>
          <w:szCs w:val="24"/>
        </w:rPr>
        <w:t>) Комиссией, устанавливаются ящики для голосования, которые на время голосования опечатываются. Опросный лист выдается участнику опроса граждан по списку участников опроса граждан. При получении опросного листа участник опроса граждан предъявляет паспорт или документ, заменяющий паспорт гражданина, и расписывается против своей фамилии в списке участников опроса граждан. Заполнение данных паспорта или документа, заменяющего паспорт гражданина, в списке участников опроса граждан не требуется. После получения опросного листа участник опроса граждан ставит любой знак в квадрате под словом "За" или "Против" в соответствии со своим волеизъявлением и опускает опросный лист в ящик для голосования.</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В случае если участник опроса граждан считает, что при заполнении опросного листа допустил ошибку, то до момента, когда опросный лист опущен в ящик для голосования, он вправе обратиться с просьбой выдать ему новый опросный лист взамен испорченного. В случае выдачи участнику опроса граждан нового опросного листа испорченный опросный лист изымается и подлежит уничтожению в присутствии участника опроса граждан.</w:t>
      </w:r>
    </w:p>
    <w:p w:rsidR="000D06DF" w:rsidRPr="00AF3454" w:rsidRDefault="000D06DF">
      <w:pPr>
        <w:pStyle w:val="ConsPlusNormal"/>
        <w:jc w:val="both"/>
        <w:rPr>
          <w:rFonts w:ascii="Times New Roman" w:hAnsi="Times New Roman" w:cs="Times New Roman"/>
          <w:sz w:val="24"/>
          <w:szCs w:val="24"/>
        </w:rPr>
      </w:pPr>
    </w:p>
    <w:p w:rsidR="000D06DF" w:rsidRPr="00AF3454" w:rsidRDefault="000D06DF">
      <w:pPr>
        <w:pStyle w:val="ConsPlusNormal"/>
        <w:jc w:val="center"/>
        <w:outlineLvl w:val="1"/>
        <w:rPr>
          <w:rFonts w:ascii="Times New Roman" w:hAnsi="Times New Roman" w:cs="Times New Roman"/>
          <w:sz w:val="24"/>
          <w:szCs w:val="24"/>
        </w:rPr>
      </w:pPr>
      <w:r w:rsidRPr="00AF3454">
        <w:rPr>
          <w:rFonts w:ascii="Times New Roman" w:hAnsi="Times New Roman" w:cs="Times New Roman"/>
          <w:sz w:val="24"/>
          <w:szCs w:val="24"/>
        </w:rPr>
        <w:t>7. Определение результатов опроса граждан</w:t>
      </w:r>
    </w:p>
    <w:p w:rsidR="000D06DF" w:rsidRPr="00AF3454" w:rsidRDefault="000D06DF">
      <w:pPr>
        <w:pStyle w:val="ConsPlusNormal"/>
        <w:jc w:val="both"/>
        <w:rPr>
          <w:rFonts w:ascii="Times New Roman" w:hAnsi="Times New Roman" w:cs="Times New Roman"/>
          <w:sz w:val="24"/>
          <w:szCs w:val="24"/>
        </w:rPr>
      </w:pP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7.1. По итогам обработки опросных листов Комиссией составляется протокол о </w:t>
      </w:r>
      <w:r w:rsidRPr="00AF3454">
        <w:rPr>
          <w:rFonts w:ascii="Times New Roman" w:hAnsi="Times New Roman" w:cs="Times New Roman"/>
          <w:sz w:val="24"/>
          <w:szCs w:val="24"/>
        </w:rPr>
        <w:lastRenderedPageBreak/>
        <w:t xml:space="preserve">результатах опроса граждан по каждому пункту опроса граждан или участку (территории) </w:t>
      </w:r>
      <w:r w:rsidR="00111BFC">
        <w:rPr>
          <w:rFonts w:ascii="Times New Roman" w:hAnsi="Times New Roman" w:cs="Times New Roman"/>
          <w:sz w:val="24"/>
          <w:szCs w:val="24"/>
        </w:rPr>
        <w:t>Профсоюзнинского сельского поселения</w:t>
      </w:r>
      <w:r w:rsidRPr="00AF3454">
        <w:rPr>
          <w:rFonts w:ascii="Times New Roman" w:hAnsi="Times New Roman" w:cs="Times New Roman"/>
          <w:sz w:val="24"/>
          <w:szCs w:val="24"/>
        </w:rPr>
        <w:t>, в котором указываются:</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количество жителей </w:t>
      </w:r>
      <w:r w:rsidR="00111BFC">
        <w:rPr>
          <w:rFonts w:ascii="Times New Roman" w:hAnsi="Times New Roman" w:cs="Times New Roman"/>
          <w:sz w:val="24"/>
          <w:szCs w:val="24"/>
        </w:rPr>
        <w:t>Профсоюзнинского сельского поселения</w:t>
      </w:r>
      <w:r w:rsidRPr="00AF3454">
        <w:rPr>
          <w:rFonts w:ascii="Times New Roman" w:hAnsi="Times New Roman" w:cs="Times New Roman"/>
          <w:sz w:val="24"/>
          <w:szCs w:val="24"/>
        </w:rPr>
        <w:t>, включенных в список участников опроса граждан;</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количество жителей </w:t>
      </w:r>
      <w:r w:rsidR="00111BFC">
        <w:rPr>
          <w:rFonts w:ascii="Times New Roman" w:hAnsi="Times New Roman" w:cs="Times New Roman"/>
          <w:sz w:val="24"/>
          <w:szCs w:val="24"/>
        </w:rPr>
        <w:t>Профсоюзнинского сельского поселения</w:t>
      </w:r>
      <w:r w:rsidRPr="00AF3454">
        <w:rPr>
          <w:rFonts w:ascii="Times New Roman" w:hAnsi="Times New Roman" w:cs="Times New Roman"/>
          <w:sz w:val="24"/>
          <w:szCs w:val="24"/>
        </w:rPr>
        <w:t>, принявших участие в опросе граждан;</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формулировка вопроса, предлагаемого при проведении опроса граждан;</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количество участников опроса граждан, ответивших на вопрос положительно;</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количество участников опроса граждан, ответивших на вопрос отрицательно;</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количество опросных листов, признанных недействительными (в случае невозможности определить волеизъявление участника опроса граждан).</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Если опрос граждан проводился по нескольким вопросам, протокол о результатах опроса граждан составляется отдельно по каждому вопросу.</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Протокол о результатах опроса граждан подписывается всеми членами Комиссии.</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7.2. На основании протокола (протоколов) о результатах опроса граждан Комиссия принимает решение о признании опроса граждан состоявшимся либо несостоявшимся.</w:t>
      </w:r>
    </w:p>
    <w:p w:rsidR="000D06DF" w:rsidRPr="005059A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Опрос граждан признается несостоявшимся, если количество жителей </w:t>
      </w:r>
      <w:r w:rsidR="00C66236">
        <w:rPr>
          <w:rFonts w:ascii="Times New Roman" w:hAnsi="Times New Roman" w:cs="Times New Roman"/>
          <w:sz w:val="24"/>
          <w:szCs w:val="24"/>
        </w:rPr>
        <w:t>Профсоюзнинского сельского поселения</w:t>
      </w:r>
      <w:r w:rsidRPr="00AF3454">
        <w:rPr>
          <w:rFonts w:ascii="Times New Roman" w:hAnsi="Times New Roman" w:cs="Times New Roman"/>
          <w:sz w:val="24"/>
          <w:szCs w:val="24"/>
        </w:rPr>
        <w:t xml:space="preserve"> (части территории </w:t>
      </w:r>
      <w:r w:rsidR="00C66236">
        <w:rPr>
          <w:rFonts w:ascii="Times New Roman" w:hAnsi="Times New Roman" w:cs="Times New Roman"/>
          <w:sz w:val="24"/>
          <w:szCs w:val="24"/>
        </w:rPr>
        <w:t>Профсоюзнинского сельского поселения</w:t>
      </w:r>
      <w:r w:rsidRPr="00AF3454">
        <w:rPr>
          <w:rFonts w:ascii="Times New Roman" w:hAnsi="Times New Roman" w:cs="Times New Roman"/>
          <w:sz w:val="24"/>
          <w:szCs w:val="24"/>
        </w:rPr>
        <w:t xml:space="preserve">), принявших участие в опросе граждан, меньше минимальной численности жителей </w:t>
      </w:r>
      <w:r w:rsidR="00C66236">
        <w:rPr>
          <w:rFonts w:ascii="Times New Roman" w:hAnsi="Times New Roman" w:cs="Times New Roman"/>
          <w:sz w:val="24"/>
          <w:szCs w:val="24"/>
        </w:rPr>
        <w:t>Профсоюзнинского сельского поселения</w:t>
      </w:r>
      <w:r w:rsidRPr="00AF3454">
        <w:rPr>
          <w:rFonts w:ascii="Times New Roman" w:hAnsi="Times New Roman" w:cs="Times New Roman"/>
          <w:sz w:val="24"/>
          <w:szCs w:val="24"/>
        </w:rPr>
        <w:t xml:space="preserve"> (части территории </w:t>
      </w:r>
      <w:r w:rsidR="00C66236">
        <w:rPr>
          <w:rFonts w:ascii="Times New Roman" w:hAnsi="Times New Roman" w:cs="Times New Roman"/>
          <w:sz w:val="24"/>
          <w:szCs w:val="24"/>
        </w:rPr>
        <w:t>Профсоюзнинского сельского поселения</w:t>
      </w:r>
      <w:r w:rsidRPr="00AF3454">
        <w:rPr>
          <w:rFonts w:ascii="Times New Roman" w:hAnsi="Times New Roman" w:cs="Times New Roman"/>
          <w:sz w:val="24"/>
          <w:szCs w:val="24"/>
        </w:rPr>
        <w:t xml:space="preserve">), участвующих в опросе граждан, определенной </w:t>
      </w:r>
      <w:hyperlink w:anchor="P56" w:history="1">
        <w:r w:rsidRPr="005059A4">
          <w:rPr>
            <w:rFonts w:ascii="Times New Roman" w:hAnsi="Times New Roman" w:cs="Times New Roman"/>
            <w:sz w:val="24"/>
            <w:szCs w:val="24"/>
          </w:rPr>
          <w:t>пунктом 3.4 раздела 3</w:t>
        </w:r>
      </w:hyperlink>
      <w:r w:rsidRPr="005059A4">
        <w:rPr>
          <w:rFonts w:ascii="Times New Roman" w:hAnsi="Times New Roman" w:cs="Times New Roman"/>
          <w:sz w:val="24"/>
          <w:szCs w:val="24"/>
        </w:rPr>
        <w:t xml:space="preserve"> настоящего Положения.</w:t>
      </w:r>
    </w:p>
    <w:p w:rsidR="000D06DF" w:rsidRPr="00AF3454" w:rsidRDefault="000D06DF">
      <w:pPr>
        <w:pStyle w:val="ConsPlusNormal"/>
        <w:ind w:firstLine="540"/>
        <w:jc w:val="both"/>
        <w:rPr>
          <w:rFonts w:ascii="Times New Roman" w:hAnsi="Times New Roman" w:cs="Times New Roman"/>
          <w:sz w:val="24"/>
          <w:szCs w:val="24"/>
        </w:rPr>
      </w:pPr>
      <w:r w:rsidRPr="00AF3454">
        <w:rPr>
          <w:rFonts w:ascii="Times New Roman" w:hAnsi="Times New Roman" w:cs="Times New Roman"/>
          <w:sz w:val="24"/>
          <w:szCs w:val="24"/>
        </w:rPr>
        <w:t xml:space="preserve">Решение Комиссии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 результатах опроса граждан направляется в </w:t>
      </w:r>
      <w:r w:rsidR="006E7425">
        <w:rPr>
          <w:rFonts w:ascii="Times New Roman" w:hAnsi="Times New Roman" w:cs="Times New Roman"/>
          <w:sz w:val="24"/>
          <w:szCs w:val="24"/>
        </w:rPr>
        <w:t>Совет депутатов</w:t>
      </w:r>
      <w:r w:rsidRPr="00AF3454">
        <w:rPr>
          <w:rFonts w:ascii="Times New Roman" w:hAnsi="Times New Roman" w:cs="Times New Roman"/>
          <w:sz w:val="24"/>
          <w:szCs w:val="24"/>
        </w:rPr>
        <w:t>, а также подлежит официальному опубликованию (обнародованию) в течение 30 дней со дня его принятия.</w:t>
      </w:r>
    </w:p>
    <w:p w:rsidR="000D06DF" w:rsidRPr="00AF3454" w:rsidRDefault="000D06DF">
      <w:pPr>
        <w:pStyle w:val="ConsPlusNormal"/>
        <w:jc w:val="both"/>
        <w:rPr>
          <w:rFonts w:ascii="Times New Roman" w:hAnsi="Times New Roman" w:cs="Times New Roman"/>
          <w:sz w:val="24"/>
          <w:szCs w:val="24"/>
        </w:rPr>
      </w:pPr>
    </w:p>
    <w:p w:rsidR="000D06DF" w:rsidRPr="00AF3454" w:rsidRDefault="000D06DF">
      <w:pPr>
        <w:pStyle w:val="ConsPlusNormal"/>
        <w:jc w:val="both"/>
        <w:rPr>
          <w:rFonts w:ascii="Times New Roman" w:hAnsi="Times New Roman" w:cs="Times New Roman"/>
          <w:sz w:val="24"/>
          <w:szCs w:val="24"/>
        </w:rPr>
      </w:pPr>
    </w:p>
    <w:p w:rsidR="00C95754" w:rsidRDefault="00C95754">
      <w:pPr>
        <w:rPr>
          <w:sz w:val="24"/>
          <w:szCs w:val="24"/>
        </w:rPr>
      </w:pPr>
    </w:p>
    <w:p w:rsidR="00984B93" w:rsidRPr="00AF3454" w:rsidRDefault="00984B93">
      <w:pPr>
        <w:rPr>
          <w:sz w:val="24"/>
          <w:szCs w:val="24"/>
        </w:rPr>
      </w:pPr>
    </w:p>
    <w:sectPr w:rsidR="00984B93" w:rsidRPr="00AF3454" w:rsidSect="00E304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DF"/>
    <w:rsid w:val="00037014"/>
    <w:rsid w:val="000617DF"/>
    <w:rsid w:val="000D06DF"/>
    <w:rsid w:val="000F6C09"/>
    <w:rsid w:val="00111BFC"/>
    <w:rsid w:val="001C2703"/>
    <w:rsid w:val="00246AE7"/>
    <w:rsid w:val="00256E13"/>
    <w:rsid w:val="002C01AB"/>
    <w:rsid w:val="002D2249"/>
    <w:rsid w:val="002E6547"/>
    <w:rsid w:val="003B62AB"/>
    <w:rsid w:val="003E2E69"/>
    <w:rsid w:val="005059A4"/>
    <w:rsid w:val="0055137C"/>
    <w:rsid w:val="00565B5C"/>
    <w:rsid w:val="00602A0C"/>
    <w:rsid w:val="0065145F"/>
    <w:rsid w:val="006E7425"/>
    <w:rsid w:val="00804FF9"/>
    <w:rsid w:val="00906B73"/>
    <w:rsid w:val="00975CAE"/>
    <w:rsid w:val="00984B93"/>
    <w:rsid w:val="00AA1AB3"/>
    <w:rsid w:val="00AF3454"/>
    <w:rsid w:val="00B91D15"/>
    <w:rsid w:val="00C106C8"/>
    <w:rsid w:val="00C43C35"/>
    <w:rsid w:val="00C66236"/>
    <w:rsid w:val="00C842AA"/>
    <w:rsid w:val="00C95754"/>
    <w:rsid w:val="00DA39D4"/>
    <w:rsid w:val="00DB36B5"/>
    <w:rsid w:val="00E048D0"/>
    <w:rsid w:val="00E304FA"/>
    <w:rsid w:val="00E43E05"/>
    <w:rsid w:val="00EC5601"/>
    <w:rsid w:val="00EE364E"/>
    <w:rsid w:val="00EF6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4FF9"/>
    <w:pPr>
      <w:keepNext/>
      <w:numPr>
        <w:numId w:val="1"/>
      </w:numPr>
      <w:tabs>
        <w:tab w:val="clear" w:pos="432"/>
      </w:tabs>
      <w:ind w:left="0" w:firstLine="0"/>
      <w:jc w:val="center"/>
      <w:outlineLvl w:val="0"/>
    </w:pPr>
    <w:rPr>
      <w:b/>
      <w:bCs/>
      <w:sz w:val="44"/>
      <w:szCs w:val="24"/>
    </w:rPr>
  </w:style>
  <w:style w:type="paragraph" w:styleId="2">
    <w:name w:val="heading 2"/>
    <w:basedOn w:val="a"/>
    <w:next w:val="a"/>
    <w:link w:val="20"/>
    <w:semiHidden/>
    <w:unhideWhenUsed/>
    <w:qFormat/>
    <w:rsid w:val="00804FF9"/>
    <w:pPr>
      <w:keepNext/>
      <w:numPr>
        <w:ilvl w:val="1"/>
        <w:numId w:val="1"/>
      </w:numPr>
      <w:tabs>
        <w:tab w:val="clear" w:pos="576"/>
      </w:tabs>
      <w:spacing w:before="240" w:after="60"/>
      <w:ind w:left="0" w:firstLine="0"/>
      <w:outlineLvl w:val="1"/>
    </w:pPr>
    <w:rPr>
      <w:rFonts w:ascii="Cambria" w:hAnsi="Cambria"/>
      <w:b/>
      <w:bCs/>
      <w:i/>
      <w:iCs/>
      <w:sz w:val="28"/>
      <w:szCs w:val="28"/>
    </w:rPr>
  </w:style>
  <w:style w:type="paragraph" w:styleId="3">
    <w:name w:val="heading 3"/>
    <w:basedOn w:val="a"/>
    <w:next w:val="a"/>
    <w:link w:val="30"/>
    <w:semiHidden/>
    <w:unhideWhenUsed/>
    <w:qFormat/>
    <w:rsid w:val="00804FF9"/>
    <w:pPr>
      <w:keepNext/>
      <w:widowControl w:val="0"/>
      <w:numPr>
        <w:ilvl w:val="2"/>
        <w:numId w:val="1"/>
      </w:numPr>
      <w:suppressAutoHyphens/>
      <w:snapToGrid w:val="0"/>
      <w:spacing w:before="240" w:after="60"/>
      <w:ind w:left="0" w:firstLine="280"/>
      <w:jc w:val="both"/>
      <w:outlineLvl w:val="2"/>
    </w:pPr>
    <w:rPr>
      <w:rFonts w:ascii="Arial" w:hAnsi="Arial" w:cs="Arial"/>
      <w:b/>
      <w:bCs/>
      <w:sz w:val="26"/>
      <w:szCs w:val="26"/>
      <w:lang w:eastAsia="ar-SA"/>
    </w:rPr>
  </w:style>
  <w:style w:type="paragraph" w:styleId="4">
    <w:name w:val="heading 4"/>
    <w:basedOn w:val="a"/>
    <w:next w:val="a"/>
    <w:link w:val="40"/>
    <w:semiHidden/>
    <w:unhideWhenUsed/>
    <w:qFormat/>
    <w:rsid w:val="00804FF9"/>
    <w:pPr>
      <w:keepNext/>
      <w:widowControl w:val="0"/>
      <w:numPr>
        <w:ilvl w:val="3"/>
        <w:numId w:val="1"/>
      </w:numPr>
      <w:suppressAutoHyphens/>
      <w:spacing w:line="240" w:lineRule="exact"/>
      <w:jc w:val="right"/>
      <w:outlineLvl w:val="3"/>
    </w:pPr>
    <w:rPr>
      <w:sz w:val="28"/>
      <w:lang w:eastAsia="ar-SA"/>
    </w:rPr>
  </w:style>
  <w:style w:type="paragraph" w:styleId="5">
    <w:name w:val="heading 5"/>
    <w:basedOn w:val="a"/>
    <w:next w:val="a"/>
    <w:link w:val="50"/>
    <w:semiHidden/>
    <w:unhideWhenUsed/>
    <w:qFormat/>
    <w:rsid w:val="00804FF9"/>
    <w:pPr>
      <w:widowControl w:val="0"/>
      <w:numPr>
        <w:ilvl w:val="4"/>
        <w:numId w:val="1"/>
      </w:numPr>
      <w:suppressAutoHyphens/>
      <w:snapToGrid w:val="0"/>
      <w:spacing w:before="240" w:after="60"/>
      <w:ind w:left="0" w:firstLine="280"/>
      <w:jc w:val="both"/>
      <w:outlineLvl w:val="4"/>
    </w:pPr>
    <w:rPr>
      <w:rFonts w:ascii="Arial" w:hAnsi="Arial"/>
      <w:b/>
      <w:bCs/>
      <w:i/>
      <w:iCs/>
      <w:sz w:val="26"/>
      <w:szCs w:val="26"/>
      <w:lang w:eastAsia="ar-SA"/>
    </w:rPr>
  </w:style>
  <w:style w:type="paragraph" w:styleId="6">
    <w:name w:val="heading 6"/>
    <w:basedOn w:val="a"/>
    <w:next w:val="a"/>
    <w:link w:val="60"/>
    <w:semiHidden/>
    <w:unhideWhenUsed/>
    <w:qFormat/>
    <w:rsid w:val="00804FF9"/>
    <w:pPr>
      <w:keepNext/>
      <w:widowControl w:val="0"/>
      <w:numPr>
        <w:ilvl w:val="5"/>
        <w:numId w:val="1"/>
      </w:numPr>
      <w:suppressAutoHyphens/>
      <w:spacing w:before="180"/>
      <w:ind w:left="990" w:firstLine="0"/>
      <w:jc w:val="both"/>
      <w:outlineLvl w:val="5"/>
    </w:pPr>
    <w:rPr>
      <w:iCs/>
      <w:sz w:val="28"/>
      <w:lang w:eastAsia="ar-SA"/>
    </w:rPr>
  </w:style>
  <w:style w:type="paragraph" w:styleId="7">
    <w:name w:val="heading 7"/>
    <w:basedOn w:val="a"/>
    <w:next w:val="a"/>
    <w:link w:val="70"/>
    <w:semiHidden/>
    <w:unhideWhenUsed/>
    <w:qFormat/>
    <w:rsid w:val="00804FF9"/>
    <w:pPr>
      <w:widowControl w:val="0"/>
      <w:numPr>
        <w:ilvl w:val="6"/>
        <w:numId w:val="1"/>
      </w:numPr>
      <w:suppressAutoHyphens/>
      <w:snapToGrid w:val="0"/>
      <w:spacing w:before="240" w:after="60"/>
      <w:ind w:left="0" w:firstLine="280"/>
      <w:jc w:val="both"/>
      <w:outlineLvl w:val="6"/>
    </w:pPr>
    <w:rPr>
      <w:sz w:val="24"/>
      <w:szCs w:val="24"/>
      <w:lang w:eastAsia="ar-SA"/>
    </w:rPr>
  </w:style>
  <w:style w:type="paragraph" w:styleId="8">
    <w:name w:val="heading 8"/>
    <w:basedOn w:val="a"/>
    <w:next w:val="a"/>
    <w:link w:val="80"/>
    <w:unhideWhenUsed/>
    <w:qFormat/>
    <w:rsid w:val="00804FF9"/>
    <w:pPr>
      <w:widowControl w:val="0"/>
      <w:numPr>
        <w:ilvl w:val="7"/>
        <w:numId w:val="1"/>
      </w:numPr>
      <w:suppressAutoHyphens/>
      <w:snapToGrid w:val="0"/>
      <w:spacing w:before="240" w:after="60"/>
      <w:ind w:left="0" w:firstLine="280"/>
      <w:jc w:val="both"/>
      <w:outlineLvl w:val="7"/>
    </w:pPr>
    <w:rPr>
      <w:i/>
      <w:iCs/>
      <w:sz w:val="24"/>
      <w:szCs w:val="24"/>
      <w:lang w:eastAsia="ar-SA"/>
    </w:rPr>
  </w:style>
  <w:style w:type="paragraph" w:styleId="9">
    <w:name w:val="heading 9"/>
    <w:basedOn w:val="a"/>
    <w:next w:val="a"/>
    <w:link w:val="90"/>
    <w:semiHidden/>
    <w:unhideWhenUsed/>
    <w:qFormat/>
    <w:rsid w:val="00804FF9"/>
    <w:pPr>
      <w:keepNext/>
      <w:widowControl w:val="0"/>
      <w:numPr>
        <w:ilvl w:val="8"/>
        <w:numId w:val="1"/>
      </w:numPr>
      <w:suppressAutoHyphens/>
      <w:spacing w:line="240" w:lineRule="exact"/>
      <w:jc w:val="center"/>
      <w:outlineLvl w:val="8"/>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0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6D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link w:val="11"/>
    <w:locked/>
    <w:rsid w:val="00975CAE"/>
    <w:rPr>
      <w:sz w:val="23"/>
      <w:szCs w:val="23"/>
      <w:shd w:val="clear" w:color="auto" w:fill="FFFFFF"/>
    </w:rPr>
  </w:style>
  <w:style w:type="paragraph" w:customStyle="1" w:styleId="11">
    <w:name w:val="Основной текст1"/>
    <w:basedOn w:val="a"/>
    <w:link w:val="a3"/>
    <w:rsid w:val="00975CAE"/>
    <w:pPr>
      <w:shd w:val="clear" w:color="auto" w:fill="FFFFFF"/>
      <w:spacing w:line="274" w:lineRule="exact"/>
      <w:ind w:hanging="320"/>
      <w:jc w:val="center"/>
    </w:pPr>
    <w:rPr>
      <w:rFonts w:asciiTheme="minorHAnsi" w:eastAsiaTheme="minorHAnsi" w:hAnsiTheme="minorHAnsi" w:cstheme="minorBidi"/>
      <w:sz w:val="23"/>
      <w:szCs w:val="23"/>
      <w:lang w:eastAsia="en-US"/>
    </w:rPr>
  </w:style>
  <w:style w:type="character" w:customStyle="1" w:styleId="10">
    <w:name w:val="Заголовок 1 Знак"/>
    <w:basedOn w:val="a0"/>
    <w:link w:val="1"/>
    <w:rsid w:val="00804FF9"/>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semiHidden/>
    <w:rsid w:val="00804FF9"/>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04FF9"/>
    <w:rPr>
      <w:rFonts w:ascii="Arial" w:eastAsia="Times New Roman" w:hAnsi="Arial" w:cs="Arial"/>
      <w:b/>
      <w:bCs/>
      <w:sz w:val="26"/>
      <w:szCs w:val="26"/>
      <w:lang w:eastAsia="ar-SA"/>
    </w:rPr>
  </w:style>
  <w:style w:type="character" w:customStyle="1" w:styleId="40">
    <w:name w:val="Заголовок 4 Знак"/>
    <w:basedOn w:val="a0"/>
    <w:link w:val="4"/>
    <w:semiHidden/>
    <w:rsid w:val="00804FF9"/>
    <w:rPr>
      <w:rFonts w:ascii="Times New Roman" w:eastAsia="Times New Roman" w:hAnsi="Times New Roman" w:cs="Times New Roman"/>
      <w:sz w:val="28"/>
      <w:szCs w:val="20"/>
      <w:lang w:eastAsia="ar-SA"/>
    </w:rPr>
  </w:style>
  <w:style w:type="character" w:customStyle="1" w:styleId="50">
    <w:name w:val="Заголовок 5 Знак"/>
    <w:basedOn w:val="a0"/>
    <w:link w:val="5"/>
    <w:semiHidden/>
    <w:rsid w:val="00804FF9"/>
    <w:rPr>
      <w:rFonts w:ascii="Arial" w:eastAsia="Times New Roman" w:hAnsi="Arial" w:cs="Times New Roman"/>
      <w:b/>
      <w:bCs/>
      <w:i/>
      <w:iCs/>
      <w:sz w:val="26"/>
      <w:szCs w:val="26"/>
      <w:lang w:eastAsia="ar-SA"/>
    </w:rPr>
  </w:style>
  <w:style w:type="character" w:customStyle="1" w:styleId="60">
    <w:name w:val="Заголовок 6 Знак"/>
    <w:basedOn w:val="a0"/>
    <w:link w:val="6"/>
    <w:semiHidden/>
    <w:rsid w:val="00804FF9"/>
    <w:rPr>
      <w:rFonts w:ascii="Times New Roman" w:eastAsia="Times New Roman" w:hAnsi="Times New Roman" w:cs="Times New Roman"/>
      <w:iCs/>
      <w:sz w:val="28"/>
      <w:szCs w:val="20"/>
      <w:lang w:eastAsia="ar-SA"/>
    </w:rPr>
  </w:style>
  <w:style w:type="character" w:customStyle="1" w:styleId="70">
    <w:name w:val="Заголовок 7 Знак"/>
    <w:basedOn w:val="a0"/>
    <w:link w:val="7"/>
    <w:semiHidden/>
    <w:rsid w:val="00804FF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04FF9"/>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804FF9"/>
    <w:rPr>
      <w:rFonts w:ascii="Times New Roman" w:eastAsia="Times New Roman" w:hAnsi="Times New Roman" w:cs="Times New Roman"/>
      <w:sz w:val="28"/>
      <w:szCs w:val="20"/>
      <w:lang w:eastAsia="ar-SA"/>
    </w:rPr>
  </w:style>
  <w:style w:type="paragraph" w:styleId="a4">
    <w:name w:val="Balloon Text"/>
    <w:basedOn w:val="a"/>
    <w:link w:val="a5"/>
    <w:uiPriority w:val="99"/>
    <w:semiHidden/>
    <w:unhideWhenUsed/>
    <w:rsid w:val="00E43E05"/>
    <w:rPr>
      <w:rFonts w:ascii="Tahoma" w:hAnsi="Tahoma" w:cs="Tahoma"/>
      <w:sz w:val="16"/>
      <w:szCs w:val="16"/>
    </w:rPr>
  </w:style>
  <w:style w:type="character" w:customStyle="1" w:styleId="a5">
    <w:name w:val="Текст выноски Знак"/>
    <w:basedOn w:val="a0"/>
    <w:link w:val="a4"/>
    <w:uiPriority w:val="99"/>
    <w:semiHidden/>
    <w:rsid w:val="00E43E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4FF9"/>
    <w:pPr>
      <w:keepNext/>
      <w:numPr>
        <w:numId w:val="1"/>
      </w:numPr>
      <w:tabs>
        <w:tab w:val="clear" w:pos="432"/>
      </w:tabs>
      <w:ind w:left="0" w:firstLine="0"/>
      <w:jc w:val="center"/>
      <w:outlineLvl w:val="0"/>
    </w:pPr>
    <w:rPr>
      <w:b/>
      <w:bCs/>
      <w:sz w:val="44"/>
      <w:szCs w:val="24"/>
    </w:rPr>
  </w:style>
  <w:style w:type="paragraph" w:styleId="2">
    <w:name w:val="heading 2"/>
    <w:basedOn w:val="a"/>
    <w:next w:val="a"/>
    <w:link w:val="20"/>
    <w:semiHidden/>
    <w:unhideWhenUsed/>
    <w:qFormat/>
    <w:rsid w:val="00804FF9"/>
    <w:pPr>
      <w:keepNext/>
      <w:numPr>
        <w:ilvl w:val="1"/>
        <w:numId w:val="1"/>
      </w:numPr>
      <w:tabs>
        <w:tab w:val="clear" w:pos="576"/>
      </w:tabs>
      <w:spacing w:before="240" w:after="60"/>
      <w:ind w:left="0" w:firstLine="0"/>
      <w:outlineLvl w:val="1"/>
    </w:pPr>
    <w:rPr>
      <w:rFonts w:ascii="Cambria" w:hAnsi="Cambria"/>
      <w:b/>
      <w:bCs/>
      <w:i/>
      <w:iCs/>
      <w:sz w:val="28"/>
      <w:szCs w:val="28"/>
    </w:rPr>
  </w:style>
  <w:style w:type="paragraph" w:styleId="3">
    <w:name w:val="heading 3"/>
    <w:basedOn w:val="a"/>
    <w:next w:val="a"/>
    <w:link w:val="30"/>
    <w:semiHidden/>
    <w:unhideWhenUsed/>
    <w:qFormat/>
    <w:rsid w:val="00804FF9"/>
    <w:pPr>
      <w:keepNext/>
      <w:widowControl w:val="0"/>
      <w:numPr>
        <w:ilvl w:val="2"/>
        <w:numId w:val="1"/>
      </w:numPr>
      <w:suppressAutoHyphens/>
      <w:snapToGrid w:val="0"/>
      <w:spacing w:before="240" w:after="60"/>
      <w:ind w:left="0" w:firstLine="280"/>
      <w:jc w:val="both"/>
      <w:outlineLvl w:val="2"/>
    </w:pPr>
    <w:rPr>
      <w:rFonts w:ascii="Arial" w:hAnsi="Arial" w:cs="Arial"/>
      <w:b/>
      <w:bCs/>
      <w:sz w:val="26"/>
      <w:szCs w:val="26"/>
      <w:lang w:eastAsia="ar-SA"/>
    </w:rPr>
  </w:style>
  <w:style w:type="paragraph" w:styleId="4">
    <w:name w:val="heading 4"/>
    <w:basedOn w:val="a"/>
    <w:next w:val="a"/>
    <w:link w:val="40"/>
    <w:semiHidden/>
    <w:unhideWhenUsed/>
    <w:qFormat/>
    <w:rsid w:val="00804FF9"/>
    <w:pPr>
      <w:keepNext/>
      <w:widowControl w:val="0"/>
      <w:numPr>
        <w:ilvl w:val="3"/>
        <w:numId w:val="1"/>
      </w:numPr>
      <w:suppressAutoHyphens/>
      <w:spacing w:line="240" w:lineRule="exact"/>
      <w:jc w:val="right"/>
      <w:outlineLvl w:val="3"/>
    </w:pPr>
    <w:rPr>
      <w:sz w:val="28"/>
      <w:lang w:eastAsia="ar-SA"/>
    </w:rPr>
  </w:style>
  <w:style w:type="paragraph" w:styleId="5">
    <w:name w:val="heading 5"/>
    <w:basedOn w:val="a"/>
    <w:next w:val="a"/>
    <w:link w:val="50"/>
    <w:semiHidden/>
    <w:unhideWhenUsed/>
    <w:qFormat/>
    <w:rsid w:val="00804FF9"/>
    <w:pPr>
      <w:widowControl w:val="0"/>
      <w:numPr>
        <w:ilvl w:val="4"/>
        <w:numId w:val="1"/>
      </w:numPr>
      <w:suppressAutoHyphens/>
      <w:snapToGrid w:val="0"/>
      <w:spacing w:before="240" w:after="60"/>
      <w:ind w:left="0" w:firstLine="280"/>
      <w:jc w:val="both"/>
      <w:outlineLvl w:val="4"/>
    </w:pPr>
    <w:rPr>
      <w:rFonts w:ascii="Arial" w:hAnsi="Arial"/>
      <w:b/>
      <w:bCs/>
      <w:i/>
      <w:iCs/>
      <w:sz w:val="26"/>
      <w:szCs w:val="26"/>
      <w:lang w:eastAsia="ar-SA"/>
    </w:rPr>
  </w:style>
  <w:style w:type="paragraph" w:styleId="6">
    <w:name w:val="heading 6"/>
    <w:basedOn w:val="a"/>
    <w:next w:val="a"/>
    <w:link w:val="60"/>
    <w:semiHidden/>
    <w:unhideWhenUsed/>
    <w:qFormat/>
    <w:rsid w:val="00804FF9"/>
    <w:pPr>
      <w:keepNext/>
      <w:widowControl w:val="0"/>
      <w:numPr>
        <w:ilvl w:val="5"/>
        <w:numId w:val="1"/>
      </w:numPr>
      <w:suppressAutoHyphens/>
      <w:spacing w:before="180"/>
      <w:ind w:left="990" w:firstLine="0"/>
      <w:jc w:val="both"/>
      <w:outlineLvl w:val="5"/>
    </w:pPr>
    <w:rPr>
      <w:iCs/>
      <w:sz w:val="28"/>
      <w:lang w:eastAsia="ar-SA"/>
    </w:rPr>
  </w:style>
  <w:style w:type="paragraph" w:styleId="7">
    <w:name w:val="heading 7"/>
    <w:basedOn w:val="a"/>
    <w:next w:val="a"/>
    <w:link w:val="70"/>
    <w:semiHidden/>
    <w:unhideWhenUsed/>
    <w:qFormat/>
    <w:rsid w:val="00804FF9"/>
    <w:pPr>
      <w:widowControl w:val="0"/>
      <w:numPr>
        <w:ilvl w:val="6"/>
        <w:numId w:val="1"/>
      </w:numPr>
      <w:suppressAutoHyphens/>
      <w:snapToGrid w:val="0"/>
      <w:spacing w:before="240" w:after="60"/>
      <w:ind w:left="0" w:firstLine="280"/>
      <w:jc w:val="both"/>
      <w:outlineLvl w:val="6"/>
    </w:pPr>
    <w:rPr>
      <w:sz w:val="24"/>
      <w:szCs w:val="24"/>
      <w:lang w:eastAsia="ar-SA"/>
    </w:rPr>
  </w:style>
  <w:style w:type="paragraph" w:styleId="8">
    <w:name w:val="heading 8"/>
    <w:basedOn w:val="a"/>
    <w:next w:val="a"/>
    <w:link w:val="80"/>
    <w:unhideWhenUsed/>
    <w:qFormat/>
    <w:rsid w:val="00804FF9"/>
    <w:pPr>
      <w:widowControl w:val="0"/>
      <w:numPr>
        <w:ilvl w:val="7"/>
        <w:numId w:val="1"/>
      </w:numPr>
      <w:suppressAutoHyphens/>
      <w:snapToGrid w:val="0"/>
      <w:spacing w:before="240" w:after="60"/>
      <w:ind w:left="0" w:firstLine="280"/>
      <w:jc w:val="both"/>
      <w:outlineLvl w:val="7"/>
    </w:pPr>
    <w:rPr>
      <w:i/>
      <w:iCs/>
      <w:sz w:val="24"/>
      <w:szCs w:val="24"/>
      <w:lang w:eastAsia="ar-SA"/>
    </w:rPr>
  </w:style>
  <w:style w:type="paragraph" w:styleId="9">
    <w:name w:val="heading 9"/>
    <w:basedOn w:val="a"/>
    <w:next w:val="a"/>
    <w:link w:val="90"/>
    <w:semiHidden/>
    <w:unhideWhenUsed/>
    <w:qFormat/>
    <w:rsid w:val="00804FF9"/>
    <w:pPr>
      <w:keepNext/>
      <w:widowControl w:val="0"/>
      <w:numPr>
        <w:ilvl w:val="8"/>
        <w:numId w:val="1"/>
      </w:numPr>
      <w:suppressAutoHyphens/>
      <w:spacing w:line="240" w:lineRule="exact"/>
      <w:jc w:val="center"/>
      <w:outlineLvl w:val="8"/>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0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6D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link w:val="11"/>
    <w:locked/>
    <w:rsid w:val="00975CAE"/>
    <w:rPr>
      <w:sz w:val="23"/>
      <w:szCs w:val="23"/>
      <w:shd w:val="clear" w:color="auto" w:fill="FFFFFF"/>
    </w:rPr>
  </w:style>
  <w:style w:type="paragraph" w:customStyle="1" w:styleId="11">
    <w:name w:val="Основной текст1"/>
    <w:basedOn w:val="a"/>
    <w:link w:val="a3"/>
    <w:rsid w:val="00975CAE"/>
    <w:pPr>
      <w:shd w:val="clear" w:color="auto" w:fill="FFFFFF"/>
      <w:spacing w:line="274" w:lineRule="exact"/>
      <w:ind w:hanging="320"/>
      <w:jc w:val="center"/>
    </w:pPr>
    <w:rPr>
      <w:rFonts w:asciiTheme="minorHAnsi" w:eastAsiaTheme="minorHAnsi" w:hAnsiTheme="minorHAnsi" w:cstheme="minorBidi"/>
      <w:sz w:val="23"/>
      <w:szCs w:val="23"/>
      <w:lang w:eastAsia="en-US"/>
    </w:rPr>
  </w:style>
  <w:style w:type="character" w:customStyle="1" w:styleId="10">
    <w:name w:val="Заголовок 1 Знак"/>
    <w:basedOn w:val="a0"/>
    <w:link w:val="1"/>
    <w:rsid w:val="00804FF9"/>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semiHidden/>
    <w:rsid w:val="00804FF9"/>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04FF9"/>
    <w:rPr>
      <w:rFonts w:ascii="Arial" w:eastAsia="Times New Roman" w:hAnsi="Arial" w:cs="Arial"/>
      <w:b/>
      <w:bCs/>
      <w:sz w:val="26"/>
      <w:szCs w:val="26"/>
      <w:lang w:eastAsia="ar-SA"/>
    </w:rPr>
  </w:style>
  <w:style w:type="character" w:customStyle="1" w:styleId="40">
    <w:name w:val="Заголовок 4 Знак"/>
    <w:basedOn w:val="a0"/>
    <w:link w:val="4"/>
    <w:semiHidden/>
    <w:rsid w:val="00804FF9"/>
    <w:rPr>
      <w:rFonts w:ascii="Times New Roman" w:eastAsia="Times New Roman" w:hAnsi="Times New Roman" w:cs="Times New Roman"/>
      <w:sz w:val="28"/>
      <w:szCs w:val="20"/>
      <w:lang w:eastAsia="ar-SA"/>
    </w:rPr>
  </w:style>
  <w:style w:type="character" w:customStyle="1" w:styleId="50">
    <w:name w:val="Заголовок 5 Знак"/>
    <w:basedOn w:val="a0"/>
    <w:link w:val="5"/>
    <w:semiHidden/>
    <w:rsid w:val="00804FF9"/>
    <w:rPr>
      <w:rFonts w:ascii="Arial" w:eastAsia="Times New Roman" w:hAnsi="Arial" w:cs="Times New Roman"/>
      <w:b/>
      <w:bCs/>
      <w:i/>
      <w:iCs/>
      <w:sz w:val="26"/>
      <w:szCs w:val="26"/>
      <w:lang w:eastAsia="ar-SA"/>
    </w:rPr>
  </w:style>
  <w:style w:type="character" w:customStyle="1" w:styleId="60">
    <w:name w:val="Заголовок 6 Знак"/>
    <w:basedOn w:val="a0"/>
    <w:link w:val="6"/>
    <w:semiHidden/>
    <w:rsid w:val="00804FF9"/>
    <w:rPr>
      <w:rFonts w:ascii="Times New Roman" w:eastAsia="Times New Roman" w:hAnsi="Times New Roman" w:cs="Times New Roman"/>
      <w:iCs/>
      <w:sz w:val="28"/>
      <w:szCs w:val="20"/>
      <w:lang w:eastAsia="ar-SA"/>
    </w:rPr>
  </w:style>
  <w:style w:type="character" w:customStyle="1" w:styleId="70">
    <w:name w:val="Заголовок 7 Знак"/>
    <w:basedOn w:val="a0"/>
    <w:link w:val="7"/>
    <w:semiHidden/>
    <w:rsid w:val="00804FF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04FF9"/>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804FF9"/>
    <w:rPr>
      <w:rFonts w:ascii="Times New Roman" w:eastAsia="Times New Roman" w:hAnsi="Times New Roman" w:cs="Times New Roman"/>
      <w:sz w:val="28"/>
      <w:szCs w:val="20"/>
      <w:lang w:eastAsia="ar-SA"/>
    </w:rPr>
  </w:style>
  <w:style w:type="paragraph" w:styleId="a4">
    <w:name w:val="Balloon Text"/>
    <w:basedOn w:val="a"/>
    <w:link w:val="a5"/>
    <w:uiPriority w:val="99"/>
    <w:semiHidden/>
    <w:unhideWhenUsed/>
    <w:rsid w:val="00E43E05"/>
    <w:rPr>
      <w:rFonts w:ascii="Tahoma" w:hAnsi="Tahoma" w:cs="Tahoma"/>
      <w:sz w:val="16"/>
      <w:szCs w:val="16"/>
    </w:rPr>
  </w:style>
  <w:style w:type="character" w:customStyle="1" w:styleId="a5">
    <w:name w:val="Текст выноски Знак"/>
    <w:basedOn w:val="a0"/>
    <w:link w:val="a4"/>
    <w:uiPriority w:val="99"/>
    <w:semiHidden/>
    <w:rsid w:val="00E43E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AE9AE1061C42F05F4AF1056D5E34F288CE323908A8AC894736DE15DFECC3C9547C641E85C0770E835413CEU2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0AE9AE1061C42F05F4AF1056D5E34F288CE323908ADAC8A4636DE15DFECC3C9547C641E85C0770E825D17CEU3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0AE9AE1061C42F05F54FC13010131F08294373D0AA6FCD01530894A8FEA9689147A365CCCU8N" TargetMode="External"/><Relationship Id="rId11" Type="http://schemas.openxmlformats.org/officeDocument/2006/relationships/hyperlink" Target="consultantplus://offline/ref=00AE9AE1061C42F05F4AF1056D5E34F288CE323908A8AC894736DE15DFECC3C9547C641E85C0770E805D13CEU2N" TargetMode="External"/><Relationship Id="rId5" Type="http://schemas.openxmlformats.org/officeDocument/2006/relationships/webSettings" Target="webSettings.xml"/><Relationship Id="rId10" Type="http://schemas.openxmlformats.org/officeDocument/2006/relationships/hyperlink" Target="consultantplus://offline/ref=00AE9AE1061C42F05F4AF1056D5E34F288CE323908ADAC8A4636DE15DFECC3C9547C641E85C0770E825D17CEU3N" TargetMode="External"/><Relationship Id="rId4" Type="http://schemas.openxmlformats.org/officeDocument/2006/relationships/settings" Target="settings.xml"/><Relationship Id="rId9" Type="http://schemas.openxmlformats.org/officeDocument/2006/relationships/hyperlink" Target="consultantplus://offline/ref=00AE9AE1061C42F05F54FC13010131F08294373D0AA6FCD01530894A8FEA9689147A365CCCU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2009</Words>
  <Characters>11455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Районный Совет</dc:creator>
  <cp:keywords/>
  <dc:description/>
  <cp:lastModifiedBy>admin</cp:lastModifiedBy>
  <cp:revision>14</cp:revision>
  <cp:lastPrinted>2017-05-12T12:30:00Z</cp:lastPrinted>
  <dcterms:created xsi:type="dcterms:W3CDTF">2017-04-26T13:20:00Z</dcterms:created>
  <dcterms:modified xsi:type="dcterms:W3CDTF">2017-05-12T12:33:00Z</dcterms:modified>
</cp:coreProperties>
</file>