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1A" w:rsidRDefault="00E3531A" w:rsidP="00E3531A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проект</w:t>
      </w:r>
    </w:p>
    <w:p w:rsidR="00E3531A" w:rsidRDefault="00E3531A" w:rsidP="00E3531A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E3531A" w:rsidRDefault="00E3531A" w:rsidP="00E3531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АДМИНИСТРАЦИИ  ПРОФСОЮЗНИНСКОГО</w:t>
      </w:r>
    </w:p>
    <w:p w:rsidR="00E3531A" w:rsidRDefault="00E3531A" w:rsidP="00E3531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СЕЛЬСКОГО ПОСЕЛЕНИЯ</w:t>
      </w:r>
    </w:p>
    <w:p w:rsidR="00E3531A" w:rsidRDefault="00E3531A" w:rsidP="00E3531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ДАНИЛОВСКОГО МУНИЦИПАЛЬНОГО РАЙОНА</w:t>
      </w:r>
    </w:p>
    <w:p w:rsidR="00E3531A" w:rsidRDefault="00E3531A" w:rsidP="00E3531A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E3531A" w:rsidRDefault="00E3531A" w:rsidP="00E3531A">
      <w:pPr>
        <w:rPr>
          <w:sz w:val="28"/>
          <w:szCs w:val="28"/>
        </w:rPr>
      </w:pPr>
    </w:p>
    <w:p w:rsidR="00E3531A" w:rsidRDefault="00E3531A" w:rsidP="00E3531A">
      <w:pPr>
        <w:pStyle w:val="1"/>
        <w:spacing w:before="0"/>
        <w:jc w:val="both"/>
        <w:rPr>
          <w:rStyle w:val="a4"/>
          <w:rFonts w:ascii="Times New Roman" w:hAnsi="Times New Roman"/>
          <w:bCs w:val="0"/>
        </w:rPr>
      </w:pPr>
      <w:r>
        <w:rPr>
          <w:rStyle w:val="a4"/>
          <w:rFonts w:ascii="Times New Roman" w:hAnsi="Times New Roman"/>
          <w:bCs w:val="0"/>
        </w:rPr>
        <w:t>«____» ___________2015г.                         № ____</w:t>
      </w:r>
    </w:p>
    <w:p w:rsidR="00E3531A" w:rsidRPr="00E3531A" w:rsidRDefault="00E3531A" w:rsidP="00E3531A">
      <w:pPr>
        <w:rPr>
          <w:lang w:eastAsia="en-US"/>
        </w:rPr>
      </w:pPr>
    </w:p>
    <w:p w:rsidR="00855C4A" w:rsidRPr="00E3531A" w:rsidRDefault="00855C4A" w:rsidP="00855C4A">
      <w:pPr>
        <w:rPr>
          <w:sz w:val="28"/>
          <w:szCs w:val="28"/>
        </w:rPr>
      </w:pPr>
      <w:r w:rsidRPr="00E3531A">
        <w:rPr>
          <w:sz w:val="28"/>
          <w:szCs w:val="28"/>
        </w:rPr>
        <w:t>Об утверждении административного регламента по предоставлению муниципальной услуг</w:t>
      </w:r>
      <w:r w:rsidR="00E3531A" w:rsidRPr="00E3531A">
        <w:rPr>
          <w:sz w:val="28"/>
          <w:szCs w:val="28"/>
        </w:rPr>
        <w:t xml:space="preserve">и </w:t>
      </w:r>
      <w:r w:rsidRPr="00E3531A">
        <w:rPr>
          <w:sz w:val="28"/>
          <w:szCs w:val="28"/>
        </w:rPr>
        <w:t xml:space="preserve"> </w:t>
      </w:r>
      <w:r w:rsidRPr="00E3531A">
        <w:rPr>
          <w:b/>
          <w:sz w:val="28"/>
          <w:szCs w:val="28"/>
        </w:rPr>
        <w:t>«</w:t>
      </w:r>
      <w:r w:rsidRPr="00E3531A">
        <w:rPr>
          <w:color w:val="000000"/>
          <w:sz w:val="28"/>
          <w:szCs w:val="28"/>
        </w:rPr>
        <w:t xml:space="preserve">Организация деятельности культурно-досуговых учреждений по проведению мероприятий на территории </w:t>
      </w:r>
      <w:r w:rsidR="00E3531A" w:rsidRPr="00E3531A">
        <w:rPr>
          <w:color w:val="000000"/>
          <w:sz w:val="28"/>
          <w:szCs w:val="28"/>
        </w:rPr>
        <w:t xml:space="preserve">Профсоюзнинского </w:t>
      </w:r>
      <w:r w:rsidRPr="00E3531A">
        <w:rPr>
          <w:color w:val="000000"/>
          <w:sz w:val="28"/>
          <w:szCs w:val="28"/>
        </w:rPr>
        <w:t xml:space="preserve"> сельского поселения</w:t>
      </w:r>
      <w:r w:rsidRPr="00E3531A">
        <w:rPr>
          <w:sz w:val="28"/>
          <w:szCs w:val="28"/>
        </w:rPr>
        <w:t>»</w:t>
      </w: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E3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Феде</w:t>
      </w:r>
      <w:r w:rsidR="00E3531A">
        <w:rPr>
          <w:sz w:val="28"/>
          <w:szCs w:val="28"/>
        </w:rPr>
        <w:t>ральным законом от 27.07.2010 №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РФ от 11.11.2005г</w:t>
      </w:r>
      <w:r w:rsidR="00E353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679 «</w:t>
      </w:r>
      <w:r w:rsidR="00E3531A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Постановления администрации </w:t>
      </w:r>
      <w:r w:rsidR="00E3531A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сельского поселения №  </w:t>
      </w:r>
      <w:r w:rsidR="00E3531A">
        <w:rPr>
          <w:sz w:val="28"/>
          <w:szCs w:val="28"/>
        </w:rPr>
        <w:t>06</w:t>
      </w:r>
      <w:r>
        <w:rPr>
          <w:sz w:val="28"/>
          <w:szCs w:val="28"/>
        </w:rPr>
        <w:t xml:space="preserve"> от </w:t>
      </w:r>
      <w:r w:rsidR="00E3531A">
        <w:rPr>
          <w:sz w:val="28"/>
          <w:szCs w:val="28"/>
        </w:rPr>
        <w:t>26.01.2012г.</w:t>
      </w:r>
      <w:r>
        <w:rPr>
          <w:sz w:val="28"/>
          <w:szCs w:val="28"/>
        </w:rPr>
        <w:t xml:space="preserve">    «Об утверждении порядка разработки и утверждения административных регламентов предоставления муниципальных услуг»</w:t>
      </w:r>
      <w:proofErr w:type="gramEnd"/>
    </w:p>
    <w:p w:rsidR="00855C4A" w:rsidRDefault="00855C4A" w:rsidP="00855C4A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3531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55C4A" w:rsidRDefault="00855C4A" w:rsidP="00F60E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 «</w:t>
      </w:r>
      <w:r w:rsidRPr="00D3560D">
        <w:rPr>
          <w:color w:val="000000"/>
          <w:sz w:val="28"/>
          <w:szCs w:val="28"/>
        </w:rPr>
        <w:t xml:space="preserve">Организация деятельности культурно-досуговых учреждений по проведению мероприятий на территории </w:t>
      </w:r>
      <w:r w:rsidR="00E3531A">
        <w:rPr>
          <w:color w:val="000000"/>
          <w:sz w:val="28"/>
          <w:szCs w:val="28"/>
        </w:rPr>
        <w:t xml:space="preserve">Профсоюзнинского </w:t>
      </w:r>
      <w:r w:rsidRPr="00D3560D">
        <w:rPr>
          <w:color w:val="000000"/>
          <w:sz w:val="28"/>
          <w:szCs w:val="28"/>
        </w:rPr>
        <w:t>сельского поселения</w:t>
      </w:r>
      <w:r w:rsidRPr="00D3560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 № 1)</w:t>
      </w:r>
      <w:r w:rsidR="00F60EDA">
        <w:rPr>
          <w:sz w:val="28"/>
          <w:szCs w:val="28"/>
        </w:rPr>
        <w:t xml:space="preserve">. </w:t>
      </w:r>
    </w:p>
    <w:p w:rsidR="00855C4A" w:rsidRDefault="00855C4A" w:rsidP="00F60ED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в информационной телекоммуникационной сети «Интернет» на официальном сайте Администрации </w:t>
      </w:r>
      <w:r w:rsidR="00E3531A">
        <w:rPr>
          <w:sz w:val="28"/>
          <w:szCs w:val="28"/>
        </w:rPr>
        <w:t xml:space="preserve">Профсоюзнинского сельского поселения Даниловского муниципального района </w:t>
      </w:r>
      <w:r>
        <w:rPr>
          <w:sz w:val="28"/>
          <w:szCs w:val="28"/>
        </w:rPr>
        <w:t xml:space="preserve"> Волгоградской области</w:t>
      </w:r>
      <w:r w:rsidR="00E3531A">
        <w:rPr>
          <w:sz w:val="28"/>
          <w:szCs w:val="28"/>
        </w:rPr>
        <w:t>.</w:t>
      </w:r>
    </w:p>
    <w:p w:rsidR="00855C4A" w:rsidRDefault="00855C4A" w:rsidP="00F60ED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</w:t>
      </w:r>
      <w:r w:rsidR="00E3531A">
        <w:rPr>
          <w:sz w:val="28"/>
          <w:szCs w:val="28"/>
        </w:rPr>
        <w:t>.</w:t>
      </w:r>
    </w:p>
    <w:p w:rsidR="00855C4A" w:rsidRDefault="00855C4A" w:rsidP="00F60ED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4.Контроль над исполнением настоящего постановления оставляю за собой.</w:t>
      </w: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531A">
        <w:rPr>
          <w:sz w:val="28"/>
          <w:szCs w:val="28"/>
        </w:rPr>
        <w:t>Профсоюзнинского</w:t>
      </w:r>
    </w:p>
    <w:p w:rsidR="00855C4A" w:rsidRDefault="00855C4A" w:rsidP="00855C4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E3531A">
        <w:rPr>
          <w:sz w:val="28"/>
          <w:szCs w:val="28"/>
        </w:rPr>
        <w:t>З.Г.Затесова</w:t>
      </w:r>
    </w:p>
    <w:p w:rsidR="00E3531A" w:rsidRDefault="00E3531A" w:rsidP="00855C4A">
      <w:pPr>
        <w:rPr>
          <w:sz w:val="28"/>
          <w:szCs w:val="28"/>
        </w:rPr>
      </w:pPr>
    </w:p>
    <w:p w:rsidR="00E3531A" w:rsidRDefault="00E3531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b/>
          <w:sz w:val="28"/>
          <w:szCs w:val="28"/>
        </w:rPr>
      </w:pPr>
    </w:p>
    <w:p w:rsidR="00855C4A" w:rsidRDefault="00855C4A" w:rsidP="00855C4A">
      <w:pPr>
        <w:rPr>
          <w:b/>
          <w:sz w:val="28"/>
          <w:szCs w:val="28"/>
        </w:rPr>
      </w:pPr>
    </w:p>
    <w:p w:rsidR="00855C4A" w:rsidRPr="00957FB6" w:rsidRDefault="00855C4A" w:rsidP="00855C4A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957FB6">
        <w:rPr>
          <w:sz w:val="22"/>
          <w:szCs w:val="22"/>
        </w:rPr>
        <w:t>Приложение № 1</w:t>
      </w:r>
    </w:p>
    <w:p w:rsidR="00855C4A" w:rsidRDefault="00855C4A" w:rsidP="00855C4A">
      <w:pPr>
        <w:rPr>
          <w:b/>
          <w:sz w:val="28"/>
          <w:szCs w:val="28"/>
        </w:rPr>
      </w:pPr>
    </w:p>
    <w:p w:rsidR="00855C4A" w:rsidRPr="00253D03" w:rsidRDefault="00855C4A" w:rsidP="00F60E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3D1D">
        <w:rPr>
          <w:b/>
          <w:sz w:val="28"/>
          <w:szCs w:val="28"/>
        </w:rPr>
        <w:t>Административный   регламент</w:t>
      </w:r>
      <w:r>
        <w:rPr>
          <w:b/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253D03">
        <w:rPr>
          <w:b/>
          <w:sz w:val="28"/>
          <w:szCs w:val="28"/>
        </w:rPr>
        <w:t xml:space="preserve">предоставлению  </w:t>
      </w:r>
      <w:r>
        <w:rPr>
          <w:b/>
          <w:sz w:val="28"/>
          <w:szCs w:val="28"/>
        </w:rPr>
        <w:t xml:space="preserve">муниципальной услуги </w:t>
      </w:r>
      <w:r w:rsidRPr="00253D03">
        <w:rPr>
          <w:b/>
          <w:sz w:val="28"/>
          <w:szCs w:val="28"/>
        </w:rPr>
        <w:t xml:space="preserve"> «</w:t>
      </w:r>
      <w:r w:rsidRPr="00253D03">
        <w:rPr>
          <w:b/>
          <w:color w:val="000000"/>
          <w:sz w:val="28"/>
          <w:szCs w:val="28"/>
        </w:rPr>
        <w:t xml:space="preserve">Организация деятельности культурно-досуговых учреждений по проведению мероприятий на территории </w:t>
      </w:r>
      <w:r w:rsidR="00F60EDA">
        <w:rPr>
          <w:b/>
          <w:color w:val="000000"/>
          <w:sz w:val="28"/>
          <w:szCs w:val="28"/>
        </w:rPr>
        <w:t>Профсоюзнинского сельского поселения</w:t>
      </w:r>
    </w:p>
    <w:p w:rsidR="00855C4A" w:rsidRPr="0046613A" w:rsidRDefault="00855C4A" w:rsidP="00855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5C4A" w:rsidRPr="0046613A" w:rsidRDefault="00855C4A" w:rsidP="00855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I.  Общие положения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1.1. Наименование  муниципальной услуги (функции)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Муниципальная услуга «</w:t>
      </w:r>
      <w:r w:rsidRPr="00253D03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 культурно-досуговых учреждений по проведению мероприятий на территории </w:t>
      </w:r>
      <w:r w:rsidR="005B0221">
        <w:rPr>
          <w:rFonts w:ascii="Times New Roman" w:hAnsi="Times New Roman"/>
          <w:color w:val="000000"/>
          <w:sz w:val="28"/>
          <w:szCs w:val="28"/>
        </w:rPr>
        <w:t xml:space="preserve">Профсоюзнинского </w:t>
      </w:r>
      <w:r w:rsidRPr="00253D0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6613A">
        <w:rPr>
          <w:rFonts w:ascii="Times New Roman" w:hAnsi="Times New Roman"/>
          <w:sz w:val="28"/>
          <w:szCs w:val="28"/>
        </w:rPr>
        <w:t>» (далее муниципальная услуга).</w:t>
      </w:r>
      <w:r>
        <w:rPr>
          <w:rFonts w:ascii="Times New Roman" w:hAnsi="Times New Roman"/>
          <w:sz w:val="28"/>
          <w:szCs w:val="28"/>
        </w:rPr>
        <w:t xml:space="preserve"> Административный регламент разработан руководителем МКУК </w:t>
      </w:r>
      <w:r w:rsidRPr="00282913">
        <w:rPr>
          <w:sz w:val="28"/>
          <w:szCs w:val="28"/>
        </w:rPr>
        <w:t>«</w:t>
      </w:r>
      <w:r w:rsidRPr="00253D03">
        <w:rPr>
          <w:rFonts w:ascii="Times New Roman" w:hAnsi="Times New Roman"/>
          <w:sz w:val="28"/>
          <w:szCs w:val="28"/>
        </w:rPr>
        <w:t xml:space="preserve">Дом культуры </w:t>
      </w:r>
      <w:r w:rsidR="005B0221">
        <w:rPr>
          <w:rFonts w:ascii="Times New Roman" w:hAnsi="Times New Roman"/>
          <w:sz w:val="28"/>
          <w:szCs w:val="28"/>
        </w:rPr>
        <w:t>Профсоюзнинского</w:t>
      </w:r>
      <w:r w:rsidRPr="00253D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82913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855C4A" w:rsidRPr="005F0EEC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13A">
        <w:rPr>
          <w:rFonts w:ascii="Times New Roman" w:hAnsi="Times New Roman"/>
          <w:sz w:val="28"/>
          <w:szCs w:val="28"/>
        </w:rPr>
        <w:t>Предоставление муниципальной услуги   включает</w:t>
      </w:r>
      <w:r>
        <w:rPr>
          <w:rFonts w:ascii="Times New Roman" w:hAnsi="Times New Roman"/>
          <w:sz w:val="28"/>
          <w:szCs w:val="28"/>
        </w:rPr>
        <w:t xml:space="preserve"> (полный</w:t>
      </w:r>
      <w:r w:rsidRPr="005F0EEC">
        <w:t xml:space="preserve"> </w:t>
      </w:r>
      <w:r w:rsidRPr="005F0EEC">
        <w:rPr>
          <w:rFonts w:ascii="Times New Roman" w:hAnsi="Times New Roman"/>
          <w:sz w:val="28"/>
          <w:szCs w:val="28"/>
        </w:rPr>
        <w:t>перечень</w:t>
      </w:r>
      <w:proofErr w:type="gramEnd"/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0EEC">
        <w:rPr>
          <w:rFonts w:ascii="Times New Roman" w:hAnsi="Times New Roman"/>
          <w:sz w:val="28"/>
          <w:szCs w:val="28"/>
        </w:rPr>
        <w:t>муниципальных услуг, 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E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КУК «Дом культуры</w:t>
      </w:r>
      <w:r w:rsidRPr="00CD56A3">
        <w:rPr>
          <w:rFonts w:ascii="Times New Roman" w:hAnsi="Times New Roman"/>
          <w:sz w:val="28"/>
          <w:szCs w:val="28"/>
        </w:rPr>
        <w:t xml:space="preserve"> </w:t>
      </w:r>
      <w:r w:rsidR="005B0221">
        <w:rPr>
          <w:rFonts w:ascii="Times New Roman" w:hAnsi="Times New Roman"/>
          <w:sz w:val="28"/>
          <w:szCs w:val="28"/>
        </w:rPr>
        <w:t xml:space="preserve">Профсоюзнинского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5F0E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указан в приложении № 1 к настоящему Административному регламенту)</w:t>
      </w:r>
      <w:r w:rsidRPr="0046613A">
        <w:rPr>
          <w:rFonts w:ascii="Times New Roman" w:hAnsi="Times New Roman"/>
          <w:sz w:val="28"/>
          <w:szCs w:val="28"/>
        </w:rPr>
        <w:t>: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proofErr w:type="gramStart"/>
      <w:r w:rsidRPr="0046613A">
        <w:rPr>
          <w:sz w:val="28"/>
          <w:szCs w:val="28"/>
        </w:rPr>
        <w:t>- проведение различных по форме и тематике культурных мероприятий – праздников, представлений, смотров, фестивалей, конкурсов, концертов, выставок, вечеров, дискотек, обрядов, игровых и развлекательных программ и др.;</w:t>
      </w:r>
      <w:proofErr w:type="gramEnd"/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организация работы клубных формирований - любительских творческих коллективов, кружков, клубов по интересам различной направленности и других клубных формирований;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Данный перечень не является исчерпывающим, М</w:t>
      </w:r>
      <w:r>
        <w:rPr>
          <w:rFonts w:ascii="Times New Roman" w:hAnsi="Times New Roman"/>
          <w:sz w:val="28"/>
          <w:szCs w:val="28"/>
        </w:rPr>
        <w:t>К</w:t>
      </w:r>
      <w:r w:rsidRPr="004661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466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«Дом культуры</w:t>
      </w:r>
      <w:r w:rsidRPr="004E2A49">
        <w:rPr>
          <w:rFonts w:ascii="Times New Roman" w:hAnsi="Times New Roman"/>
          <w:sz w:val="28"/>
          <w:szCs w:val="28"/>
        </w:rPr>
        <w:t xml:space="preserve"> </w:t>
      </w:r>
      <w:r w:rsidR="005B0221">
        <w:rPr>
          <w:rFonts w:ascii="Times New Roman" w:hAnsi="Times New Roman"/>
          <w:sz w:val="28"/>
          <w:szCs w:val="28"/>
        </w:rPr>
        <w:t>Профсоюзнинского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Pr="0046613A">
        <w:rPr>
          <w:rFonts w:ascii="Times New Roman" w:hAnsi="Times New Roman"/>
          <w:sz w:val="28"/>
          <w:szCs w:val="28"/>
        </w:rPr>
        <w:t>самостоятельно определяет пере</w:t>
      </w:r>
      <w:r>
        <w:rPr>
          <w:rFonts w:ascii="Times New Roman" w:hAnsi="Times New Roman"/>
          <w:sz w:val="28"/>
          <w:szCs w:val="28"/>
        </w:rPr>
        <w:t>чень своих услуг, согласно своим возможностям и решаемым</w:t>
      </w:r>
      <w:r w:rsidRPr="0046613A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</w:t>
      </w:r>
      <w:r w:rsidRPr="0046613A">
        <w:rPr>
          <w:rFonts w:ascii="Times New Roman" w:hAnsi="Times New Roman"/>
          <w:sz w:val="28"/>
          <w:szCs w:val="28"/>
        </w:rPr>
        <w:t>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Услуги учреждения носят интегрированный характер и могут быть представлены в различной форме (массовой, индивидуальной) и на любой демонстрационной площадке (в зрительном, танцевальном, выставочном зале, на площади, стадионе, в учебном заведении и т.д.).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 xml:space="preserve">1.2. Наименование исполнителя муниципальной услуги (функции)  </w:t>
      </w:r>
    </w:p>
    <w:p w:rsidR="00855C4A" w:rsidRPr="0046613A" w:rsidRDefault="00855C4A" w:rsidP="00855C4A">
      <w:pPr>
        <w:ind w:firstLine="708"/>
        <w:jc w:val="both"/>
        <w:rPr>
          <w:sz w:val="28"/>
          <w:szCs w:val="28"/>
        </w:rPr>
      </w:pPr>
      <w:r w:rsidRPr="0046613A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>
        <w:rPr>
          <w:sz w:val="28"/>
          <w:szCs w:val="28"/>
        </w:rPr>
        <w:t xml:space="preserve"> МКУК «Дом культуры </w:t>
      </w:r>
      <w:r w:rsidR="005B0221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поселения»  </w:t>
      </w:r>
      <w:r w:rsidRPr="0046613A">
        <w:rPr>
          <w:sz w:val="28"/>
          <w:szCs w:val="28"/>
        </w:rPr>
        <w:t>(далее –</w:t>
      </w:r>
      <w:r w:rsidRPr="004E2A49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«Дом культуры»</w:t>
      </w:r>
      <w:r w:rsidR="005B0221">
        <w:rPr>
          <w:sz w:val="28"/>
          <w:szCs w:val="28"/>
        </w:rPr>
        <w:t>).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 xml:space="preserve">1.3. Перечень </w:t>
      </w:r>
      <w:r>
        <w:rPr>
          <w:rFonts w:ascii="Times New Roman" w:hAnsi="Times New Roman"/>
          <w:b/>
          <w:sz w:val="28"/>
          <w:szCs w:val="28"/>
        </w:rPr>
        <w:t>нормативно-</w:t>
      </w:r>
      <w:r w:rsidRPr="0046613A">
        <w:rPr>
          <w:rFonts w:ascii="Times New Roman" w:hAnsi="Times New Roman"/>
          <w:b/>
          <w:sz w:val="28"/>
          <w:szCs w:val="28"/>
        </w:rPr>
        <w:t>правовых актов, непосредственно регулирующих предоставление муниципальной услуги (функции):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К</w:t>
      </w:r>
      <w:r>
        <w:rPr>
          <w:sz w:val="28"/>
          <w:szCs w:val="28"/>
        </w:rPr>
        <w:t>онституция Российской Федерации;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Федеральный закон от 06.10.2003</w:t>
      </w:r>
      <w:r>
        <w:rPr>
          <w:sz w:val="28"/>
          <w:szCs w:val="28"/>
        </w:rPr>
        <w:t xml:space="preserve"> г.</w:t>
      </w:r>
      <w:r w:rsidRPr="0046613A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 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lastRenderedPageBreak/>
        <w:t>- Закон Российской Федерации «Основы законодательства Российской Федерации о культуре» (утв. ВС РФ 09.10.1992</w:t>
      </w:r>
      <w:r>
        <w:rPr>
          <w:sz w:val="28"/>
          <w:szCs w:val="28"/>
        </w:rPr>
        <w:t xml:space="preserve"> </w:t>
      </w:r>
      <w:r w:rsidRPr="0046613A">
        <w:rPr>
          <w:sz w:val="28"/>
          <w:szCs w:val="28"/>
        </w:rPr>
        <w:t xml:space="preserve">г. </w:t>
      </w:r>
      <w:r>
        <w:rPr>
          <w:sz w:val="28"/>
          <w:szCs w:val="28"/>
        </w:rPr>
        <w:t>№ 3612 – 1);</w:t>
      </w:r>
    </w:p>
    <w:p w:rsidR="00855C4A" w:rsidRPr="0046613A" w:rsidRDefault="00855C4A" w:rsidP="00855C4A">
      <w:pPr>
        <w:rPr>
          <w:sz w:val="28"/>
          <w:szCs w:val="28"/>
        </w:rPr>
      </w:pPr>
      <w:r w:rsidRPr="0046613A">
        <w:rPr>
          <w:sz w:val="28"/>
          <w:szCs w:val="28"/>
        </w:rPr>
        <w:t>- Устав</w:t>
      </w:r>
      <w:r w:rsidRPr="004E2A49">
        <w:rPr>
          <w:sz w:val="28"/>
          <w:szCs w:val="28"/>
        </w:rPr>
        <w:t xml:space="preserve"> </w:t>
      </w:r>
      <w:r w:rsidR="00883475">
        <w:rPr>
          <w:sz w:val="28"/>
          <w:szCs w:val="28"/>
        </w:rPr>
        <w:t>Проф</w:t>
      </w:r>
      <w:r w:rsidR="00E32F44">
        <w:rPr>
          <w:sz w:val="28"/>
          <w:szCs w:val="28"/>
        </w:rPr>
        <w:t xml:space="preserve">союзнинского </w:t>
      </w:r>
      <w:r>
        <w:rPr>
          <w:sz w:val="28"/>
          <w:szCs w:val="28"/>
        </w:rPr>
        <w:t xml:space="preserve"> сельского поселения</w:t>
      </w:r>
      <w:r w:rsidRPr="0046613A">
        <w:rPr>
          <w:sz w:val="28"/>
          <w:szCs w:val="28"/>
        </w:rPr>
        <w:t>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Федеральный закон от 06.01.1999</w:t>
      </w:r>
      <w:r w:rsidRPr="0002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46613A">
        <w:rPr>
          <w:rFonts w:ascii="Times New Roman" w:hAnsi="Times New Roman"/>
          <w:sz w:val="28"/>
          <w:szCs w:val="28"/>
        </w:rPr>
        <w:t xml:space="preserve"> № 7-ФЗ «О народных художественных промыслах»;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Федеральный закон от 07.02.1992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6613A">
        <w:rPr>
          <w:rFonts w:ascii="Times New Roman" w:hAnsi="Times New Roman"/>
          <w:sz w:val="28"/>
          <w:szCs w:val="28"/>
        </w:rPr>
        <w:t xml:space="preserve"> № 2300-1 «О защите прав потребителей»;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03.07.1996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 xml:space="preserve">г. 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№ 1063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13A">
        <w:rPr>
          <w:rFonts w:ascii="Times New Roman" w:hAnsi="Times New Roman"/>
          <w:sz w:val="28"/>
          <w:szCs w:val="28"/>
        </w:rPr>
        <w:t>р</w:t>
      </w:r>
      <w:proofErr w:type="gramEnd"/>
      <w:r w:rsidRPr="00466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«О социальных нормативах и нормах»;</w:t>
      </w:r>
    </w:p>
    <w:p w:rsidR="00855C4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/>
          <w:sz w:val="28"/>
          <w:szCs w:val="28"/>
        </w:rPr>
        <w:t>П</w:t>
      </w:r>
      <w:r w:rsidRPr="0046613A">
        <w:rPr>
          <w:rFonts w:ascii="Times New Roman" w:hAnsi="Times New Roman"/>
          <w:sz w:val="28"/>
          <w:szCs w:val="28"/>
        </w:rPr>
        <w:t>равительства РФ от 26.06.1995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6613A">
        <w:rPr>
          <w:rFonts w:ascii="Times New Roman" w:hAnsi="Times New Roman"/>
          <w:sz w:val="28"/>
          <w:szCs w:val="28"/>
        </w:rPr>
        <w:t xml:space="preserve"> № 609 «Об утверждении Положения об основах хозяйственной деятельности и финансировании организаций культуры и искусства»</w:t>
      </w:r>
      <w:r>
        <w:rPr>
          <w:rFonts w:ascii="Times New Roman" w:hAnsi="Times New Roman"/>
          <w:sz w:val="28"/>
          <w:szCs w:val="28"/>
        </w:rPr>
        <w:t>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МКУК </w:t>
      </w:r>
      <w:r w:rsidRPr="00282913">
        <w:rPr>
          <w:sz w:val="28"/>
          <w:szCs w:val="28"/>
        </w:rPr>
        <w:t>«</w:t>
      </w:r>
      <w:r w:rsidRPr="00DB5C5C">
        <w:rPr>
          <w:rFonts w:ascii="Times New Roman" w:hAnsi="Times New Roman"/>
          <w:sz w:val="28"/>
          <w:szCs w:val="28"/>
        </w:rPr>
        <w:t>Дом культуры</w:t>
      </w:r>
      <w:r w:rsidR="00E32F44">
        <w:rPr>
          <w:rFonts w:ascii="Times New Roman" w:hAnsi="Times New Roman"/>
          <w:sz w:val="28"/>
          <w:szCs w:val="28"/>
        </w:rPr>
        <w:t xml:space="preserve"> Профсоюзнинского </w:t>
      </w:r>
      <w:r w:rsidRPr="00DB5C5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82913">
        <w:rPr>
          <w:sz w:val="28"/>
          <w:szCs w:val="28"/>
        </w:rPr>
        <w:t xml:space="preserve">»  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Иные действующие нормативные правовые акты Российской Федерации, Волгоградской области, органов местного самоуправления </w:t>
      </w:r>
      <w:r w:rsidR="00E32F44">
        <w:rPr>
          <w:rFonts w:ascii="Times New Roman" w:hAnsi="Times New Roman"/>
          <w:sz w:val="28"/>
          <w:szCs w:val="28"/>
        </w:rPr>
        <w:t>Профсоюзнинского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1.4. Описание заявителей</w:t>
      </w:r>
    </w:p>
    <w:p w:rsidR="00855C4A" w:rsidRPr="00957FB6" w:rsidRDefault="00855C4A" w:rsidP="00855C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7FB6">
        <w:rPr>
          <w:sz w:val="28"/>
          <w:szCs w:val="28"/>
        </w:rPr>
        <w:t>Заявителями при предоставлении муниципальной услуги являются физические и юридические лица, а также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1.5.  Порядок информирования заинтересованных лиц о правилах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,</w:t>
      </w:r>
      <w:r w:rsidRPr="0046613A">
        <w:rPr>
          <w:rFonts w:ascii="Times New Roman" w:hAnsi="Times New Roman"/>
          <w:b/>
          <w:sz w:val="28"/>
          <w:szCs w:val="28"/>
        </w:rPr>
        <w:t xml:space="preserve"> предусматривающий следующие сведения: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613A">
        <w:rPr>
          <w:sz w:val="28"/>
          <w:szCs w:val="28"/>
        </w:rPr>
        <w:t xml:space="preserve">информирование о предоставлении муниципальной услуги осуществляется в </w:t>
      </w:r>
      <w:r>
        <w:rPr>
          <w:sz w:val="28"/>
          <w:szCs w:val="28"/>
        </w:rPr>
        <w:t xml:space="preserve">МКУК «Дом культуры </w:t>
      </w:r>
      <w:r w:rsidR="00E32F44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 </w:t>
      </w:r>
      <w:r w:rsidRPr="0046613A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E32F44">
        <w:rPr>
          <w:sz w:val="28"/>
          <w:szCs w:val="28"/>
        </w:rPr>
        <w:t>п. Профсоюзник</w:t>
      </w:r>
      <w:r>
        <w:rPr>
          <w:sz w:val="28"/>
          <w:szCs w:val="28"/>
        </w:rPr>
        <w:t xml:space="preserve">, ул. </w:t>
      </w:r>
      <w:proofErr w:type="gramStart"/>
      <w:r w:rsidR="00E32F44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E32F4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32F44">
        <w:rPr>
          <w:sz w:val="28"/>
          <w:szCs w:val="28"/>
        </w:rPr>
        <w:t>Даниловского</w:t>
      </w:r>
      <w:r>
        <w:rPr>
          <w:sz w:val="28"/>
          <w:szCs w:val="28"/>
        </w:rPr>
        <w:t xml:space="preserve"> района, Волгоградской области.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 xml:space="preserve">- почтовый </w:t>
      </w:r>
      <w:r>
        <w:rPr>
          <w:sz w:val="28"/>
          <w:szCs w:val="28"/>
        </w:rPr>
        <w:t xml:space="preserve">адрес: </w:t>
      </w:r>
      <w:r w:rsidRPr="0046613A">
        <w:rPr>
          <w:sz w:val="28"/>
          <w:szCs w:val="28"/>
        </w:rPr>
        <w:t>40</w:t>
      </w:r>
      <w:r w:rsidR="00E32F44">
        <w:rPr>
          <w:sz w:val="28"/>
          <w:szCs w:val="28"/>
        </w:rPr>
        <w:t>3383</w:t>
      </w:r>
      <w:r w:rsidRPr="0046613A">
        <w:rPr>
          <w:sz w:val="28"/>
          <w:szCs w:val="28"/>
        </w:rPr>
        <w:t>,</w:t>
      </w:r>
      <w:r w:rsidRPr="00D37D28">
        <w:rPr>
          <w:sz w:val="28"/>
          <w:szCs w:val="28"/>
        </w:rPr>
        <w:t xml:space="preserve"> </w:t>
      </w:r>
      <w:r w:rsidR="00E32F44">
        <w:rPr>
          <w:sz w:val="28"/>
          <w:szCs w:val="28"/>
        </w:rPr>
        <w:t>п. Профсоюзник</w:t>
      </w:r>
      <w:r>
        <w:rPr>
          <w:sz w:val="28"/>
          <w:szCs w:val="28"/>
        </w:rPr>
        <w:t xml:space="preserve">, ул. </w:t>
      </w:r>
      <w:proofErr w:type="gramStart"/>
      <w:r w:rsidR="00E32F44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E32F4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Д</w:t>
      </w:r>
      <w:r w:rsidR="00E32F44">
        <w:rPr>
          <w:sz w:val="28"/>
          <w:szCs w:val="28"/>
        </w:rPr>
        <w:t>аниловского</w:t>
      </w:r>
      <w:r>
        <w:rPr>
          <w:sz w:val="28"/>
          <w:szCs w:val="28"/>
        </w:rPr>
        <w:t xml:space="preserve"> района, Волгоградской области.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номера телефонов для справок: 8 (844</w:t>
      </w:r>
      <w:r w:rsidR="00E32F44">
        <w:rPr>
          <w:sz w:val="28"/>
          <w:szCs w:val="28"/>
        </w:rPr>
        <w:t>61</w:t>
      </w:r>
      <w:r>
        <w:rPr>
          <w:sz w:val="28"/>
          <w:szCs w:val="28"/>
        </w:rPr>
        <w:t xml:space="preserve">) </w:t>
      </w:r>
      <w:r w:rsidR="00E32F44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32F44">
        <w:rPr>
          <w:sz w:val="28"/>
          <w:szCs w:val="28"/>
        </w:rPr>
        <w:t>83</w:t>
      </w:r>
      <w:r>
        <w:rPr>
          <w:sz w:val="28"/>
          <w:szCs w:val="28"/>
        </w:rPr>
        <w:t>-</w:t>
      </w:r>
      <w:r w:rsidR="00E32F44">
        <w:rPr>
          <w:sz w:val="28"/>
          <w:szCs w:val="28"/>
        </w:rPr>
        <w:t>16</w:t>
      </w:r>
      <w:r>
        <w:rPr>
          <w:sz w:val="28"/>
          <w:szCs w:val="28"/>
        </w:rPr>
        <w:t>;</w:t>
      </w:r>
      <w:r w:rsidRPr="0046613A">
        <w:rPr>
          <w:sz w:val="28"/>
          <w:szCs w:val="28"/>
        </w:rPr>
        <w:t xml:space="preserve"> </w:t>
      </w:r>
    </w:p>
    <w:p w:rsidR="00855C4A" w:rsidRPr="00705F5C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электронный адрес:</w:t>
      </w:r>
      <w:r w:rsidR="000C4A1E">
        <w:rPr>
          <w:sz w:val="28"/>
          <w:szCs w:val="28"/>
        </w:rPr>
        <w:t xml:space="preserve">  </w:t>
      </w:r>
      <w:proofErr w:type="spellStart"/>
      <w:r w:rsidR="00E32F44">
        <w:rPr>
          <w:sz w:val="28"/>
          <w:szCs w:val="28"/>
          <w:u w:val="single"/>
          <w:lang w:val="en-US"/>
        </w:rPr>
        <w:t>ra</w:t>
      </w:r>
      <w:proofErr w:type="spellEnd"/>
      <w:r w:rsidR="00E32F44" w:rsidRPr="00E32F44">
        <w:rPr>
          <w:sz w:val="28"/>
          <w:szCs w:val="28"/>
          <w:u w:val="single"/>
        </w:rPr>
        <w:t>-</w:t>
      </w:r>
      <w:r w:rsidR="00E32F44">
        <w:rPr>
          <w:sz w:val="28"/>
          <w:szCs w:val="28"/>
          <w:u w:val="single"/>
          <w:lang w:val="en-US"/>
        </w:rPr>
        <w:t>prof</w:t>
      </w:r>
      <w:r w:rsidRPr="0046613A">
        <w:rPr>
          <w:sz w:val="28"/>
          <w:szCs w:val="28"/>
          <w:u w:val="single"/>
        </w:rPr>
        <w:t>@</w:t>
      </w:r>
      <w:r w:rsidR="00E32F44">
        <w:rPr>
          <w:sz w:val="28"/>
          <w:szCs w:val="28"/>
          <w:u w:val="single"/>
          <w:lang w:val="en-US"/>
        </w:rPr>
        <w:t>mail</w:t>
      </w:r>
      <w:r w:rsidRPr="0046613A">
        <w:rPr>
          <w:sz w:val="28"/>
          <w:szCs w:val="28"/>
          <w:u w:val="single"/>
        </w:rPr>
        <w:t>.</w:t>
      </w:r>
      <w:proofErr w:type="spellStart"/>
      <w:r w:rsidRPr="0046613A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график ра</w:t>
      </w:r>
      <w:r>
        <w:rPr>
          <w:sz w:val="28"/>
          <w:szCs w:val="28"/>
        </w:rPr>
        <w:t>боты: понедельник – пятница с 09</w:t>
      </w:r>
      <w:r w:rsidRPr="0046613A">
        <w:rPr>
          <w:sz w:val="28"/>
          <w:szCs w:val="28"/>
        </w:rPr>
        <w:t>.00 – 1</w:t>
      </w:r>
      <w:r w:rsidR="00E32F44">
        <w:rPr>
          <w:sz w:val="28"/>
          <w:szCs w:val="28"/>
        </w:rPr>
        <w:t>6</w:t>
      </w:r>
      <w:r w:rsidRPr="0046613A">
        <w:rPr>
          <w:sz w:val="28"/>
          <w:szCs w:val="28"/>
        </w:rPr>
        <w:t xml:space="preserve">.00 час, </w:t>
      </w:r>
      <w:r>
        <w:rPr>
          <w:sz w:val="28"/>
          <w:szCs w:val="28"/>
        </w:rPr>
        <w:t>о</w:t>
      </w:r>
      <w:r w:rsidRPr="0046613A">
        <w:rPr>
          <w:sz w:val="28"/>
          <w:szCs w:val="28"/>
        </w:rPr>
        <w:t>беденный перерыв с 12.00. до 13.</w:t>
      </w:r>
      <w:r>
        <w:rPr>
          <w:sz w:val="28"/>
          <w:szCs w:val="28"/>
        </w:rPr>
        <w:t>00 час</w:t>
      </w:r>
      <w:proofErr w:type="gramStart"/>
      <w:r>
        <w:rPr>
          <w:sz w:val="28"/>
          <w:szCs w:val="28"/>
        </w:rPr>
        <w:t>.,</w:t>
      </w:r>
      <w:r w:rsidRPr="0046613A">
        <w:rPr>
          <w:sz w:val="28"/>
          <w:szCs w:val="28"/>
        </w:rPr>
        <w:t xml:space="preserve"> </w:t>
      </w:r>
      <w:r w:rsidR="00E32F44">
        <w:rPr>
          <w:sz w:val="28"/>
          <w:szCs w:val="28"/>
        </w:rPr>
        <w:t xml:space="preserve"> </w:t>
      </w:r>
      <w:proofErr w:type="gramEnd"/>
      <w:r w:rsidRPr="0046613A">
        <w:rPr>
          <w:sz w:val="28"/>
          <w:szCs w:val="28"/>
        </w:rPr>
        <w:t>выходной:</w:t>
      </w:r>
      <w:r>
        <w:rPr>
          <w:sz w:val="28"/>
          <w:szCs w:val="28"/>
        </w:rPr>
        <w:t xml:space="preserve">  - понедельник</w:t>
      </w:r>
      <w:r w:rsidRPr="0046613A">
        <w:rPr>
          <w:sz w:val="28"/>
          <w:szCs w:val="28"/>
        </w:rPr>
        <w:t>;</w:t>
      </w:r>
    </w:p>
    <w:p w:rsidR="00855C4A" w:rsidRPr="0046613A" w:rsidRDefault="00855C4A" w:rsidP="00855C4A">
      <w:pPr>
        <w:tabs>
          <w:tab w:val="left" w:pos="3094"/>
        </w:tabs>
        <w:autoSpaceDE w:val="0"/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>Основными требованиями к информированию граждан о  порядке предоставления муниципальной услуги являются:</w:t>
      </w:r>
    </w:p>
    <w:p w:rsidR="00855C4A" w:rsidRPr="0046613A" w:rsidRDefault="00855C4A" w:rsidP="00855C4A">
      <w:pPr>
        <w:pStyle w:val="ConsPlusNormal"/>
        <w:widowControl/>
        <w:numPr>
          <w:ilvl w:val="0"/>
          <w:numId w:val="1"/>
        </w:numPr>
        <w:tabs>
          <w:tab w:val="clear" w:pos="0"/>
          <w:tab w:val="left" w:pos="1069"/>
        </w:tabs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855C4A" w:rsidRPr="0046613A" w:rsidRDefault="00855C4A" w:rsidP="00855C4A">
      <w:pPr>
        <w:pStyle w:val="ConsPlusNormal"/>
        <w:widowControl/>
        <w:numPr>
          <w:ilvl w:val="0"/>
          <w:numId w:val="1"/>
        </w:numPr>
        <w:tabs>
          <w:tab w:val="clear" w:pos="0"/>
          <w:tab w:val="left" w:pos="1069"/>
        </w:tabs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полнота предоставления информации;</w:t>
      </w:r>
    </w:p>
    <w:p w:rsidR="00855C4A" w:rsidRPr="0046613A" w:rsidRDefault="00855C4A" w:rsidP="00855C4A">
      <w:pPr>
        <w:pStyle w:val="ConsPlusNormal"/>
        <w:widowControl/>
        <w:numPr>
          <w:ilvl w:val="0"/>
          <w:numId w:val="1"/>
        </w:numPr>
        <w:tabs>
          <w:tab w:val="clear" w:pos="0"/>
          <w:tab w:val="left" w:pos="1069"/>
        </w:tabs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855C4A" w:rsidRPr="0046613A" w:rsidRDefault="00855C4A" w:rsidP="00855C4A">
      <w:pPr>
        <w:pStyle w:val="ConsPlusNormal"/>
        <w:widowControl/>
        <w:numPr>
          <w:ilvl w:val="0"/>
          <w:numId w:val="1"/>
        </w:numPr>
        <w:tabs>
          <w:tab w:val="clear" w:pos="0"/>
          <w:tab w:val="left" w:pos="1069"/>
        </w:tabs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55C4A" w:rsidRPr="0046613A" w:rsidRDefault="00855C4A" w:rsidP="00855C4A">
      <w:pPr>
        <w:pStyle w:val="ConsPlusNormal"/>
        <w:widowControl/>
        <w:numPr>
          <w:ilvl w:val="0"/>
          <w:numId w:val="1"/>
        </w:numPr>
        <w:tabs>
          <w:tab w:val="clear" w:pos="0"/>
          <w:tab w:val="left" w:pos="1069"/>
        </w:tabs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55C4A" w:rsidRPr="0046613A" w:rsidRDefault="00855C4A" w:rsidP="00855C4A">
      <w:pPr>
        <w:tabs>
          <w:tab w:val="left" w:pos="3094"/>
        </w:tabs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 xml:space="preserve">Информирование граждан по вопросам предоставления муниципальной услуги, в том чисел ходе предоставления муниципальной услуги осуществляется в виде: индивидуального устного информирования,  </w:t>
      </w:r>
      <w:r w:rsidRPr="0046613A">
        <w:rPr>
          <w:sz w:val="28"/>
          <w:szCs w:val="28"/>
        </w:rPr>
        <w:lastRenderedPageBreak/>
        <w:t>индивидуального письменного  информирования, публичного информирования.</w:t>
      </w:r>
    </w:p>
    <w:p w:rsidR="00855C4A" w:rsidRPr="0046613A" w:rsidRDefault="00855C4A" w:rsidP="00855C4A">
      <w:pPr>
        <w:tabs>
          <w:tab w:val="left" w:pos="3094"/>
        </w:tabs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>При информировании (по телефону или лично) специалист</w:t>
      </w:r>
      <w:r w:rsidRPr="003F2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«Дом культуры </w:t>
      </w:r>
      <w:r w:rsidR="00E32F44">
        <w:rPr>
          <w:sz w:val="28"/>
          <w:szCs w:val="28"/>
        </w:rPr>
        <w:t xml:space="preserve"> Профсоюзнинского  </w:t>
      </w:r>
      <w:r>
        <w:rPr>
          <w:sz w:val="28"/>
          <w:szCs w:val="28"/>
        </w:rPr>
        <w:t xml:space="preserve"> сельского поселения»</w:t>
      </w:r>
      <w:r w:rsidRPr="0046613A">
        <w:rPr>
          <w:sz w:val="28"/>
          <w:szCs w:val="28"/>
        </w:rPr>
        <w:t>, осуществляющий индивидуальное устное информирование, должен назвать свою фамилию, имя, отчество, должность, затем в вежливой форме подробно проинформировать обратившегося  гражданина по интересующим его вопросам.</w:t>
      </w:r>
    </w:p>
    <w:p w:rsidR="00855C4A" w:rsidRPr="0046613A" w:rsidRDefault="00855C4A" w:rsidP="00855C4A">
      <w:pPr>
        <w:tabs>
          <w:tab w:val="left" w:pos="3094"/>
        </w:tabs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>Специалист, осуществляющий информирование, должен принять все необходимые меры для предоставления полного и оперативного ответа на вопросы, поставленные в обращении гражданина. Время ожидания ответа при информировании не должно превышать 10 минут.</w:t>
      </w:r>
    </w:p>
    <w:p w:rsidR="00855C4A" w:rsidRPr="0046613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</w:t>
      </w:r>
      <w:r>
        <w:rPr>
          <w:rFonts w:ascii="Times New Roman" w:hAnsi="Times New Roman" w:cs="Times New Roman"/>
          <w:sz w:val="28"/>
          <w:szCs w:val="28"/>
        </w:rPr>
        <w:t xml:space="preserve">ся более продолжительное время, </w:t>
      </w:r>
      <w:r w:rsidRPr="0046613A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виде, либо назначить другое удобное для заявителя время для индивидуального устного информирования.</w:t>
      </w:r>
    </w:p>
    <w:p w:rsidR="00855C4A" w:rsidRPr="0046613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граждан при их обращении в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E32F44">
        <w:rPr>
          <w:rFonts w:ascii="Times New Roman" w:hAnsi="Times New Roman" w:cs="Times New Roman"/>
          <w:sz w:val="28"/>
          <w:szCs w:val="28"/>
        </w:rPr>
        <w:t>Профсоюзнинского</w:t>
      </w:r>
      <w:r w:rsidRPr="00D652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613A">
        <w:rPr>
          <w:rFonts w:ascii="Times New Roman" w:hAnsi="Times New Roman" w:cs="Times New Roman"/>
          <w:sz w:val="28"/>
          <w:szCs w:val="28"/>
        </w:rPr>
        <w:t>осуществляется путем направления им ответов почтовым отправлением либо посредством электронной почты (при индивидуальном письменном обращении на электронный адрес</w:t>
      </w:r>
      <w:r w:rsidRPr="003F2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E32F44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D652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46613A">
        <w:rPr>
          <w:rFonts w:ascii="Times New Roman" w:hAnsi="Times New Roman" w:cs="Times New Roman"/>
          <w:sz w:val="28"/>
          <w:szCs w:val="28"/>
        </w:rPr>
        <w:t>).</w:t>
      </w:r>
    </w:p>
    <w:p w:rsidR="00855C4A" w:rsidRPr="0046613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Ответ на обращение гражданина 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заявителя направляется в письменном виде по почтовому адресу заявителя в срок, не превышающий 30 рабочих дней со дня регистрации письменного обращения.</w:t>
      </w:r>
    </w:p>
    <w:p w:rsidR="00855C4A" w:rsidRPr="0046613A" w:rsidRDefault="00855C4A" w:rsidP="00855C4A">
      <w:pPr>
        <w:tabs>
          <w:tab w:val="left" w:pos="3094"/>
        </w:tabs>
        <w:autoSpaceDE w:val="0"/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 xml:space="preserve">Публичное информирование граждан проводится посредством привлечения печатных средств массовой информации, радио, телевидения (далее - средства массовой информации), а также путем размещения на официальном сайте администрации </w:t>
      </w:r>
      <w:r w:rsidR="00495F34">
        <w:rPr>
          <w:sz w:val="28"/>
          <w:szCs w:val="28"/>
        </w:rPr>
        <w:t>Профсоюзнинского сельского поселения Даниловского</w:t>
      </w:r>
      <w:r>
        <w:rPr>
          <w:sz w:val="28"/>
          <w:szCs w:val="28"/>
        </w:rPr>
        <w:t xml:space="preserve"> </w:t>
      </w:r>
      <w:r w:rsidRPr="0046613A">
        <w:rPr>
          <w:sz w:val="28"/>
          <w:szCs w:val="28"/>
        </w:rPr>
        <w:t>муниципального района в сети Интернет.</w:t>
      </w:r>
    </w:p>
    <w:p w:rsidR="00855C4A" w:rsidRPr="0046613A" w:rsidRDefault="00855C4A" w:rsidP="00855C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 w:cs="Times New Roman"/>
          <w:sz w:val="28"/>
          <w:szCs w:val="28"/>
        </w:rPr>
        <w:t>Профсоюзнинского</w:t>
      </w:r>
      <w:r w:rsidRPr="00D652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и его структурных подразделений</w:t>
      </w:r>
      <w:r w:rsidRPr="0046613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55C4A" w:rsidRPr="0046613A" w:rsidRDefault="00855C4A" w:rsidP="00855C4A">
      <w:pPr>
        <w:pStyle w:val="ConsPlusNormal"/>
        <w:widowControl/>
        <w:tabs>
          <w:tab w:val="left" w:pos="0"/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- текст настоящего  регламента;</w:t>
      </w:r>
    </w:p>
    <w:p w:rsidR="00855C4A" w:rsidRPr="0046613A" w:rsidRDefault="00855C4A" w:rsidP="00855C4A">
      <w:pPr>
        <w:pStyle w:val="ConsPlusNormal"/>
        <w:widowControl/>
        <w:tabs>
          <w:tab w:val="left" w:pos="0"/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- дата, время, место проведения культурно-массовых мероприятий;</w:t>
      </w:r>
    </w:p>
    <w:p w:rsidR="00855C4A" w:rsidRPr="0046613A" w:rsidRDefault="00855C4A" w:rsidP="00855C4A">
      <w:pPr>
        <w:pStyle w:val="ConsPlusNormal"/>
        <w:widowControl/>
        <w:tabs>
          <w:tab w:val="left" w:pos="0"/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- график (режим) работы дома культуры и клубных формирований;</w:t>
      </w:r>
    </w:p>
    <w:p w:rsidR="00855C4A" w:rsidRPr="0046613A" w:rsidRDefault="00855C4A" w:rsidP="00855C4A">
      <w:pPr>
        <w:tabs>
          <w:tab w:val="left" w:pos="0"/>
          <w:tab w:val="left" w:pos="1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МКУК «Дом культуры </w:t>
      </w:r>
      <w:r w:rsidR="00495F34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поселения»</w:t>
      </w:r>
      <w:r w:rsidRPr="0046613A">
        <w:rPr>
          <w:sz w:val="28"/>
          <w:szCs w:val="28"/>
        </w:rPr>
        <w:t>;</w:t>
      </w:r>
    </w:p>
    <w:p w:rsidR="00855C4A" w:rsidRPr="0046613A" w:rsidRDefault="00855C4A" w:rsidP="00855C4A">
      <w:pPr>
        <w:pStyle w:val="ConsPlusNormal"/>
        <w:widowControl/>
        <w:tabs>
          <w:tab w:val="left" w:pos="0"/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855C4A" w:rsidRPr="0046613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3A">
        <w:rPr>
          <w:rFonts w:ascii="Times New Roman" w:hAnsi="Times New Roman" w:cs="Times New Roman"/>
          <w:sz w:val="28"/>
          <w:szCs w:val="28"/>
        </w:rPr>
        <w:lastRenderedPageBreak/>
        <w:t>Информация на информационных стендах должна быть расположена последовательно, логично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о должностных лицах, ответственных за предоставление муниципальной услуги;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об основаниях для отказа в предоставлении муниципальной услуги;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613A">
        <w:rPr>
          <w:sz w:val="28"/>
          <w:szCs w:val="28"/>
        </w:rPr>
        <w:t>о порядке обжалования действий (бездействий) должностных лиц,  предоставляющих муниципальную услугу;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613A">
        <w:rPr>
          <w:sz w:val="28"/>
          <w:szCs w:val="28"/>
        </w:rPr>
        <w:t xml:space="preserve">о результатах оказания муниципальной услуги.   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Заявители, обратившиеся за предоставлением услуги, в обязательном порядке информируются специалистами: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о порядке предоставления муниципальной услуги;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об отказе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46613A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информирование о ходе предоставления муниципальной услуги осуществляется специалистами при личном контакте с заявителями, с использованием телефонной связи, посредством электронной почты;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телефону, электронной почте, указанном в обращении (при наличии соответствующих данных в обращении);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информация о сроках предоставления муниципальной услуги сообщается при обращении или по указанному в обращении телефону и/или электронной почте;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</w:t>
      </w:r>
      <w:r w:rsidRPr="00D00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/>
          <w:sz w:val="28"/>
          <w:szCs w:val="28"/>
        </w:rPr>
        <w:t xml:space="preserve">Профсоюзнинского </w:t>
      </w:r>
      <w:r w:rsidRPr="00D652A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46613A">
        <w:rPr>
          <w:rFonts w:ascii="Times New Roman" w:hAnsi="Times New Roman"/>
          <w:sz w:val="28"/>
          <w:szCs w:val="28"/>
        </w:rPr>
        <w:t>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требования при предоставлении информации об оказании муниципальных услуг населению: ответ на обращение должен быть полный, точный и оперативный, в вежливой форме, реклама должна соответствовать установленным нормам и содержать полную информацию о предоставляемой услуге;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информация о процедуре предоставлении муниципальной услуги предоставляется бесплатно;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не подлежат рассмотрению запросы,  не </w:t>
      </w:r>
      <w:r>
        <w:rPr>
          <w:rFonts w:ascii="Times New Roman" w:hAnsi="Times New Roman"/>
          <w:sz w:val="28"/>
          <w:szCs w:val="28"/>
        </w:rPr>
        <w:t xml:space="preserve">содержащие фамилии, почтового </w:t>
      </w:r>
      <w:r w:rsidRPr="0046613A">
        <w:rPr>
          <w:rFonts w:ascii="Times New Roman" w:hAnsi="Times New Roman"/>
          <w:sz w:val="28"/>
          <w:szCs w:val="28"/>
        </w:rPr>
        <w:t>или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855C4A" w:rsidRPr="0046613A" w:rsidRDefault="00855C4A" w:rsidP="00855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6613A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 (функции)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2.1. Описание результатов предоставления муниципальной услуги (функции), а также указание на юридические факты, которыми заканчивается предоставление муниципальной услуги (функции)</w:t>
      </w:r>
    </w:p>
    <w:p w:rsidR="00855C4A" w:rsidRPr="0046613A" w:rsidRDefault="00855C4A" w:rsidP="00855C4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lastRenderedPageBreak/>
        <w:t>Конечным результатом предоставления муниципальной услуги является повышение качества культурно-досуговых услуг, создание условий для формирования и удовлетворения культурных запросов и потребностей жителей</w:t>
      </w:r>
      <w:r w:rsidRPr="00D00D4B">
        <w:rPr>
          <w:rFonts w:ascii="Times New Roman" w:hAnsi="Times New Roman"/>
          <w:sz w:val="28"/>
          <w:szCs w:val="28"/>
        </w:rPr>
        <w:t xml:space="preserve"> </w:t>
      </w:r>
      <w:r w:rsidR="00495F34">
        <w:rPr>
          <w:rFonts w:ascii="Times New Roman" w:hAnsi="Times New Roman"/>
          <w:sz w:val="28"/>
          <w:szCs w:val="28"/>
        </w:rPr>
        <w:t xml:space="preserve">Профсоюзнинского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613A">
        <w:rPr>
          <w:rFonts w:ascii="Times New Roman" w:hAnsi="Times New Roman"/>
          <w:sz w:val="28"/>
          <w:szCs w:val="28"/>
        </w:rPr>
        <w:t>.</w:t>
      </w:r>
      <w:r w:rsidRPr="0046613A">
        <w:rPr>
          <w:rFonts w:ascii="Times New Roman" w:hAnsi="Times New Roman"/>
          <w:sz w:val="28"/>
          <w:szCs w:val="28"/>
        </w:rPr>
        <w:cr/>
        <w:t xml:space="preserve">           Показателями достижения результата является: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рост посещаемости культурно-массовых мероприятий;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рост доли вовлеченных в организационные формы культурно-досуговой работы детей и молодежи;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рост рейтинга учреждений культуры, реализующих социальную функцию.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Основными факторами, влияющими на качество предоставления услуг  населению, являются: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наличие и состояние документов, в соответствии с которыми функционирует</w:t>
      </w:r>
      <w:r w:rsidRPr="00D85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/>
          <w:sz w:val="28"/>
          <w:szCs w:val="28"/>
        </w:rPr>
        <w:t>Профсоюзнинского</w:t>
      </w:r>
      <w:r w:rsidRPr="00D652A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46613A">
        <w:rPr>
          <w:rFonts w:ascii="Times New Roman" w:hAnsi="Times New Roman"/>
          <w:sz w:val="28"/>
          <w:szCs w:val="28"/>
        </w:rPr>
        <w:t>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специальное техническое оснащение учреждения (оборудование, приборы, аппаратура и т.д.);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укомплектованность специалистами и их квалификация;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наличие информации об учреждении, порядке и правилах предоставления услуг населению;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наличие внутренней (собственной) и внешней систем</w:t>
      </w:r>
      <w:r>
        <w:rPr>
          <w:rFonts w:ascii="Times New Roman" w:hAnsi="Times New Roman"/>
          <w:sz w:val="28"/>
          <w:szCs w:val="28"/>
        </w:rPr>
        <w:t>ы</w:t>
      </w:r>
      <w:r w:rsidRPr="0046613A">
        <w:rPr>
          <w:rFonts w:ascii="Times New Roman" w:hAnsi="Times New Roman"/>
          <w:sz w:val="28"/>
          <w:szCs w:val="28"/>
        </w:rPr>
        <w:t xml:space="preserve"> контроля над деятельностью учреждения.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Документы, в соответствии с которыми функционирует учреждение: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положение учреждения, которое должно включать в себя сведения: о юридическом статусе (указание на организационно-правовую форму и форму собственности); о предназначении учреждения; об источниках финансирования, ведомственной принадлежности и подчиненности, основных направлениях их деятельности.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положения, руководства, правила, инструкции, методики,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прочие документы: штатное расписание, правила внутреннего и трудового распорядка, инструкции.</w:t>
      </w:r>
    </w:p>
    <w:p w:rsidR="00855C4A" w:rsidRPr="0046613A" w:rsidRDefault="00855C4A" w:rsidP="00855C4A">
      <w:pPr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>Обеспечение равного доступа граждан на посещение и участие в мероприятиях проводимых</w:t>
      </w:r>
      <w:r w:rsidRPr="00D8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«Дом культуры </w:t>
      </w:r>
      <w:r w:rsidR="00495F34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поселения»</w:t>
      </w:r>
      <w:r w:rsidRPr="0046613A">
        <w:rPr>
          <w:sz w:val="28"/>
          <w:szCs w:val="28"/>
        </w:rPr>
        <w:t>, обучение в клубных формированиях  направленных на развитие самодеятельного  художественного творчества.</w:t>
      </w:r>
    </w:p>
    <w:p w:rsidR="00855C4A" w:rsidRDefault="00855C4A" w:rsidP="00855C4A">
      <w:pPr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>Конечным результат</w:t>
      </w:r>
      <w:r>
        <w:rPr>
          <w:sz w:val="28"/>
          <w:szCs w:val="28"/>
        </w:rPr>
        <w:t>о</w:t>
      </w:r>
      <w:r w:rsidRPr="0046613A">
        <w:rPr>
          <w:sz w:val="28"/>
          <w:szCs w:val="28"/>
        </w:rPr>
        <w:t>м является  проведение мероприятий и посещения данного мероприятия  заявителями.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2.2. Общий срок предоставления муниципальной услуги (функции)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/>
          <w:sz w:val="28"/>
          <w:szCs w:val="28"/>
        </w:rPr>
        <w:t>Профсоюзнинского</w:t>
      </w:r>
      <w:r w:rsidRPr="00D652A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613A">
        <w:rPr>
          <w:rFonts w:ascii="Times New Roman" w:hAnsi="Times New Roman"/>
          <w:sz w:val="28"/>
          <w:szCs w:val="28"/>
        </w:rPr>
        <w:t xml:space="preserve">постоянно в течение года, мероприятия проводятся согласно перспективному годовому  и ежемесячным планам.   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lastRenderedPageBreak/>
        <w:t xml:space="preserve">Срок предоставления муниципальной услуги не должен превышать 30 дней со дня регистрации заявки. Занятия в творческих коллективах проходят в течение всего календарного года. Прием участников коллектива осуществляется в течение года.  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Для получения  доступа к муниципальной услуге необходимо оформить заявку на участие в мероприятии и пройти регистрацию в день подачи заявки.</w:t>
      </w:r>
    </w:p>
    <w:p w:rsidR="00855C4A" w:rsidRPr="0046613A" w:rsidRDefault="00855C4A" w:rsidP="00855C4A">
      <w:pPr>
        <w:ind w:firstLine="709"/>
        <w:jc w:val="both"/>
        <w:rPr>
          <w:sz w:val="28"/>
          <w:szCs w:val="28"/>
        </w:rPr>
      </w:pPr>
      <w:r w:rsidRPr="0046613A">
        <w:rPr>
          <w:sz w:val="28"/>
          <w:szCs w:val="28"/>
        </w:rPr>
        <w:t>Срок предоставления муниципальной услуги устанавливается согласно заключенному договору об оказании услуг.</w:t>
      </w:r>
    </w:p>
    <w:p w:rsidR="00855C4A" w:rsidRPr="0046613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13A">
        <w:rPr>
          <w:rFonts w:ascii="Times New Roman" w:hAnsi="Times New Roman"/>
          <w:b/>
          <w:sz w:val="28"/>
          <w:szCs w:val="28"/>
        </w:rPr>
        <w:t>2.3.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 (функции):</w:t>
      </w:r>
    </w:p>
    <w:p w:rsidR="00855C4A" w:rsidRPr="0046613A" w:rsidRDefault="00855C4A" w:rsidP="00855C4A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6613A">
        <w:rPr>
          <w:rFonts w:ascii="Times New Roman" w:hAnsi="Times New Roman"/>
          <w:sz w:val="28"/>
          <w:szCs w:val="28"/>
          <w:lang w:val="ru-RU"/>
        </w:rPr>
        <w:t>- обращение заявителя в</w:t>
      </w:r>
      <w:r w:rsidRPr="00D85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УК «Дом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F34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Профсоюзнинского </w:t>
      </w:r>
      <w:r w:rsidRPr="007471F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6613A">
        <w:rPr>
          <w:rFonts w:ascii="Times New Roman" w:hAnsi="Times New Roman"/>
          <w:sz w:val="28"/>
          <w:szCs w:val="28"/>
        </w:rPr>
        <w:t>, а также п</w:t>
      </w:r>
      <w:r w:rsidRPr="0046613A">
        <w:rPr>
          <w:rFonts w:ascii="Times New Roman" w:hAnsi="Times New Roman"/>
          <w:sz w:val="28"/>
          <w:szCs w:val="28"/>
          <w:lang w:val="ru-RU"/>
        </w:rPr>
        <w:t>одача заявки на участие в фестивале (конкурсе).</w:t>
      </w:r>
    </w:p>
    <w:p w:rsidR="00855C4A" w:rsidRPr="0046613A" w:rsidRDefault="00855C4A" w:rsidP="00855C4A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6613A">
        <w:rPr>
          <w:rFonts w:ascii="Times New Roman" w:hAnsi="Times New Roman"/>
          <w:sz w:val="28"/>
          <w:szCs w:val="28"/>
        </w:rPr>
        <w:t>документ, удостоверяющий личность, а несовершеннолетним в возрасте до 14 лет – документ, удостоверяющий личность их законных представителей.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b/>
          <w:sz w:val="28"/>
          <w:szCs w:val="28"/>
        </w:rPr>
        <w:t>-</w:t>
      </w:r>
      <w:r w:rsidRPr="0046613A">
        <w:rPr>
          <w:sz w:val="28"/>
          <w:szCs w:val="28"/>
        </w:rPr>
        <w:t xml:space="preserve"> заявление родителя (законного представителя);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копию свидетельства о рождении ребенка;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 xml:space="preserve">- медицинскую справку установленного образца; 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ab/>
        <w:t xml:space="preserve">Все копии предоставляемых документов должны быть заверены надлежащим образом либо предоставлены с подлинниками, которые после сверки с их копиями возвращаются заявителю. 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ab/>
        <w:t xml:space="preserve">Комплектование и передача пакета документов, необходимого для предоставления муниципальной услуги, осуществляются в порядке и сроки, </w:t>
      </w:r>
      <w:r>
        <w:rPr>
          <w:sz w:val="28"/>
          <w:szCs w:val="28"/>
        </w:rPr>
        <w:t>по правилам</w:t>
      </w:r>
      <w:r w:rsidRPr="0046613A">
        <w:rPr>
          <w:sz w:val="28"/>
          <w:szCs w:val="28"/>
        </w:rPr>
        <w:t xml:space="preserve"> внутреннего распорядка</w:t>
      </w:r>
      <w:r w:rsidRPr="00D8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«Дом культуры </w:t>
      </w:r>
      <w:r w:rsidR="00495F34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</w:t>
      </w:r>
      <w:r w:rsidRPr="0046613A">
        <w:rPr>
          <w:sz w:val="28"/>
          <w:szCs w:val="28"/>
        </w:rPr>
        <w:t>, настоящим Административным регламентом и иными правовыми актами, регламентирующими деятельность</w:t>
      </w:r>
      <w:r w:rsidRPr="00D85ACD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«Дом культуры</w:t>
      </w:r>
      <w:r w:rsidR="00495F34">
        <w:rPr>
          <w:sz w:val="28"/>
          <w:szCs w:val="28"/>
        </w:rPr>
        <w:t xml:space="preserve"> Профсоюзнинского </w:t>
      </w:r>
      <w:r>
        <w:rPr>
          <w:sz w:val="28"/>
          <w:szCs w:val="28"/>
        </w:rPr>
        <w:t xml:space="preserve"> сельского поселения»</w:t>
      </w:r>
      <w:r w:rsidRPr="0046613A">
        <w:rPr>
          <w:sz w:val="28"/>
          <w:szCs w:val="28"/>
        </w:rPr>
        <w:t>.</w:t>
      </w:r>
    </w:p>
    <w:p w:rsidR="00855C4A" w:rsidRDefault="00855C4A" w:rsidP="00855C4A">
      <w:pPr>
        <w:jc w:val="both"/>
        <w:rPr>
          <w:b/>
          <w:sz w:val="28"/>
          <w:szCs w:val="28"/>
        </w:rPr>
      </w:pPr>
      <w:r w:rsidRPr="0046613A">
        <w:rPr>
          <w:sz w:val="28"/>
          <w:szCs w:val="28"/>
        </w:rPr>
        <w:tab/>
      </w:r>
      <w:r w:rsidRPr="0046613A">
        <w:rPr>
          <w:b/>
          <w:sz w:val="28"/>
          <w:szCs w:val="28"/>
        </w:rPr>
        <w:t xml:space="preserve"> 2.4. Перечень оснований для отказа в приеме документов, необходимых для предоставления муниципальной услуги (функции):</w:t>
      </w:r>
    </w:p>
    <w:p w:rsidR="00855C4A" w:rsidRPr="0046613A" w:rsidRDefault="00855C4A" w:rsidP="00855C4A">
      <w:pPr>
        <w:shd w:val="clear" w:color="auto" w:fill="FFFFFF"/>
        <w:rPr>
          <w:sz w:val="28"/>
          <w:szCs w:val="28"/>
        </w:rPr>
      </w:pPr>
      <w:r w:rsidRPr="0046613A">
        <w:rPr>
          <w:sz w:val="28"/>
          <w:szCs w:val="28"/>
        </w:rPr>
        <w:t>-  несвоевременная подача заявки на участие в мероприятии;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несоблюдение условий участия в  мероприятии, предусмотренных Положением о проведении мероприятия;</w:t>
      </w:r>
    </w:p>
    <w:p w:rsidR="00855C4A" w:rsidRPr="0046613A" w:rsidRDefault="00855C4A" w:rsidP="00855C4A">
      <w:pPr>
        <w:tabs>
          <w:tab w:val="left" w:pos="180"/>
        </w:tabs>
        <w:suppressAutoHyphens/>
        <w:rPr>
          <w:sz w:val="28"/>
          <w:szCs w:val="28"/>
        </w:rPr>
      </w:pPr>
      <w:r w:rsidRPr="0046613A">
        <w:rPr>
          <w:sz w:val="28"/>
          <w:szCs w:val="28"/>
        </w:rPr>
        <w:t>- не</w:t>
      </w:r>
      <w:r>
        <w:rPr>
          <w:sz w:val="28"/>
          <w:szCs w:val="28"/>
        </w:rPr>
        <w:t xml:space="preserve"> </w:t>
      </w:r>
      <w:r w:rsidRPr="0046613A">
        <w:rPr>
          <w:sz w:val="28"/>
          <w:szCs w:val="28"/>
        </w:rPr>
        <w:t>перечисление организационного взноса, предусмотренного Положением о проведении мероприятия;</w:t>
      </w:r>
    </w:p>
    <w:p w:rsidR="00855C4A" w:rsidRPr="0046613A" w:rsidRDefault="00855C4A" w:rsidP="00855C4A">
      <w:pPr>
        <w:tabs>
          <w:tab w:val="left" w:pos="180"/>
        </w:tabs>
        <w:suppressAutoHyphens/>
        <w:rPr>
          <w:sz w:val="28"/>
          <w:szCs w:val="28"/>
        </w:rPr>
      </w:pPr>
      <w:r w:rsidRPr="0046613A">
        <w:rPr>
          <w:sz w:val="28"/>
          <w:szCs w:val="28"/>
        </w:rPr>
        <w:t>- возникновение обстоятельств непреодолимой силы (форс-мажор).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Основанием для отказа в приеме заявления является нахождение получателя услуги в состоянии алкогольного, наркотического или иного опьянения; пребывание в социально-неадекватном состоянии (враждебный настрой, агрессивность и так далее), несоблюдение   гражданами, пользующимися услугами учреждений культуры, правил поведения в учреждениях культуры и  иные предписания правоустанавливающих органов; изменения в законодательстве, регламентирующие исполнение муниципальной услуги.                  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lastRenderedPageBreak/>
        <w:t>2.5. Перечень основани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46613A">
        <w:rPr>
          <w:rFonts w:ascii="Times New Roman" w:hAnsi="Times New Roman"/>
          <w:b/>
          <w:sz w:val="28"/>
          <w:szCs w:val="28"/>
        </w:rPr>
        <w:t xml:space="preserve"> для отказа в предоставлении муниципальной услуги (функции):</w:t>
      </w:r>
    </w:p>
    <w:p w:rsidR="00855C4A" w:rsidRPr="0046613A" w:rsidRDefault="00855C4A" w:rsidP="00855C4A">
      <w:pPr>
        <w:jc w:val="both"/>
        <w:rPr>
          <w:sz w:val="28"/>
          <w:szCs w:val="28"/>
        </w:rPr>
      </w:pPr>
      <w:r w:rsidRPr="0046613A">
        <w:rPr>
          <w:sz w:val="28"/>
          <w:szCs w:val="28"/>
        </w:rPr>
        <w:t xml:space="preserve">- предоставление заявителем документов, содержащих противоречивые сведения или несоответствующих требованиям, установленным действующим законодательством; </w:t>
      </w:r>
    </w:p>
    <w:p w:rsidR="00855C4A" w:rsidRPr="0046613A" w:rsidRDefault="00855C4A" w:rsidP="00855C4A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13A">
        <w:rPr>
          <w:sz w:val="28"/>
          <w:szCs w:val="28"/>
        </w:rPr>
        <w:t>запрашиваемая информация не связана с деятельностью данного учреждения по оказанию муниципальной услуги;</w:t>
      </w:r>
    </w:p>
    <w:p w:rsidR="00855C4A" w:rsidRPr="0046613A" w:rsidRDefault="00855C4A" w:rsidP="00855C4A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обращение содержит нецензурные или оскорбительные выражения;</w:t>
      </w:r>
    </w:p>
    <w:p w:rsidR="00855C4A" w:rsidRPr="0046613A" w:rsidRDefault="00855C4A" w:rsidP="00855C4A">
      <w:pPr>
        <w:tabs>
          <w:tab w:val="left" w:pos="72"/>
          <w:tab w:val="left" w:pos="720"/>
        </w:tabs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текст электронного обращения не поддаётся прочтению;</w:t>
      </w:r>
    </w:p>
    <w:p w:rsidR="00855C4A" w:rsidRPr="0046613A" w:rsidRDefault="00855C4A" w:rsidP="00855C4A">
      <w:pPr>
        <w:suppressAutoHyphens/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нарушение правил пользования</w:t>
      </w:r>
      <w:r w:rsidRPr="00D8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«Дом культуры </w:t>
      </w:r>
      <w:r w:rsidR="00495F34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поселения»</w:t>
      </w:r>
      <w:r w:rsidRPr="0046613A">
        <w:rPr>
          <w:sz w:val="28"/>
          <w:szCs w:val="28"/>
        </w:rPr>
        <w:t>;</w:t>
      </w:r>
    </w:p>
    <w:p w:rsidR="00855C4A" w:rsidRPr="0046613A" w:rsidRDefault="00855C4A" w:rsidP="00855C4A">
      <w:pPr>
        <w:suppressAutoHyphens/>
        <w:jc w:val="both"/>
        <w:rPr>
          <w:sz w:val="28"/>
          <w:szCs w:val="28"/>
        </w:rPr>
      </w:pPr>
      <w:r w:rsidRPr="0046613A">
        <w:rPr>
          <w:sz w:val="28"/>
          <w:szCs w:val="28"/>
        </w:rPr>
        <w:t xml:space="preserve">- обращение  заявителя за получением услуги в нерабочие дни и часы </w:t>
      </w:r>
      <w:r>
        <w:rPr>
          <w:sz w:val="28"/>
          <w:szCs w:val="28"/>
        </w:rPr>
        <w:t xml:space="preserve">МКУК «Дом культуры </w:t>
      </w:r>
      <w:r w:rsidR="00495F34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</w:t>
      </w:r>
    </w:p>
    <w:p w:rsidR="00855C4A" w:rsidRPr="0046613A" w:rsidRDefault="00855C4A" w:rsidP="00855C4A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6613A">
        <w:rPr>
          <w:rFonts w:ascii="Times New Roman" w:hAnsi="Times New Roman"/>
          <w:sz w:val="28"/>
          <w:szCs w:val="28"/>
        </w:rPr>
        <w:t xml:space="preserve">изменение законодательства Российской Федерации, </w:t>
      </w:r>
      <w:r w:rsidRPr="0046613A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Pr="0046613A">
        <w:rPr>
          <w:rFonts w:ascii="Times New Roman" w:hAnsi="Times New Roman"/>
          <w:sz w:val="28"/>
          <w:szCs w:val="28"/>
        </w:rPr>
        <w:t xml:space="preserve">, нормативно-правовых актов органов местного самоуправления, регулирующих </w:t>
      </w:r>
      <w:r w:rsidRPr="0046613A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Pr="0046613A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855C4A" w:rsidRPr="0046613A" w:rsidRDefault="00855C4A" w:rsidP="00855C4A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6613A">
        <w:rPr>
          <w:rFonts w:ascii="Times New Roman" w:hAnsi="Times New Roman"/>
          <w:sz w:val="28"/>
          <w:szCs w:val="28"/>
        </w:rPr>
        <w:t>уменьшение финансирования из бюджета</w:t>
      </w:r>
      <w:r w:rsidRPr="0046613A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495F34">
        <w:rPr>
          <w:rFonts w:ascii="Times New Roman" w:hAnsi="Times New Roman"/>
          <w:sz w:val="28"/>
          <w:szCs w:val="28"/>
          <w:lang w:val="ru-RU"/>
        </w:rPr>
        <w:t xml:space="preserve">Профсоюзнинского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на организацию и проведение культурно-массовых мероприятий;</w:t>
      </w:r>
    </w:p>
    <w:p w:rsidR="00855C4A" w:rsidRPr="0046613A" w:rsidRDefault="00855C4A" w:rsidP="00855C4A">
      <w:pPr>
        <w:suppressAutoHyphens/>
        <w:jc w:val="both"/>
        <w:rPr>
          <w:sz w:val="28"/>
          <w:szCs w:val="28"/>
        </w:rPr>
      </w:pPr>
      <w:r w:rsidRPr="0046613A">
        <w:rPr>
          <w:sz w:val="28"/>
          <w:szCs w:val="28"/>
        </w:rPr>
        <w:t>- форс-мажорные обстоятельства,  указанные в гражданском законодательстве Российской Федерации.</w:t>
      </w:r>
    </w:p>
    <w:p w:rsidR="00855C4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2.6. Сведения о бесплатности (платности) оказания услуг</w:t>
      </w:r>
      <w:r>
        <w:rPr>
          <w:rFonts w:ascii="Times New Roman" w:hAnsi="Times New Roman"/>
          <w:b/>
          <w:sz w:val="28"/>
          <w:szCs w:val="28"/>
        </w:rPr>
        <w:t>и</w:t>
      </w:r>
      <w:r w:rsidRPr="0046613A">
        <w:rPr>
          <w:rFonts w:ascii="Times New Roman" w:hAnsi="Times New Roman"/>
          <w:b/>
          <w:sz w:val="28"/>
          <w:szCs w:val="28"/>
        </w:rPr>
        <w:t xml:space="preserve"> 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Услуги учреждения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На бесплатной основе могут осуществляться услуги, направленные </w:t>
      </w:r>
      <w:proofErr w:type="gramStart"/>
      <w:r w:rsidRPr="0046613A">
        <w:rPr>
          <w:rFonts w:ascii="Times New Roman" w:hAnsi="Times New Roman"/>
          <w:sz w:val="28"/>
          <w:szCs w:val="28"/>
        </w:rPr>
        <w:t>на</w:t>
      </w:r>
      <w:proofErr w:type="gramEnd"/>
      <w:r w:rsidRPr="0046613A">
        <w:rPr>
          <w:rFonts w:ascii="Times New Roman" w:hAnsi="Times New Roman"/>
          <w:sz w:val="28"/>
          <w:szCs w:val="28"/>
        </w:rPr>
        <w:t>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проведение общественно и социально значимых культурно-массов</w:t>
      </w:r>
      <w:r>
        <w:rPr>
          <w:rFonts w:ascii="Times New Roman" w:hAnsi="Times New Roman"/>
          <w:sz w:val="28"/>
          <w:szCs w:val="28"/>
        </w:rPr>
        <w:t>ых мероприятий;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  поддержку деятельности основных (концертных) составов любительских творческих коллективов;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 патриотическое воспитание детей и молодежи;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 развитие национальных культур</w:t>
      </w:r>
      <w:r w:rsidR="00495F34">
        <w:rPr>
          <w:rFonts w:ascii="Times New Roman" w:hAnsi="Times New Roman"/>
          <w:sz w:val="28"/>
          <w:szCs w:val="28"/>
        </w:rPr>
        <w:t xml:space="preserve"> Профсоюзнинского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613A">
        <w:rPr>
          <w:rFonts w:ascii="Times New Roman" w:hAnsi="Times New Roman"/>
          <w:sz w:val="28"/>
          <w:szCs w:val="28"/>
        </w:rPr>
        <w:t>, выявление, сохранение и популяризацию традиций материальной и нематериальной народной культуры (праздников, обычаев, обрядов и пр.).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В соответствии с действующим законодательством, при организации платных мероприятий, учреждение может устанавливать льготы: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детям дошкольного возраста;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инвалидам;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</w:t>
      </w:r>
      <w:r w:rsidRPr="00FA3CFF"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ветеранам.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>2.7.  Показатели доступности и качества муниципальных услуг (функций) обеспечивается:</w:t>
      </w:r>
    </w:p>
    <w:p w:rsidR="00855C4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6613A">
        <w:rPr>
          <w:rFonts w:ascii="Times New Roman" w:hAnsi="Times New Roman"/>
          <w:sz w:val="28"/>
          <w:szCs w:val="28"/>
        </w:rPr>
        <w:t xml:space="preserve">удобным месторасположением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/>
          <w:sz w:val="28"/>
          <w:szCs w:val="28"/>
        </w:rPr>
        <w:t xml:space="preserve">Профсоюзнинского </w:t>
      </w:r>
      <w:r w:rsidRPr="007471F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613A">
        <w:rPr>
          <w:rFonts w:ascii="Times New Roman" w:hAnsi="Times New Roman"/>
          <w:sz w:val="28"/>
          <w:szCs w:val="28"/>
        </w:rPr>
        <w:t xml:space="preserve">- в центре </w:t>
      </w:r>
      <w:r w:rsidR="00495F34">
        <w:rPr>
          <w:rFonts w:ascii="Times New Roman" w:hAnsi="Times New Roman"/>
          <w:sz w:val="28"/>
          <w:szCs w:val="28"/>
        </w:rPr>
        <w:t>п. Профсоюзник;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613A">
        <w:rPr>
          <w:rFonts w:ascii="Times New Roman" w:hAnsi="Times New Roman"/>
          <w:sz w:val="28"/>
          <w:szCs w:val="28"/>
        </w:rPr>
        <w:t>гибким и удобным для населения режимом работы;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13A">
        <w:rPr>
          <w:rFonts w:ascii="Times New Roman" w:hAnsi="Times New Roman"/>
          <w:sz w:val="28"/>
          <w:szCs w:val="28"/>
        </w:rPr>
        <w:t>сбалансированным и экономически обоснованным соотношением бесплатных и платных услуг, обеспечивающим финансовую доступность предлагаемых услуг для всех категорий населения.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Проведение культурно-досуговых, просветительских и массовых  мероприятий, мероприятий исполнительского характера, концертных программ должно соответствовать художественному эстетическому уровню, требованиям общепринятых социальных норм и правил. Процесс организации досуга должен быть обеспечен квалифицированным персоналом. Деятельность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/>
          <w:sz w:val="28"/>
          <w:szCs w:val="28"/>
        </w:rPr>
        <w:t xml:space="preserve">Профсоюзнинского </w:t>
      </w:r>
      <w:r w:rsidRPr="007471F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613A">
        <w:rPr>
          <w:rFonts w:ascii="Times New Roman" w:hAnsi="Times New Roman"/>
          <w:sz w:val="28"/>
          <w:szCs w:val="28"/>
        </w:rPr>
        <w:t xml:space="preserve">должна удовлетворять потребности населения в досуговых мероприятиях.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/>
          <w:sz w:val="28"/>
          <w:szCs w:val="28"/>
        </w:rPr>
        <w:t>Профсоюзнинского</w:t>
      </w:r>
      <w:r w:rsidRPr="00A27D7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613A">
        <w:rPr>
          <w:rFonts w:ascii="Times New Roman" w:hAnsi="Times New Roman"/>
          <w:sz w:val="28"/>
          <w:szCs w:val="28"/>
        </w:rPr>
        <w:t xml:space="preserve">пропагандирует и распространяет на территории </w:t>
      </w:r>
      <w:r w:rsidR="00495F34">
        <w:rPr>
          <w:rFonts w:ascii="Times New Roman" w:hAnsi="Times New Roman"/>
          <w:sz w:val="28"/>
          <w:szCs w:val="28"/>
        </w:rPr>
        <w:t xml:space="preserve">Профсоюзнинского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6613A">
        <w:rPr>
          <w:rFonts w:ascii="Times New Roman" w:hAnsi="Times New Roman"/>
          <w:sz w:val="28"/>
          <w:szCs w:val="28"/>
        </w:rPr>
        <w:t>культурные ценности путем: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подготовки и проведения концертов, фестивалей, конкурсов, творческих вечеров, музыкальных лекториев и вечеров, организации и представления других куль</w:t>
      </w:r>
      <w:r>
        <w:rPr>
          <w:rFonts w:ascii="Times New Roman" w:hAnsi="Times New Roman"/>
          <w:sz w:val="28"/>
          <w:szCs w:val="28"/>
        </w:rPr>
        <w:t>турно</w:t>
      </w:r>
      <w:r w:rsidRPr="0046613A">
        <w:rPr>
          <w:rFonts w:ascii="Times New Roman" w:hAnsi="Times New Roman"/>
          <w:sz w:val="28"/>
          <w:szCs w:val="28"/>
        </w:rPr>
        <w:t>-досуговых мероприятий;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организации выездных концертов и других культурно-досуговых мероприятий, направленных в первую очередь на пропаганду лучших образцов отечественной и мировой культуры.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Деятельность самодеятельных творческих  коллективов должна обеспечивать посещение концертов всеми желающими и способствовать повышению культурного уровня населения.</w:t>
      </w:r>
    </w:p>
    <w:p w:rsidR="00855C4A" w:rsidRPr="0046613A" w:rsidRDefault="00855C4A" w:rsidP="00855C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Объем муниципальных услуг, предоставляемых в сфере деятельности клубных учреждений, оценивается  по следующим показателям за отчетный год: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 количество, проведенных мероприятий;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>- количество мероприятий проведенных на платной основе;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 число посетителей;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число клубных формирований;</w:t>
      </w:r>
    </w:p>
    <w:p w:rsidR="00855C4A" w:rsidRPr="0046613A" w:rsidRDefault="00855C4A" w:rsidP="00855C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sz w:val="28"/>
          <w:szCs w:val="28"/>
        </w:rPr>
        <w:t xml:space="preserve"> - число участников в клубных формированиях</w:t>
      </w:r>
    </w:p>
    <w:p w:rsidR="00855C4A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5C4A" w:rsidRPr="00E134D6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</w:rPr>
        <w:t xml:space="preserve">2.8.  Требования к </w:t>
      </w:r>
      <w:r>
        <w:rPr>
          <w:rFonts w:ascii="Times New Roman" w:hAnsi="Times New Roman"/>
          <w:b/>
          <w:sz w:val="28"/>
          <w:szCs w:val="28"/>
        </w:rPr>
        <w:t>помещениям</w:t>
      </w:r>
      <w:r w:rsidRPr="0046613A">
        <w:rPr>
          <w:rFonts w:ascii="Times New Roman" w:hAnsi="Times New Roman"/>
          <w:b/>
          <w:sz w:val="28"/>
          <w:szCs w:val="28"/>
        </w:rPr>
        <w:t xml:space="preserve"> предоставления муниципальной </w:t>
      </w:r>
      <w:r w:rsidRPr="00E134D6">
        <w:rPr>
          <w:rFonts w:ascii="Times New Roman" w:hAnsi="Times New Roman"/>
          <w:b/>
          <w:sz w:val="28"/>
          <w:szCs w:val="28"/>
        </w:rPr>
        <w:t xml:space="preserve">услуги </w:t>
      </w:r>
    </w:p>
    <w:p w:rsidR="00855C4A" w:rsidRPr="00E134D6" w:rsidRDefault="00855C4A" w:rsidP="0085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расположены МКУК «Дом культуры </w:t>
      </w:r>
      <w:r w:rsidR="00495F34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 и его структурные подразделения</w:t>
      </w:r>
      <w:r w:rsidRPr="00E134D6">
        <w:rPr>
          <w:sz w:val="28"/>
          <w:szCs w:val="28"/>
        </w:rPr>
        <w:t>, непосредственно участвующие в предоставлении муниципальной услуги, должны соответствовать всем требованиям к обеспечению безопасности труда.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proofErr w:type="spellStart"/>
      <w:r w:rsidR="00855C4A" w:rsidRPr="00E134D6">
        <w:rPr>
          <w:sz w:val="28"/>
          <w:szCs w:val="28"/>
        </w:rPr>
        <w:t>Прием</w:t>
      </w:r>
      <w:proofErr w:type="spellEnd"/>
      <w:r w:rsidR="00855C4A" w:rsidRPr="00E134D6">
        <w:rPr>
          <w:sz w:val="28"/>
          <w:szCs w:val="28"/>
        </w:rPr>
        <w:t xml:space="preserve"> </w:t>
      </w:r>
      <w:proofErr w:type="spellStart"/>
      <w:r w:rsidR="00855C4A" w:rsidRPr="00E134D6">
        <w:rPr>
          <w:sz w:val="28"/>
          <w:szCs w:val="28"/>
        </w:rPr>
        <w:t>заявителей</w:t>
      </w:r>
      <w:proofErr w:type="spellEnd"/>
      <w:r w:rsidR="00855C4A" w:rsidRPr="00E134D6">
        <w:rPr>
          <w:sz w:val="28"/>
          <w:szCs w:val="28"/>
        </w:rPr>
        <w:t xml:space="preserve"> </w:t>
      </w:r>
      <w:proofErr w:type="spellStart"/>
      <w:r w:rsidR="00855C4A" w:rsidRPr="00E134D6">
        <w:rPr>
          <w:sz w:val="28"/>
          <w:szCs w:val="28"/>
        </w:rPr>
        <w:t>осуществляется</w:t>
      </w:r>
      <w:proofErr w:type="spellEnd"/>
      <w:r w:rsidR="00855C4A" w:rsidRPr="00E134D6">
        <w:rPr>
          <w:sz w:val="28"/>
          <w:szCs w:val="28"/>
        </w:rPr>
        <w:t xml:space="preserve"> в </w:t>
      </w:r>
      <w:proofErr w:type="spellStart"/>
      <w:r w:rsidR="00855C4A" w:rsidRPr="00E134D6">
        <w:rPr>
          <w:sz w:val="28"/>
          <w:szCs w:val="28"/>
        </w:rPr>
        <w:t>специально</w:t>
      </w:r>
      <w:proofErr w:type="spellEnd"/>
      <w:r w:rsidR="00855C4A" w:rsidRPr="00E134D6">
        <w:rPr>
          <w:sz w:val="28"/>
          <w:szCs w:val="28"/>
        </w:rPr>
        <w:t xml:space="preserve"> </w:t>
      </w:r>
      <w:proofErr w:type="spellStart"/>
      <w:r w:rsidR="00855C4A" w:rsidRPr="00E134D6">
        <w:rPr>
          <w:sz w:val="28"/>
          <w:szCs w:val="28"/>
        </w:rPr>
        <w:t>выделенных</w:t>
      </w:r>
      <w:proofErr w:type="spellEnd"/>
      <w:r w:rsidR="00855C4A" w:rsidRPr="00E134D6">
        <w:rPr>
          <w:sz w:val="28"/>
          <w:szCs w:val="28"/>
        </w:rPr>
        <w:t xml:space="preserve"> </w:t>
      </w:r>
      <w:proofErr w:type="spellStart"/>
      <w:r w:rsidR="00855C4A" w:rsidRPr="00E134D6"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855C4A" w:rsidRPr="00E134D6">
        <w:rPr>
          <w:sz w:val="28"/>
          <w:szCs w:val="28"/>
        </w:rPr>
        <w:t>целей</w:t>
      </w:r>
      <w:proofErr w:type="spellEnd"/>
      <w:r w:rsidR="00855C4A" w:rsidRPr="00E134D6">
        <w:rPr>
          <w:sz w:val="28"/>
          <w:szCs w:val="28"/>
        </w:rPr>
        <w:t xml:space="preserve"> </w:t>
      </w:r>
      <w:proofErr w:type="spellStart"/>
      <w:r w:rsidR="00855C4A" w:rsidRPr="00E134D6">
        <w:rPr>
          <w:sz w:val="28"/>
          <w:szCs w:val="28"/>
        </w:rPr>
        <w:t>помещениях</w:t>
      </w:r>
      <w:proofErr w:type="spellEnd"/>
      <w:r w:rsidR="00855C4A" w:rsidRPr="00E134D6">
        <w:rPr>
          <w:sz w:val="28"/>
          <w:szCs w:val="28"/>
        </w:rPr>
        <w:t xml:space="preserve">. </w:t>
      </w:r>
      <w:proofErr w:type="spellStart"/>
      <w:r w:rsidR="00855C4A" w:rsidRPr="00057B97">
        <w:rPr>
          <w:sz w:val="28"/>
          <w:szCs w:val="28"/>
        </w:rPr>
        <w:t>Помещения</w:t>
      </w:r>
      <w:proofErr w:type="spellEnd"/>
      <w:r w:rsidR="00855C4A" w:rsidRPr="00057B97">
        <w:rPr>
          <w:sz w:val="28"/>
          <w:szCs w:val="28"/>
        </w:rPr>
        <w:t xml:space="preserve"> </w:t>
      </w:r>
      <w:proofErr w:type="spellStart"/>
      <w:r w:rsidR="00855C4A" w:rsidRPr="00057B97">
        <w:rPr>
          <w:sz w:val="28"/>
          <w:szCs w:val="28"/>
        </w:rPr>
        <w:t>должны</w:t>
      </w:r>
      <w:proofErr w:type="spellEnd"/>
      <w:r w:rsidR="00855C4A" w:rsidRPr="00057B97">
        <w:rPr>
          <w:sz w:val="28"/>
          <w:szCs w:val="28"/>
        </w:rPr>
        <w:t xml:space="preserve"> </w:t>
      </w:r>
      <w:proofErr w:type="spellStart"/>
      <w:r w:rsidR="00855C4A" w:rsidRPr="00057B97">
        <w:rPr>
          <w:sz w:val="28"/>
          <w:szCs w:val="28"/>
        </w:rPr>
        <w:t>соответствовать</w:t>
      </w:r>
      <w:proofErr w:type="spellEnd"/>
      <w:r w:rsidR="00855C4A" w:rsidRPr="00057B97">
        <w:rPr>
          <w:sz w:val="28"/>
          <w:szCs w:val="28"/>
        </w:rPr>
        <w:t xml:space="preserve"> </w:t>
      </w:r>
      <w:proofErr w:type="spellStart"/>
      <w:r w:rsidR="00855C4A" w:rsidRPr="00057B97">
        <w:rPr>
          <w:sz w:val="28"/>
          <w:szCs w:val="28"/>
        </w:rPr>
        <w:t>с</w:t>
      </w:r>
      <w:r>
        <w:rPr>
          <w:sz w:val="28"/>
          <w:szCs w:val="28"/>
        </w:rPr>
        <w:t>анитарно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855C4A" w:rsidRPr="00057B97">
        <w:rPr>
          <w:sz w:val="28"/>
          <w:szCs w:val="28"/>
        </w:rPr>
        <w:t>эпидемиологическим</w:t>
      </w:r>
      <w:proofErr w:type="spellEnd"/>
      <w:r w:rsidR="00855C4A" w:rsidRPr="00057B97">
        <w:rPr>
          <w:sz w:val="28"/>
          <w:szCs w:val="28"/>
        </w:rPr>
        <w:t xml:space="preserve"> </w:t>
      </w:r>
      <w:proofErr w:type="spellStart"/>
      <w:r w:rsidR="00855C4A" w:rsidRPr="00057B97">
        <w:rPr>
          <w:sz w:val="28"/>
          <w:szCs w:val="28"/>
        </w:rPr>
        <w:t>правилам</w:t>
      </w:r>
      <w:proofErr w:type="spellEnd"/>
      <w:r w:rsidR="000C4A1E" w:rsidRPr="00057B97">
        <w:rPr>
          <w:sz w:val="28"/>
          <w:szCs w:val="28"/>
        </w:rPr>
        <w:t xml:space="preserve"> </w:t>
      </w:r>
      <w:r w:rsidRPr="00057B97">
        <w:rPr>
          <w:rFonts w:cs="Times New Roman"/>
          <w:sz w:val="28"/>
          <w:szCs w:val="28"/>
        </w:rPr>
        <w:t xml:space="preserve">и </w:t>
      </w:r>
      <w:proofErr w:type="spellStart"/>
      <w:r w:rsidRPr="00057B97">
        <w:rPr>
          <w:rFonts w:cs="Times New Roman"/>
          <w:sz w:val="28"/>
          <w:szCs w:val="28"/>
        </w:rPr>
        <w:t>отвеча</w:t>
      </w:r>
      <w:r w:rsidRPr="00057B97">
        <w:rPr>
          <w:rFonts w:cs="Times New Roman"/>
          <w:sz w:val="28"/>
          <w:szCs w:val="28"/>
          <w:lang w:val="ru-RU"/>
        </w:rPr>
        <w:t>ть</w:t>
      </w:r>
      <w:proofErr w:type="spellEnd"/>
      <w:r w:rsidRPr="00057B97">
        <w:rPr>
          <w:rFonts w:cs="Times New Roman"/>
          <w:sz w:val="28"/>
          <w:szCs w:val="28"/>
          <w:lang w:val="ru-RU"/>
        </w:rPr>
        <w:t xml:space="preserve"> </w:t>
      </w:r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требованиям</w:t>
      </w:r>
      <w:proofErr w:type="spellEnd"/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доступности</w:t>
      </w:r>
      <w:proofErr w:type="spellEnd"/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для</w:t>
      </w:r>
      <w:proofErr w:type="spellEnd"/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инвалидов</w:t>
      </w:r>
      <w:proofErr w:type="spellEnd"/>
      <w:r w:rsidRPr="00057B97">
        <w:rPr>
          <w:rFonts w:cs="Times New Roman"/>
          <w:sz w:val="28"/>
          <w:szCs w:val="28"/>
        </w:rPr>
        <w:t xml:space="preserve"> в </w:t>
      </w:r>
      <w:proofErr w:type="spellStart"/>
      <w:r w:rsidRPr="00057B97">
        <w:rPr>
          <w:rFonts w:cs="Times New Roman"/>
          <w:sz w:val="28"/>
          <w:szCs w:val="28"/>
        </w:rPr>
        <w:t>соответствии</w:t>
      </w:r>
      <w:proofErr w:type="spellEnd"/>
      <w:r w:rsidRPr="00057B97">
        <w:rPr>
          <w:rFonts w:cs="Times New Roman"/>
          <w:sz w:val="28"/>
          <w:szCs w:val="28"/>
        </w:rPr>
        <w:t xml:space="preserve"> с </w:t>
      </w:r>
      <w:proofErr w:type="spellStart"/>
      <w:r w:rsidRPr="00057B97">
        <w:rPr>
          <w:rFonts w:cs="Times New Roman"/>
          <w:sz w:val="28"/>
          <w:szCs w:val="28"/>
        </w:rPr>
        <w:t>законодательством</w:t>
      </w:r>
      <w:proofErr w:type="spellEnd"/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Российской</w:t>
      </w:r>
      <w:proofErr w:type="spellEnd"/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Федерации</w:t>
      </w:r>
      <w:proofErr w:type="spellEnd"/>
      <w:r w:rsidRPr="00057B97">
        <w:rPr>
          <w:rFonts w:cs="Times New Roman"/>
          <w:sz w:val="28"/>
          <w:szCs w:val="28"/>
        </w:rPr>
        <w:t xml:space="preserve"> о </w:t>
      </w:r>
      <w:proofErr w:type="spellStart"/>
      <w:r w:rsidRPr="00057B97">
        <w:rPr>
          <w:rFonts w:cs="Times New Roman"/>
          <w:sz w:val="28"/>
          <w:szCs w:val="28"/>
        </w:rPr>
        <w:t>социальной</w:t>
      </w:r>
      <w:proofErr w:type="spellEnd"/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защите</w:t>
      </w:r>
      <w:proofErr w:type="spellEnd"/>
      <w:r w:rsidRPr="00057B97">
        <w:rPr>
          <w:rFonts w:cs="Times New Roman"/>
          <w:sz w:val="28"/>
          <w:szCs w:val="28"/>
        </w:rPr>
        <w:t xml:space="preserve"> </w:t>
      </w:r>
      <w:proofErr w:type="spellStart"/>
      <w:r w:rsidRPr="00057B97">
        <w:rPr>
          <w:rFonts w:cs="Times New Roman"/>
          <w:sz w:val="28"/>
          <w:szCs w:val="28"/>
        </w:rPr>
        <w:t>инвалидов</w:t>
      </w:r>
      <w:proofErr w:type="spellEnd"/>
      <w:r w:rsidRPr="00057B97">
        <w:rPr>
          <w:rFonts w:cs="Times New Roman"/>
          <w:sz w:val="28"/>
          <w:szCs w:val="28"/>
        </w:rPr>
        <w:t xml:space="preserve">, </w:t>
      </w:r>
      <w:r w:rsidRPr="00057B97">
        <w:rPr>
          <w:sz w:val="28"/>
          <w:szCs w:val="28"/>
          <w:lang w:val="ru-RU"/>
        </w:rPr>
        <w:t xml:space="preserve">в том числе к  обеспечению доступности для </w:t>
      </w:r>
      <w:r w:rsidRPr="00057B97">
        <w:rPr>
          <w:sz w:val="28"/>
          <w:szCs w:val="28"/>
          <w:lang w:val="ru-RU"/>
        </w:rPr>
        <w:lastRenderedPageBreak/>
        <w:t>инвалидов объекта, на котором предоставляется муниципальная  услуга: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-оказание персоналом учрежден</w:t>
      </w:r>
      <w:r>
        <w:rPr>
          <w:sz w:val="28"/>
          <w:szCs w:val="28"/>
          <w:lang w:val="ru-RU"/>
        </w:rPr>
        <w:t xml:space="preserve">ия помощи инвалидам в посадке в </w:t>
      </w:r>
      <w:r w:rsidRPr="00057B97">
        <w:rPr>
          <w:sz w:val="28"/>
          <w:szCs w:val="28"/>
          <w:lang w:val="ru-RU"/>
        </w:rPr>
        <w:t>транспортное средство и высадки из него перед входом в учреждение, в том числе с использованием кресла-коляски;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-беспрепятственный вход инвалидов в учреждение и выход из него;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-возможность самостоятельного передвижения инвалидов по территории учреждения;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учётом ограничений их жизнедеятельности;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 xml:space="preserve">-допуск в учреждение </w:t>
      </w:r>
      <w:proofErr w:type="spellStart"/>
      <w:r w:rsidRPr="00057B97">
        <w:rPr>
          <w:sz w:val="28"/>
          <w:szCs w:val="28"/>
          <w:lang w:val="ru-RU"/>
        </w:rPr>
        <w:t>сурдопереводчика</w:t>
      </w:r>
      <w:proofErr w:type="spellEnd"/>
      <w:r w:rsidRPr="00057B97">
        <w:rPr>
          <w:sz w:val="28"/>
          <w:szCs w:val="28"/>
          <w:lang w:val="ru-RU"/>
        </w:rPr>
        <w:t xml:space="preserve"> и </w:t>
      </w:r>
      <w:proofErr w:type="spellStart"/>
      <w:r w:rsidRPr="00057B97">
        <w:rPr>
          <w:sz w:val="28"/>
          <w:szCs w:val="28"/>
          <w:lang w:val="ru-RU"/>
        </w:rPr>
        <w:t>тифлосурдопереводчика</w:t>
      </w:r>
      <w:proofErr w:type="spellEnd"/>
      <w:r w:rsidRPr="00057B97">
        <w:rPr>
          <w:sz w:val="28"/>
          <w:szCs w:val="28"/>
          <w:lang w:val="ru-RU"/>
        </w:rPr>
        <w:t>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057B97">
        <w:rPr>
          <w:sz w:val="28"/>
          <w:szCs w:val="28"/>
          <w:lang w:val="ru-RU"/>
        </w:rPr>
        <w:t>-допуск в учреждение собаки -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-предоставление, при необходимости, услуги по месту жительства инвалида или в дистанционном режиме;</w:t>
      </w:r>
    </w:p>
    <w:p w:rsidR="00057B97" w:rsidRPr="00057B97" w:rsidRDefault="00057B97" w:rsidP="00057B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057B97">
        <w:rPr>
          <w:sz w:val="28"/>
          <w:szCs w:val="28"/>
          <w:lang w:val="ru-RU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855C4A" w:rsidRPr="00670D46" w:rsidRDefault="00855C4A" w:rsidP="00855C4A">
      <w:pPr>
        <w:jc w:val="both"/>
        <w:rPr>
          <w:sz w:val="28"/>
          <w:szCs w:val="28"/>
        </w:rPr>
      </w:pPr>
      <w:r w:rsidRPr="00670D46">
        <w:rPr>
          <w:sz w:val="28"/>
          <w:szCs w:val="28"/>
        </w:rPr>
        <w:tab/>
        <w:t>Помещения оборудуются: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 w:rsidRPr="00E134D6">
        <w:rPr>
          <w:sz w:val="28"/>
          <w:szCs w:val="28"/>
        </w:rPr>
        <w:tab/>
        <w:t>а) противопожарной системой и средствами пожаротушения;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 w:rsidRPr="00E134D6">
        <w:rPr>
          <w:sz w:val="28"/>
          <w:szCs w:val="28"/>
        </w:rPr>
        <w:lastRenderedPageBreak/>
        <w:tab/>
        <w:t>б) вход в здание - информационной табличкой (вывеской), содержащей информацию о наименовании, месте нахождения, режиме работы;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E134D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 w:rsidRPr="00E134D6">
        <w:rPr>
          <w:sz w:val="28"/>
          <w:szCs w:val="28"/>
        </w:rPr>
        <w:tab/>
        <w:t>г) места для возможности оформления документов оборудуются стульями, столами, канцелярскими товарами;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 w:rsidRPr="00E134D6">
        <w:rPr>
          <w:sz w:val="28"/>
          <w:szCs w:val="28"/>
        </w:rPr>
        <w:tab/>
        <w:t>д) места ожидания должны соответствовать комфортным условиям для граждан, оборудуются стульями, столами, обеспечиваются канцелярскими принадлежностями, информационными стендами по исполнению муниципальной услуги.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 w:rsidRPr="00E134D6">
        <w:rPr>
          <w:sz w:val="28"/>
          <w:szCs w:val="28"/>
        </w:rPr>
        <w:tab/>
        <w:t>Кабинеты приема заявителей должны быть оборудованы информационными табличками (вывесками) с указанием: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670D46">
        <w:rPr>
          <w:sz w:val="28"/>
          <w:szCs w:val="28"/>
        </w:rPr>
        <w:t xml:space="preserve"> </w:t>
      </w:r>
      <w:r w:rsidRPr="00E134D6">
        <w:rPr>
          <w:sz w:val="28"/>
          <w:szCs w:val="28"/>
        </w:rPr>
        <w:t>фамилии, имени, отчества и должности сотрудника, осуществляющего исполнение муниципальной функции;</w:t>
      </w:r>
    </w:p>
    <w:p w:rsidR="00855C4A" w:rsidRPr="00E134D6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E134D6">
        <w:rPr>
          <w:sz w:val="28"/>
          <w:szCs w:val="28"/>
        </w:rPr>
        <w:t>) режима работы.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помещения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 размещается текстовая информация о порядке предоставления муниципальной услуги.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места специалистов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предоставлению информации оборудуются средствами оргтехники, позволяющими организовать предоставление муниципальной услуги в полном объеме.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495F34">
        <w:rPr>
          <w:rFonts w:ascii="Times New Roman" w:hAnsi="Times New Roman" w:cs="Times New Roman"/>
          <w:sz w:val="28"/>
          <w:szCs w:val="28"/>
        </w:rPr>
        <w:t>Профсоюзнинского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предоставлению информации обеспечивается доступ к сети Интернет, электронной почте, предоставляется бумага, расходные материалы, канцелярские принадлежности в количестве, достаточном для предоставления  муниципальной услуги.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предусматриваются доступные места общественного пользования (туалеты) и хранения верхней одежды граждан.</w:t>
      </w:r>
    </w:p>
    <w:p w:rsidR="00855C4A" w:rsidRDefault="00855C4A" w:rsidP="00855C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проводятся в специально предназначенных зданиях (помещениях), открытых сценических площадках доступных для населения. Здания (помещения), открытые сценические площадки должны располагать достаточными площадями для создания  гражданам комфортных условий, оснащены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предоставляемых муниципальных услуг. По размерам и состоянию помещений (зданий) должны отвечать требованиям действующих санитарно-гигиенических норм и правил, противопожарной безопасности, безопасности труда и быть защищены от факторов, отрицательно влияющих на качество предоставляемых муниципальных услуг (запыленность, шум, вибрация и т.д.).</w:t>
      </w:r>
    </w:p>
    <w:p w:rsidR="00855C4A" w:rsidRPr="00E07763" w:rsidRDefault="00855C4A" w:rsidP="00855C4A">
      <w:pPr>
        <w:ind w:firstLine="709"/>
        <w:jc w:val="both"/>
        <w:rPr>
          <w:color w:val="000000"/>
          <w:sz w:val="28"/>
          <w:szCs w:val="28"/>
        </w:rPr>
      </w:pPr>
    </w:p>
    <w:p w:rsidR="00855C4A" w:rsidRDefault="00855C4A" w:rsidP="00855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13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4661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</w:t>
      </w:r>
      <w:r w:rsidRPr="0046613A">
        <w:rPr>
          <w:rFonts w:ascii="Times New Roman" w:hAnsi="Times New Roman"/>
          <w:b/>
          <w:sz w:val="28"/>
          <w:szCs w:val="28"/>
        </w:rPr>
        <w:t xml:space="preserve"> </w:t>
      </w:r>
    </w:p>
    <w:p w:rsidR="00855C4A" w:rsidRDefault="00855C4A" w:rsidP="00855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46613A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46613A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55C4A" w:rsidRPr="00EF0DC5" w:rsidRDefault="00855C4A" w:rsidP="00855C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42AF">
        <w:rPr>
          <w:rFonts w:ascii="Times New Roman" w:hAnsi="Times New Roman"/>
          <w:b/>
          <w:sz w:val="28"/>
          <w:szCs w:val="28"/>
        </w:rPr>
        <w:t xml:space="preserve">3.1. </w:t>
      </w:r>
      <w:r w:rsidRPr="00EF0DC5">
        <w:rPr>
          <w:rFonts w:ascii="Times New Roman" w:hAnsi="Times New Roman"/>
          <w:b/>
          <w:sz w:val="28"/>
          <w:szCs w:val="28"/>
        </w:rPr>
        <w:t>Последовательность действий при предоставлении муниципальной услуги</w:t>
      </w:r>
    </w:p>
    <w:p w:rsidR="00855C4A" w:rsidRPr="00FD42AF" w:rsidRDefault="00855C4A" w:rsidP="00855C4A">
      <w:pPr>
        <w:jc w:val="both"/>
        <w:rPr>
          <w:sz w:val="28"/>
          <w:szCs w:val="28"/>
        </w:rPr>
      </w:pPr>
      <w:r w:rsidRPr="00FD42AF">
        <w:rPr>
          <w:sz w:val="28"/>
          <w:szCs w:val="28"/>
        </w:rPr>
        <w:tab/>
      </w:r>
    </w:p>
    <w:p w:rsidR="00855C4A" w:rsidRPr="004A3D62" w:rsidRDefault="00855C4A" w:rsidP="00855C4A">
      <w:pPr>
        <w:jc w:val="both"/>
        <w:rPr>
          <w:sz w:val="28"/>
          <w:szCs w:val="28"/>
        </w:rPr>
      </w:pPr>
      <w:r w:rsidRPr="00FD42AF">
        <w:tab/>
      </w:r>
      <w:r w:rsidRPr="004A3D62">
        <w:rPr>
          <w:sz w:val="28"/>
          <w:szCs w:val="28"/>
        </w:rPr>
        <w:t xml:space="preserve">Организация предоставления муниципальной услуги осуществляется на основании плана работы </w:t>
      </w:r>
      <w:r>
        <w:rPr>
          <w:sz w:val="28"/>
          <w:szCs w:val="28"/>
        </w:rPr>
        <w:t>МКУК «Дом культуры</w:t>
      </w:r>
      <w:r w:rsidRPr="00E07763">
        <w:rPr>
          <w:sz w:val="28"/>
          <w:szCs w:val="28"/>
        </w:rPr>
        <w:t xml:space="preserve"> </w:t>
      </w:r>
      <w:r w:rsidR="000C4A1E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сельского поселения» </w:t>
      </w:r>
      <w:r w:rsidRPr="004A3D62">
        <w:rPr>
          <w:sz w:val="28"/>
          <w:szCs w:val="28"/>
        </w:rPr>
        <w:t>на год.</w:t>
      </w:r>
    </w:p>
    <w:p w:rsidR="00855C4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предоставление муниципальной услуги несет 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УК «Дом культуры</w:t>
      </w:r>
      <w:r w:rsidRPr="00E07763">
        <w:rPr>
          <w:sz w:val="28"/>
          <w:szCs w:val="28"/>
        </w:rPr>
        <w:t xml:space="preserve"> </w:t>
      </w:r>
      <w:r w:rsidR="000C4A1E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0C4A1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административных процедур</w:t>
      </w:r>
      <w:r w:rsidRPr="00D5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УК «Дом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A1E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55C4A" w:rsidRDefault="00855C4A" w:rsidP="00855C4A">
      <w:pPr>
        <w:pStyle w:val="22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локальных актов,   регулирующих предоставление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55C4A" w:rsidRDefault="00855C4A" w:rsidP="00855C4A">
      <w:pPr>
        <w:pStyle w:val="22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утверждение сценария, плана мероприятия проведения мероприятия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55C4A" w:rsidRDefault="00855C4A" w:rsidP="00855C4A">
      <w:pPr>
        <w:pStyle w:val="22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мероприятия (проведение репетиций, организационных мероприятий, совещаний и т.д.)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55C4A" w:rsidRDefault="00855C4A" w:rsidP="00855C4A">
      <w:pPr>
        <w:pStyle w:val="22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мероприятия.</w:t>
      </w:r>
    </w:p>
    <w:p w:rsidR="00855C4A" w:rsidRPr="005E7575" w:rsidRDefault="00855C4A" w:rsidP="00855C4A">
      <w:pPr>
        <w:pStyle w:val="2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4227C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04227C">
        <w:rPr>
          <w:rFonts w:ascii="Times New Roman" w:hAnsi="Times New Roman"/>
          <w:b/>
          <w:sz w:val="28"/>
          <w:szCs w:val="28"/>
        </w:rPr>
        <w:t xml:space="preserve">1.1. </w:t>
      </w:r>
      <w:r w:rsidRPr="005E7575">
        <w:rPr>
          <w:rFonts w:ascii="Times New Roman" w:hAnsi="Times New Roman"/>
          <w:b/>
          <w:sz w:val="28"/>
          <w:szCs w:val="28"/>
        </w:rPr>
        <w:t>Административные процедуры по созданию локальных актов, регулирующих предоставление муниципальной услуги</w:t>
      </w:r>
    </w:p>
    <w:p w:rsidR="00855C4A" w:rsidRDefault="00855C4A" w:rsidP="00855C4A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законодательства Российской Федерации, Волгоградской области, постановления (распоряжения) администрации  </w:t>
      </w:r>
      <w:r w:rsidR="000C4A1E">
        <w:rPr>
          <w:rFonts w:ascii="Times New Roman" w:hAnsi="Times New Roman"/>
          <w:sz w:val="28"/>
          <w:szCs w:val="28"/>
        </w:rPr>
        <w:t xml:space="preserve">Профсоюзнинского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и Д</w:t>
      </w:r>
      <w:r w:rsidR="000C4A1E">
        <w:rPr>
          <w:rFonts w:ascii="Times New Roman" w:hAnsi="Times New Roman"/>
          <w:sz w:val="28"/>
          <w:szCs w:val="28"/>
        </w:rPr>
        <w:t>аниловского</w:t>
      </w:r>
      <w:r>
        <w:rPr>
          <w:rFonts w:ascii="Times New Roman" w:hAnsi="Times New Roman"/>
          <w:sz w:val="28"/>
          <w:szCs w:val="28"/>
        </w:rPr>
        <w:t xml:space="preserve"> района, являются основанием для начала действий по  исполнению административной процедуры по созданию локальных актов</w:t>
      </w:r>
      <w:r w:rsidRPr="00D5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МКУК «Дом культуры</w:t>
      </w:r>
      <w:r w:rsidRPr="00E07763">
        <w:rPr>
          <w:sz w:val="28"/>
          <w:szCs w:val="28"/>
        </w:rPr>
        <w:t xml:space="preserve"> </w:t>
      </w:r>
      <w:r w:rsidR="000C4A1E">
        <w:rPr>
          <w:rFonts w:ascii="Times New Roman" w:hAnsi="Times New Roman" w:cs="Times New Roman"/>
          <w:sz w:val="28"/>
          <w:szCs w:val="28"/>
        </w:rPr>
        <w:t>Профсоюзнинского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855C4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подготавливает проекты  следующих локальных актов</w:t>
      </w:r>
      <w:r w:rsidRPr="00D5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УК «Дом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A1E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»:</w:t>
      </w:r>
    </w:p>
    <w:p w:rsidR="00855C4A" w:rsidRDefault="00855C4A" w:rsidP="00855C4A">
      <w:pPr>
        <w:pStyle w:val="22"/>
        <w:numPr>
          <w:ilvl w:val="0"/>
          <w:numId w:val="2"/>
        </w:numPr>
        <w:tabs>
          <w:tab w:val="clear" w:pos="1069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 до 25  декабря подготавливает план работы М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УК «Дом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A1E">
        <w:rPr>
          <w:rFonts w:ascii="Times New Roman" w:hAnsi="Times New Roman" w:cs="Times New Roman"/>
          <w:sz w:val="28"/>
          <w:szCs w:val="28"/>
          <w:lang w:val="ru-RU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год; </w:t>
      </w:r>
    </w:p>
    <w:p w:rsidR="00855C4A" w:rsidRDefault="00855C4A" w:rsidP="00855C4A">
      <w:pPr>
        <w:pStyle w:val="22"/>
        <w:numPr>
          <w:ilvl w:val="0"/>
          <w:numId w:val="2"/>
        </w:numPr>
        <w:tabs>
          <w:tab w:val="clear" w:pos="1069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об утверждении положения о проведении мероприятия</w:t>
      </w:r>
      <w:r>
        <w:rPr>
          <w:rFonts w:ascii="Times New Roman" w:hAnsi="Times New Roman"/>
          <w:sz w:val="28"/>
          <w:szCs w:val="28"/>
          <w:lang w:val="ru-RU"/>
        </w:rPr>
        <w:t>, положение</w:t>
      </w:r>
      <w:r>
        <w:rPr>
          <w:rFonts w:ascii="Times New Roman" w:hAnsi="Times New Roman"/>
          <w:sz w:val="28"/>
          <w:szCs w:val="28"/>
        </w:rPr>
        <w:t xml:space="preserve"> (конкурса, фестиваля, смотра);</w:t>
      </w:r>
    </w:p>
    <w:p w:rsidR="00855C4A" w:rsidRDefault="00855C4A" w:rsidP="00855C4A">
      <w:pPr>
        <w:pStyle w:val="22"/>
        <w:numPr>
          <w:ilvl w:val="0"/>
          <w:numId w:val="2"/>
        </w:numPr>
        <w:tabs>
          <w:tab w:val="clear" w:pos="1069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приказ об утверждении организационных взносов за участие в конкурсе (фестивале);</w:t>
      </w:r>
    </w:p>
    <w:p w:rsidR="00855C4A" w:rsidRDefault="00855C4A" w:rsidP="00855C4A">
      <w:pPr>
        <w:pStyle w:val="22"/>
        <w:numPr>
          <w:ilvl w:val="0"/>
          <w:numId w:val="2"/>
        </w:numPr>
        <w:tabs>
          <w:tab w:val="clear" w:pos="1069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создании рабочей группы, являющейся ответственной за организацию и проведение мероприятия.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подготовки специалистами проектов локальных актов, после согласования с руководителями отдела культуры администрации </w:t>
      </w:r>
      <w:r w:rsidR="000C4A1E">
        <w:rPr>
          <w:rFonts w:ascii="Times New Roman" w:hAnsi="Times New Roman" w:cs="Times New Roman"/>
          <w:sz w:val="28"/>
          <w:szCs w:val="28"/>
        </w:rPr>
        <w:t xml:space="preserve">Даниловского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 в виде приказов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передаются на подпись  директору МКУК «Дом культуры </w:t>
      </w:r>
      <w:r w:rsidR="000C4A1E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», после чего направляются для ознакомления и исполнения  лицам,  ответственным за предоставление муниципальной услуги.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заканчивается изданием локального акта на бумажном носителе в виде приказа и направлением  ответственным лицам для исполнения.</w:t>
      </w:r>
    </w:p>
    <w:p w:rsidR="00855C4A" w:rsidRPr="005E7575" w:rsidRDefault="00855C4A" w:rsidP="00855C4A">
      <w:pPr>
        <w:pStyle w:val="2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575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5E7575">
        <w:rPr>
          <w:rFonts w:ascii="Times New Roman" w:hAnsi="Times New Roman"/>
          <w:b/>
          <w:sz w:val="28"/>
          <w:szCs w:val="28"/>
        </w:rPr>
        <w:t>1.2. Административные процедуры по разработке и утверждению  сценария, плана мероприятия проведения мероприятия</w:t>
      </w:r>
    </w:p>
    <w:p w:rsidR="00855C4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лица, ответственные за предоставление муниципальной услуги в течение 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 xml:space="preserve">  рабочих дней  подготавливает проект сценария.</w:t>
      </w:r>
    </w:p>
    <w:p w:rsidR="00855C4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течение 1 рабочего дня после подготовки проекта сценария, плана передаются на </w:t>
      </w:r>
      <w:r>
        <w:rPr>
          <w:rFonts w:ascii="Times New Roman" w:hAnsi="Times New Roman"/>
          <w:sz w:val="28"/>
          <w:szCs w:val="28"/>
          <w:lang w:val="ru-RU"/>
        </w:rPr>
        <w:t xml:space="preserve">обсуждение, корректировку директору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УК «Дом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A1E">
        <w:rPr>
          <w:rFonts w:ascii="Times New Roman" w:hAnsi="Times New Roman" w:cs="Times New Roman"/>
          <w:sz w:val="28"/>
          <w:szCs w:val="28"/>
          <w:lang w:val="ru-RU"/>
        </w:rPr>
        <w:t>Профсоюзнинского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» и руководителю отдела по культуре администрации </w:t>
      </w:r>
      <w:r w:rsidR="000C4A1E">
        <w:rPr>
          <w:rFonts w:ascii="Times New Roman" w:hAnsi="Times New Roman"/>
          <w:sz w:val="28"/>
          <w:szCs w:val="28"/>
          <w:lang w:val="ru-RU"/>
        </w:rPr>
        <w:t xml:space="preserve">Даниловского </w:t>
      </w:r>
      <w:r>
        <w:rPr>
          <w:rFonts w:ascii="Times New Roman" w:hAnsi="Times New Roman"/>
          <w:sz w:val="28"/>
          <w:szCs w:val="28"/>
          <w:lang w:val="ru-RU"/>
        </w:rPr>
        <w:t>района.</w:t>
      </w:r>
    </w:p>
    <w:p w:rsidR="00855C4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 условии утверждения руководителем отдела  по культуре </w:t>
      </w:r>
      <w:r w:rsidR="000C4A1E">
        <w:rPr>
          <w:rFonts w:ascii="Times New Roman" w:hAnsi="Times New Roman"/>
          <w:sz w:val="28"/>
          <w:szCs w:val="28"/>
          <w:lang w:val="ru-RU"/>
        </w:rPr>
        <w:t xml:space="preserve">Даниловского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района, сценарий </w:t>
      </w:r>
      <w:r>
        <w:rPr>
          <w:rFonts w:ascii="Times New Roman" w:hAnsi="Times New Roman"/>
          <w:sz w:val="28"/>
          <w:szCs w:val="28"/>
        </w:rPr>
        <w:t xml:space="preserve"> направляется для ознакомления и исполнения  лицам, ответственным за предоставление муниципальной услуги.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30 рабочих дней.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заканчивается утверждением сценария, плана на бумажном носителе и направлением  ответственным лицам для  работы.</w:t>
      </w:r>
    </w:p>
    <w:p w:rsidR="00855C4A" w:rsidRDefault="00855C4A" w:rsidP="00855C4A">
      <w:pPr>
        <w:pStyle w:val="2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50DA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D050DA">
        <w:rPr>
          <w:rFonts w:ascii="Times New Roman" w:hAnsi="Times New Roman"/>
          <w:b/>
          <w:sz w:val="28"/>
          <w:szCs w:val="28"/>
        </w:rPr>
        <w:t>1.</w:t>
      </w:r>
      <w:r w:rsidRPr="00D050D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050DA">
        <w:rPr>
          <w:rFonts w:ascii="Times New Roman" w:hAnsi="Times New Roman"/>
          <w:b/>
          <w:sz w:val="28"/>
          <w:szCs w:val="28"/>
        </w:rPr>
        <w:t xml:space="preserve">. Административные процедуры по подготовке мероприятия (проведение репетиций, организационных мероприятий, </w:t>
      </w:r>
    </w:p>
    <w:p w:rsidR="00855C4A" w:rsidRPr="00D050DA" w:rsidRDefault="00855C4A" w:rsidP="00855C4A">
      <w:pPr>
        <w:pStyle w:val="2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50DA">
        <w:rPr>
          <w:rFonts w:ascii="Times New Roman" w:hAnsi="Times New Roman"/>
          <w:b/>
          <w:sz w:val="28"/>
          <w:szCs w:val="28"/>
        </w:rPr>
        <w:t>совещаний и т.д.)</w:t>
      </w:r>
    </w:p>
    <w:p w:rsidR="00855C4A" w:rsidRPr="00D050D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Утвержденный сценарий, план мероприятия являются основанием для начала действий по исполнению данной административной процедуры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5C4A" w:rsidRDefault="00855C4A" w:rsidP="00855C4A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проводит  репетици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срок исполнения административной процедуры составляет 14 рабочих дней. Максимальный срок исполнения данной административной процедуры составляет 3 месяца.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заканчивается  проведением генеральной репетиции, которая является критерием  оценки готовности к проведению мероприятия.</w:t>
      </w:r>
    </w:p>
    <w:p w:rsidR="00855C4A" w:rsidRPr="00D050D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50DA">
        <w:rPr>
          <w:rFonts w:ascii="Times New Roman" w:hAnsi="Times New Roman" w:cs="Times New Roman"/>
          <w:b/>
          <w:sz w:val="28"/>
          <w:szCs w:val="28"/>
        </w:rPr>
        <w:t>3.</w:t>
      </w:r>
      <w:r w:rsidRPr="00D050DA">
        <w:rPr>
          <w:rFonts w:ascii="Times New Roman" w:hAnsi="Times New Roman"/>
          <w:b/>
          <w:sz w:val="28"/>
          <w:szCs w:val="28"/>
        </w:rPr>
        <w:t>1.4. Административные процедуры по проведению мероприятия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Pr="00531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0C4A1E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  <w:r>
        <w:rPr>
          <w:rFonts w:ascii="Times New Roman" w:hAnsi="Times New Roman"/>
          <w:sz w:val="28"/>
          <w:szCs w:val="28"/>
        </w:rPr>
        <w:t xml:space="preserve">МКУК «Дом культуры </w:t>
      </w:r>
      <w:r w:rsidR="000C4A1E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E077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являются основанием для начала действий по  исполнению  данной административной процедуры.</w:t>
      </w:r>
    </w:p>
    <w:p w:rsidR="00855C4A" w:rsidRDefault="00855C4A" w:rsidP="00855C4A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подготавливают сценарий, план подготовки мероприятия, смету расходов на проведение мероприятия.</w:t>
      </w:r>
    </w:p>
    <w:p w:rsidR="00855C4A" w:rsidRDefault="00855C4A" w:rsidP="00855C4A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возникновении внештатных ситуаций при проведении мероприятия  должностное лицо обязано уведомить об этом  директора МКУК «Дом культуры </w:t>
      </w:r>
      <w:r w:rsidR="000C4A1E">
        <w:rPr>
          <w:rFonts w:ascii="Times New Roman" w:hAnsi="Times New Roman" w:cs="Times New Roman"/>
          <w:sz w:val="28"/>
          <w:szCs w:val="28"/>
        </w:rPr>
        <w:t>Профсоюзнинского</w:t>
      </w:r>
      <w:r w:rsidRPr="00E0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срок исполнения данной административной процедуры определяется в соответствии со временем, указанным в плане, сценарии мероприятия.</w:t>
      </w:r>
    </w:p>
    <w:p w:rsidR="00855C4A" w:rsidRDefault="00855C4A" w:rsidP="00855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заканчивается проведением мероприятия и его фиксацией в журнале учета проведенных мероприятий. </w:t>
      </w:r>
    </w:p>
    <w:p w:rsidR="00855C4A" w:rsidRDefault="00855C4A" w:rsidP="00855C4A">
      <w:pPr>
        <w:tabs>
          <w:tab w:val="left" w:pos="540"/>
        </w:tabs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2B3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Особенности выполнения административных процедур в электронной форме </w:t>
      </w:r>
    </w:p>
    <w:p w:rsidR="00855C4A" w:rsidRDefault="00855C4A" w:rsidP="00855C4A">
      <w:pPr>
        <w:tabs>
          <w:tab w:val="left" w:pos="540"/>
        </w:tabs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появлении технических условий, будет возможно выполнение административных процедур исполнения муниципальной услуги в электронной форме</w:t>
      </w:r>
    </w:p>
    <w:p w:rsidR="00855C4A" w:rsidRDefault="00855C4A" w:rsidP="00855C4A">
      <w:pPr>
        <w:tabs>
          <w:tab w:val="left" w:pos="540"/>
        </w:tabs>
        <w:autoSpaceDE w:val="0"/>
        <w:ind w:firstLine="709"/>
        <w:rPr>
          <w:b/>
          <w:sz w:val="28"/>
          <w:szCs w:val="28"/>
        </w:rPr>
      </w:pPr>
    </w:p>
    <w:p w:rsidR="00855C4A" w:rsidRDefault="00855C4A" w:rsidP="00855C4A">
      <w:pPr>
        <w:jc w:val="center"/>
        <w:rPr>
          <w:b/>
          <w:sz w:val="28"/>
          <w:szCs w:val="28"/>
        </w:rPr>
      </w:pPr>
      <w:r w:rsidRPr="00D050DA">
        <w:rPr>
          <w:b/>
          <w:sz w:val="28"/>
          <w:szCs w:val="28"/>
          <w:lang w:val="en-US"/>
        </w:rPr>
        <w:t>IV</w:t>
      </w:r>
      <w:proofErr w:type="gramStart"/>
      <w:r w:rsidRPr="00D050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Ф</w:t>
      </w:r>
      <w:r w:rsidRPr="00D050DA">
        <w:rPr>
          <w:b/>
          <w:sz w:val="28"/>
          <w:szCs w:val="28"/>
        </w:rPr>
        <w:t>ормы</w:t>
      </w:r>
      <w:proofErr w:type="gramEnd"/>
      <w:r w:rsidRPr="00D050DA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за исполнением административного регламента 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Текущий контроль над</w:t>
      </w:r>
      <w:r w:rsidRPr="00D0250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</w:t>
      </w:r>
      <w:r>
        <w:rPr>
          <w:sz w:val="28"/>
          <w:szCs w:val="28"/>
        </w:rPr>
        <w:t xml:space="preserve">пальной услуги </w:t>
      </w:r>
      <w:r w:rsidRPr="00D02504">
        <w:rPr>
          <w:sz w:val="28"/>
          <w:szCs w:val="28"/>
        </w:rPr>
        <w:t>осуществляется директором</w:t>
      </w:r>
      <w:r w:rsidRPr="0053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«Дом культуры </w:t>
      </w:r>
      <w:r w:rsidR="000C4A1E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поселения»,</w:t>
      </w:r>
      <w:r w:rsidRPr="00D02504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руководителем отдела  по культуре </w:t>
      </w:r>
      <w:r w:rsidR="000C4A1E">
        <w:rPr>
          <w:sz w:val="28"/>
          <w:szCs w:val="28"/>
        </w:rPr>
        <w:t>Даниловского</w:t>
      </w:r>
      <w:r>
        <w:rPr>
          <w:sz w:val="28"/>
          <w:szCs w:val="28"/>
        </w:rPr>
        <w:t xml:space="preserve"> района</w:t>
      </w:r>
      <w:r w:rsidRPr="00D02504">
        <w:rPr>
          <w:sz w:val="28"/>
          <w:szCs w:val="28"/>
        </w:rPr>
        <w:t>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Контроль над</w:t>
      </w:r>
      <w:r w:rsidRPr="00D02504">
        <w:rPr>
          <w:sz w:val="28"/>
          <w:szCs w:val="28"/>
        </w:rPr>
        <w:t xml:space="preserve"> деятельностью учреждения культуры осуществляется посредством процедур внутреннего и внешнего контроля.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 xml:space="preserve">Внутренний контроль проводится руководителем учреждения. Внутренний контроль подразделяется </w:t>
      </w:r>
      <w:proofErr w:type="gramStart"/>
      <w:r w:rsidRPr="00D02504">
        <w:rPr>
          <w:sz w:val="28"/>
          <w:szCs w:val="28"/>
        </w:rPr>
        <w:t>на</w:t>
      </w:r>
      <w:proofErr w:type="gramEnd"/>
      <w:r w:rsidRPr="00D02504">
        <w:rPr>
          <w:sz w:val="28"/>
          <w:szCs w:val="28"/>
        </w:rPr>
        <w:t>: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- оперативный контроль (по выявленным проблемным фактам и жалобам, касающимся качества оказания услуг);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- контроль мероприятий (анализ и оценка проведенного мероприятия);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 xml:space="preserve">- итоговый контроль (анализ деятельности учреждения по результатам  квартала, года). 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Контроль над</w:t>
      </w:r>
      <w:r w:rsidRPr="00D0250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потребителей, результатов предоставления муниципальной услуги, рассмотрение, принятие решений и подготовка ответов на обращения потребителей по предоставлению муниципальной услуги, содержащие жалобы на решения, действия (бездействия) работников</w:t>
      </w:r>
      <w:r w:rsidRPr="00531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«Дом культуры </w:t>
      </w:r>
      <w:r w:rsidR="000C4A1E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</w:t>
      </w:r>
      <w:r w:rsidRPr="00D02504">
        <w:rPr>
          <w:sz w:val="28"/>
          <w:szCs w:val="28"/>
        </w:rPr>
        <w:t>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4.4.</w:t>
      </w:r>
      <w:r>
        <w:rPr>
          <w:sz w:val="28"/>
          <w:szCs w:val="28"/>
        </w:rPr>
        <w:t xml:space="preserve"> </w:t>
      </w:r>
      <w:r w:rsidRPr="00D02504">
        <w:rPr>
          <w:sz w:val="28"/>
          <w:szCs w:val="28"/>
        </w:rPr>
        <w:t>Текущий контроль осуществляется путем проведения проверок соблюдения и исполнения работниками  положений настоящего административного регламента, иных правовых актов.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Проверки могут быть плановые (квартальные, полугодовые, годовые) и внеплановые.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lastRenderedPageBreak/>
        <w:tab/>
        <w:t xml:space="preserve">Порядок и периодичность проведения </w:t>
      </w:r>
      <w:r>
        <w:rPr>
          <w:sz w:val="28"/>
          <w:szCs w:val="28"/>
        </w:rPr>
        <w:t xml:space="preserve">отделом </w:t>
      </w:r>
      <w:r w:rsidRPr="00D02504">
        <w:rPr>
          <w:sz w:val="28"/>
          <w:szCs w:val="28"/>
        </w:rPr>
        <w:t xml:space="preserve">по культуре </w:t>
      </w:r>
      <w:r>
        <w:rPr>
          <w:sz w:val="28"/>
          <w:szCs w:val="28"/>
        </w:rPr>
        <w:t xml:space="preserve">Дубовского района </w:t>
      </w:r>
      <w:r w:rsidRPr="00D02504">
        <w:rPr>
          <w:sz w:val="28"/>
          <w:szCs w:val="28"/>
        </w:rPr>
        <w:t>плановых и внеплановых проверок</w:t>
      </w:r>
      <w:r>
        <w:rPr>
          <w:sz w:val="28"/>
          <w:szCs w:val="28"/>
        </w:rPr>
        <w:t>,</w:t>
      </w:r>
      <w:r w:rsidRPr="00D02504">
        <w:rPr>
          <w:sz w:val="28"/>
          <w:szCs w:val="28"/>
        </w:rPr>
        <w:t xml:space="preserve"> полноты и качества предоставления муниципальной услуги устанавливается распоряжением.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 xml:space="preserve">Для проверки полноты и качества предоставления муниципальной услуги формируется рабочая группа, в состав которой включаются специалисты </w:t>
      </w:r>
      <w:r>
        <w:rPr>
          <w:sz w:val="28"/>
          <w:szCs w:val="28"/>
        </w:rPr>
        <w:t xml:space="preserve">МКУК «Дом культуры </w:t>
      </w:r>
      <w:r w:rsidR="000C4A1E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поселения» </w:t>
      </w:r>
      <w:r w:rsidRPr="00D02504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отдела по культуре</w:t>
      </w:r>
      <w:r w:rsidRPr="00D02504">
        <w:rPr>
          <w:sz w:val="28"/>
          <w:szCs w:val="28"/>
        </w:rPr>
        <w:t>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4.5. Должностные лица, работники учреждения несут персональную ответственность за решения и действия (бездействия), принимаемые (осуществляемые) в ходе предоставления муниципальной услуги в соответствии с их должностными инструкциями.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 xml:space="preserve">Нарушение настоящего порядка должностными лицами </w:t>
      </w:r>
      <w:r>
        <w:rPr>
          <w:sz w:val="28"/>
          <w:szCs w:val="28"/>
        </w:rPr>
        <w:t xml:space="preserve">МКУК «Дом культуры </w:t>
      </w:r>
      <w:r w:rsidR="000C4A1E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 </w:t>
      </w:r>
      <w:r w:rsidRPr="00D02504">
        <w:rPr>
          <w:sz w:val="28"/>
          <w:szCs w:val="28"/>
        </w:rPr>
        <w:t>влечет дисциплинарную и иную ответственность в соответствии с законодательством Российской Федерации.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</w:p>
    <w:p w:rsidR="00855C4A" w:rsidRPr="00EF0DC5" w:rsidRDefault="00855C4A" w:rsidP="00855C4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F0D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Досудебный (внесудебный) п</w:t>
      </w:r>
      <w:r w:rsidRPr="00EF0DC5">
        <w:rPr>
          <w:b/>
          <w:sz w:val="28"/>
          <w:szCs w:val="28"/>
        </w:rPr>
        <w:t>орядок обжалования</w:t>
      </w:r>
      <w:r>
        <w:rPr>
          <w:b/>
          <w:sz w:val="28"/>
          <w:szCs w:val="28"/>
        </w:rPr>
        <w:t xml:space="preserve"> решений и</w:t>
      </w:r>
      <w:r w:rsidRPr="00EF0DC5">
        <w:rPr>
          <w:b/>
          <w:sz w:val="28"/>
          <w:szCs w:val="28"/>
        </w:rPr>
        <w:t xml:space="preserve"> действий, </w:t>
      </w:r>
      <w:r>
        <w:rPr>
          <w:b/>
          <w:sz w:val="28"/>
          <w:szCs w:val="28"/>
        </w:rPr>
        <w:t>(бездействия)</w:t>
      </w:r>
      <w:r w:rsidRPr="00BA3B41">
        <w:rPr>
          <w:sz w:val="28"/>
          <w:szCs w:val="28"/>
        </w:rPr>
        <w:t xml:space="preserve"> </w:t>
      </w:r>
      <w:r w:rsidRPr="00BA3B4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BA3B41">
        <w:rPr>
          <w:b/>
          <w:sz w:val="28"/>
          <w:szCs w:val="28"/>
        </w:rPr>
        <w:t>УК «Дом культуры</w:t>
      </w:r>
      <w:r>
        <w:rPr>
          <w:b/>
          <w:sz w:val="28"/>
          <w:szCs w:val="28"/>
        </w:rPr>
        <w:t xml:space="preserve"> </w:t>
      </w:r>
      <w:r w:rsidR="000C4A1E">
        <w:rPr>
          <w:b/>
          <w:sz w:val="28"/>
          <w:szCs w:val="28"/>
        </w:rPr>
        <w:t xml:space="preserve"> Профсоюзнинского </w:t>
      </w:r>
      <w:r w:rsidRPr="00E07763">
        <w:rPr>
          <w:b/>
          <w:sz w:val="28"/>
          <w:szCs w:val="28"/>
        </w:rPr>
        <w:t xml:space="preserve">сельского поселения», </w:t>
      </w:r>
      <w:r>
        <w:rPr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5.1. Заявитель имеет право на  обжалование действий или бездействий работников</w:t>
      </w:r>
      <w:r w:rsidRPr="00BA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«Дом культуры </w:t>
      </w:r>
      <w:r w:rsidR="000C4A1E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поселения»</w:t>
      </w:r>
      <w:r w:rsidRPr="00D02504">
        <w:rPr>
          <w:sz w:val="28"/>
          <w:szCs w:val="28"/>
        </w:rPr>
        <w:t xml:space="preserve">, участвующих в предоставлении муниципальной услуги, в вышестоящие органы в досудебном (внесудебном) и судебном порядке. 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5.2. Заявитель имеет право обратиться с жалобой лично или направить письменное обращение, жалобу (претензию).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5.3. Досудебный порядок обжалования действий (бездействий) включает в себя подачу жалобы на действия (бездействия) должностных лиц вышестоящему в порядке подчиненности должностному лицу (далее - жалоба). В жалобе, подающейся заявителем в порядке досудебного обжалования, должны быть указаны: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1) фамилия, имя, отчество заявителя;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2) почтовый адрес, по которому должен быть направлен ответ;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3) суть жалобы, включая информацию о: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</w:t>
      </w:r>
      <w:r w:rsidRPr="00D02504">
        <w:rPr>
          <w:sz w:val="28"/>
          <w:szCs w:val="28"/>
        </w:rPr>
        <w:t xml:space="preserve"> прав и свобод заявителя;</w:t>
      </w:r>
    </w:p>
    <w:p w:rsidR="00855C4A" w:rsidRPr="00D02504" w:rsidRDefault="00855C4A" w:rsidP="00855C4A">
      <w:pPr>
        <w:tabs>
          <w:tab w:val="left" w:pos="540"/>
        </w:tabs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02504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</w:t>
      </w:r>
      <w:r w:rsidRPr="00D02504">
        <w:rPr>
          <w:sz w:val="28"/>
          <w:szCs w:val="28"/>
        </w:rPr>
        <w:t xml:space="preserve"> препятствий к осуществлению заявителем его прав и свобод;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незаконное</w:t>
      </w:r>
      <w:r w:rsidRPr="00D02504">
        <w:rPr>
          <w:sz w:val="28"/>
          <w:szCs w:val="28"/>
        </w:rPr>
        <w:t xml:space="preserve"> </w:t>
      </w:r>
      <w:proofErr w:type="gramStart"/>
      <w:r w:rsidRPr="00D02504">
        <w:rPr>
          <w:sz w:val="28"/>
          <w:szCs w:val="28"/>
        </w:rPr>
        <w:t>возложении</w:t>
      </w:r>
      <w:proofErr w:type="gramEnd"/>
      <w:r w:rsidRPr="00D02504">
        <w:rPr>
          <w:sz w:val="28"/>
          <w:szCs w:val="28"/>
        </w:rPr>
        <w:t xml:space="preserve"> на </w:t>
      </w:r>
      <w:r>
        <w:rPr>
          <w:sz w:val="28"/>
          <w:szCs w:val="28"/>
        </w:rPr>
        <w:t>заявителя</w:t>
      </w:r>
      <w:r w:rsidRPr="00D02504">
        <w:rPr>
          <w:sz w:val="28"/>
          <w:szCs w:val="28"/>
        </w:rPr>
        <w:t xml:space="preserve"> какой – либ</w:t>
      </w:r>
      <w:r>
        <w:rPr>
          <w:sz w:val="28"/>
          <w:szCs w:val="28"/>
        </w:rPr>
        <w:t>о обязанности или его незаконное</w:t>
      </w:r>
      <w:r w:rsidRPr="00D02504">
        <w:rPr>
          <w:sz w:val="28"/>
          <w:szCs w:val="28"/>
        </w:rPr>
        <w:t xml:space="preserve"> привлечении к ответственности.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Проставляется личная подпись заявителя и дата подготовки жалобы.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К жалобе, подающейся заявителем в досудебном порядке, могут быть приложены документы и материалы.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lastRenderedPageBreak/>
        <w:tab/>
        <w:t>5.5. Письменная жалоба или иное обраще</w:t>
      </w:r>
      <w:r>
        <w:rPr>
          <w:sz w:val="28"/>
          <w:szCs w:val="28"/>
        </w:rPr>
        <w:t>ние рассматривается в течение 15</w:t>
      </w:r>
      <w:r w:rsidRPr="00D02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D02504">
        <w:rPr>
          <w:sz w:val="28"/>
          <w:szCs w:val="28"/>
        </w:rPr>
        <w:t>дней со дня их регистрации. Письменная жалоба или иное обращение, содержащие вопросы защиты прав ребенка, сведения о чрезвычайных ситуаци</w:t>
      </w:r>
      <w:r>
        <w:rPr>
          <w:sz w:val="28"/>
          <w:szCs w:val="28"/>
        </w:rPr>
        <w:t>ях, рассматривается в течение 3</w:t>
      </w:r>
      <w:r w:rsidRPr="00D02504">
        <w:rPr>
          <w:sz w:val="28"/>
          <w:szCs w:val="28"/>
        </w:rPr>
        <w:t xml:space="preserve"> дней со дня его регистрации.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5.6.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855C4A" w:rsidRPr="00D02504" w:rsidRDefault="00855C4A" w:rsidP="00855C4A">
      <w:pPr>
        <w:jc w:val="both"/>
        <w:rPr>
          <w:sz w:val="28"/>
          <w:szCs w:val="28"/>
        </w:rPr>
      </w:pPr>
      <w:r w:rsidRPr="00D02504">
        <w:rPr>
          <w:sz w:val="28"/>
          <w:szCs w:val="28"/>
        </w:rPr>
        <w:tab/>
        <w:t>5.7. Сроки обжалования и юрисдикция суда, в который подается соответствующее заявление при обжаловании действий (бездействий) должностных лиц, а также принимаемых должностными лицами решений при исполнении муниципальной функции, определяются в соответствии с законодательством Российской Федерации.</w:t>
      </w: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>
      <w:pPr>
        <w:rPr>
          <w:sz w:val="28"/>
          <w:szCs w:val="28"/>
        </w:rPr>
      </w:pPr>
    </w:p>
    <w:p w:rsidR="00855C4A" w:rsidRDefault="00855C4A" w:rsidP="00855C4A"/>
    <w:p w:rsidR="007421A0" w:rsidRDefault="007421A0"/>
    <w:sectPr w:rsidR="0074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71"/>
    <w:rsid w:val="00057B97"/>
    <w:rsid w:val="000C4A1E"/>
    <w:rsid w:val="00381971"/>
    <w:rsid w:val="00495F34"/>
    <w:rsid w:val="005B0221"/>
    <w:rsid w:val="00670D46"/>
    <w:rsid w:val="007421A0"/>
    <w:rsid w:val="00855C4A"/>
    <w:rsid w:val="00883475"/>
    <w:rsid w:val="00E32F44"/>
    <w:rsid w:val="00E3531A"/>
    <w:rsid w:val="00F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31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31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31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855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qFormat/>
    <w:rsid w:val="00855C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855C4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ConsPlusNormal">
    <w:name w:val="ConsPlusNormal"/>
    <w:rsid w:val="00855C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55C4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353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3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531A"/>
    <w:rPr>
      <w:rFonts w:ascii="Cambria" w:eastAsia="Times New Roman" w:hAnsi="Cambria" w:cs="Times New Roman"/>
      <w:b/>
      <w:bCs/>
      <w:color w:val="4F81BD"/>
    </w:rPr>
  </w:style>
  <w:style w:type="character" w:customStyle="1" w:styleId="a4">
    <w:name w:val="Гипертекстовая ссылка"/>
    <w:uiPriority w:val="99"/>
    <w:rsid w:val="00E3531A"/>
    <w:rPr>
      <w:b/>
      <w:bCs w:val="0"/>
      <w:color w:val="000000"/>
    </w:rPr>
  </w:style>
  <w:style w:type="paragraph" w:customStyle="1" w:styleId="Standard">
    <w:name w:val="Standard"/>
    <w:rsid w:val="00057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31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31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31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855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qFormat/>
    <w:rsid w:val="00855C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855C4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ConsPlusNormal">
    <w:name w:val="ConsPlusNormal"/>
    <w:rsid w:val="00855C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55C4A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353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3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531A"/>
    <w:rPr>
      <w:rFonts w:ascii="Cambria" w:eastAsia="Times New Roman" w:hAnsi="Cambria" w:cs="Times New Roman"/>
      <w:b/>
      <w:bCs/>
      <w:color w:val="4F81BD"/>
    </w:rPr>
  </w:style>
  <w:style w:type="character" w:customStyle="1" w:styleId="a4">
    <w:name w:val="Гипертекстовая ссылка"/>
    <w:uiPriority w:val="99"/>
    <w:rsid w:val="00E3531A"/>
    <w:rPr>
      <w:b/>
      <w:bCs w:val="0"/>
      <w:color w:val="000000"/>
    </w:rPr>
  </w:style>
  <w:style w:type="paragraph" w:customStyle="1" w:styleId="Standard">
    <w:name w:val="Standard"/>
    <w:rsid w:val="00057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2015-10-29T11:53:00Z</dcterms:created>
  <dcterms:modified xsi:type="dcterms:W3CDTF">2015-11-03T08:43:00Z</dcterms:modified>
</cp:coreProperties>
</file>