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78" w:rsidRDefault="00FF0678" w:rsidP="00FF0678">
      <w:pPr>
        <w:rPr>
          <w:szCs w:val="28"/>
        </w:rPr>
      </w:pPr>
      <w:r>
        <w:rPr>
          <w:b/>
          <w:szCs w:val="28"/>
        </w:rPr>
        <w:t xml:space="preserve">                         </w:t>
      </w:r>
      <w:r>
        <w:rPr>
          <w:szCs w:val="28"/>
        </w:rPr>
        <w:t xml:space="preserve">РЕЕСТР МУНИЦИПАЛЬНОЙ СОБСТВЕННОСТИ ПРОФСОЮЗНИНСКОГО СЕЛЬСКОГО ПОСЕЛЕНИЯ НА </w:t>
      </w:r>
      <w:r w:rsidR="00EE3687">
        <w:rPr>
          <w:szCs w:val="28"/>
        </w:rPr>
        <w:t>01.01.2020</w:t>
      </w:r>
      <w:r>
        <w:rPr>
          <w:szCs w:val="28"/>
        </w:rPr>
        <w:t>г.</w:t>
      </w:r>
    </w:p>
    <w:p w:rsidR="00FF0678" w:rsidRDefault="00FF0678" w:rsidP="00FF0678">
      <w:pPr>
        <w:jc w:val="center"/>
      </w:pPr>
    </w:p>
    <w:p w:rsidR="00FF0678" w:rsidRDefault="00FF0678" w:rsidP="00FF0678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 НАХОДЯЩЕГОСЯ  В МУНИЦИПАЛЬНОЙ СОБСТВЕННОСТИ ПРОФСОЮЗНИНСКОГО СЕЛЬСКОГО ПОСЕЛЕНИЯ  ДАНИЛОВСКОГО МУНИЦИПАЛЬНОГО РАЙОНА ВОЛГОГРАДСКОЙ ОБЛАСТИ</w:t>
      </w:r>
    </w:p>
    <w:tbl>
      <w:tblPr>
        <w:tblW w:w="152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2"/>
        <w:gridCol w:w="2268"/>
        <w:gridCol w:w="30"/>
        <w:gridCol w:w="1955"/>
        <w:gridCol w:w="25"/>
        <w:gridCol w:w="1251"/>
        <w:gridCol w:w="9"/>
        <w:gridCol w:w="1080"/>
        <w:gridCol w:w="45"/>
        <w:gridCol w:w="1215"/>
        <w:gridCol w:w="60"/>
        <w:gridCol w:w="1200"/>
        <w:gridCol w:w="76"/>
        <w:gridCol w:w="1184"/>
        <w:gridCol w:w="8"/>
        <w:gridCol w:w="1218"/>
        <w:gridCol w:w="34"/>
        <w:gridCol w:w="1620"/>
        <w:gridCol w:w="47"/>
        <w:gridCol w:w="1243"/>
      </w:tblGrid>
      <w:tr w:rsidR="00FF0678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 </w:t>
            </w:r>
            <w:proofErr w:type="gramStart"/>
            <w:r>
              <w:rPr>
                <w:sz w:val="20"/>
                <w:szCs w:val="20"/>
              </w:rPr>
              <w:t>на-хождения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Кадастро</w:t>
            </w:r>
            <w:proofErr w:type="spellEnd"/>
            <w:r>
              <w:rPr>
                <w:sz w:val="20"/>
                <w:szCs w:val="20"/>
              </w:rPr>
              <w:t>-вый</w:t>
            </w:r>
            <w:proofErr w:type="gram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муниципа-льного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недви-жимого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Площадь, протяженность и (или) иные </w:t>
            </w:r>
            <w:proofErr w:type="gramStart"/>
            <w:r>
              <w:rPr>
                <w:sz w:val="20"/>
                <w:szCs w:val="20"/>
              </w:rPr>
              <w:t>пара-метры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харак-теризу-ющие</w:t>
            </w:r>
            <w:proofErr w:type="spellEnd"/>
            <w:r>
              <w:rPr>
                <w:sz w:val="20"/>
                <w:szCs w:val="20"/>
              </w:rPr>
              <w:t xml:space="preserve"> физии-</w:t>
            </w:r>
            <w:proofErr w:type="spellStart"/>
            <w:r>
              <w:rPr>
                <w:sz w:val="20"/>
                <w:szCs w:val="20"/>
              </w:rPr>
              <w:t>ческие</w:t>
            </w:r>
            <w:proofErr w:type="spellEnd"/>
            <w:r>
              <w:rPr>
                <w:sz w:val="20"/>
                <w:szCs w:val="20"/>
              </w:rPr>
              <w:t xml:space="preserve"> свойства </w:t>
            </w:r>
            <w:proofErr w:type="spellStart"/>
            <w:r>
              <w:rPr>
                <w:sz w:val="20"/>
                <w:szCs w:val="20"/>
              </w:rPr>
              <w:t>недви-жимого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имущес-тва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балансовой/ остаточной стоимости </w:t>
            </w:r>
            <w:proofErr w:type="spellStart"/>
            <w:proofErr w:type="gramStart"/>
            <w:r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имущества и </w:t>
            </w:r>
            <w:proofErr w:type="spellStart"/>
            <w:r>
              <w:rPr>
                <w:sz w:val="20"/>
                <w:szCs w:val="20"/>
              </w:rPr>
              <w:t>начис</w:t>
            </w:r>
            <w:proofErr w:type="spellEnd"/>
            <w:r>
              <w:rPr>
                <w:sz w:val="20"/>
                <w:szCs w:val="20"/>
              </w:rPr>
              <w:t xml:space="preserve">-ленной </w:t>
            </w:r>
            <w:proofErr w:type="spellStart"/>
            <w:r>
              <w:rPr>
                <w:sz w:val="20"/>
                <w:szCs w:val="20"/>
              </w:rPr>
              <w:t>амортиза-ции</w:t>
            </w:r>
            <w:proofErr w:type="spellEnd"/>
            <w:r>
              <w:rPr>
                <w:sz w:val="20"/>
                <w:szCs w:val="20"/>
              </w:rPr>
              <w:t xml:space="preserve"> (износе)</w:t>
            </w:r>
          </w:p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>
              <w:rPr>
                <w:sz w:val="20"/>
                <w:szCs w:val="20"/>
              </w:rPr>
              <w:t>кадаст-ровой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стоимости </w:t>
            </w:r>
            <w:proofErr w:type="spellStart"/>
            <w:r>
              <w:rPr>
                <w:sz w:val="20"/>
                <w:szCs w:val="20"/>
              </w:rPr>
              <w:t>недви-жимого</w:t>
            </w:r>
            <w:proofErr w:type="spellEnd"/>
            <w:r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возник-</w:t>
            </w:r>
            <w:proofErr w:type="spellStart"/>
            <w:r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прекраще-ния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муници-пальной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документов–оснований </w:t>
            </w:r>
            <w:proofErr w:type="spellStart"/>
            <w:proofErr w:type="gramStart"/>
            <w:r>
              <w:rPr>
                <w:sz w:val="20"/>
                <w:szCs w:val="20"/>
              </w:rPr>
              <w:t>возникно-вения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прекраще-ния</w:t>
            </w:r>
            <w:proofErr w:type="spellEnd"/>
            <w:r>
              <w:rPr>
                <w:sz w:val="20"/>
                <w:szCs w:val="20"/>
              </w:rPr>
              <w:t xml:space="preserve">) права </w:t>
            </w:r>
            <w:proofErr w:type="spellStart"/>
            <w:r>
              <w:rPr>
                <w:sz w:val="20"/>
                <w:szCs w:val="20"/>
              </w:rPr>
              <w:t>муници-пальной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 </w:t>
            </w:r>
            <w:proofErr w:type="spellStart"/>
            <w:proofErr w:type="gramStart"/>
            <w:r>
              <w:rPr>
                <w:sz w:val="20"/>
                <w:szCs w:val="20"/>
              </w:rPr>
              <w:t>правооблада</w:t>
            </w:r>
            <w:proofErr w:type="spellEnd"/>
            <w:r>
              <w:rPr>
                <w:sz w:val="20"/>
                <w:szCs w:val="20"/>
              </w:rPr>
              <w:t>-теле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0678" w:rsidRDefault="00FF0678" w:rsidP="00854B0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F0678" w:rsidRDefault="00FF0678" w:rsidP="00854B0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жимого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0678" w:rsidRDefault="00FF0678" w:rsidP="00854B0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sz w:val="20"/>
                <w:szCs w:val="20"/>
              </w:rPr>
              <w:t>установлен-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отношении </w:t>
            </w:r>
            <w:proofErr w:type="spellStart"/>
            <w:r>
              <w:rPr>
                <w:sz w:val="20"/>
                <w:szCs w:val="20"/>
              </w:rPr>
              <w:t>муниципаль-ного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недвижи-мого</w:t>
            </w:r>
            <w:proofErr w:type="spellEnd"/>
            <w:r>
              <w:rPr>
                <w:sz w:val="20"/>
                <w:szCs w:val="20"/>
              </w:rPr>
              <w:t xml:space="preserve"> имущества </w:t>
            </w:r>
            <w:proofErr w:type="spellStart"/>
            <w:r>
              <w:rPr>
                <w:sz w:val="20"/>
                <w:szCs w:val="20"/>
              </w:rPr>
              <w:t>ограниче-ниях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обремене-ниях</w:t>
            </w:r>
            <w:proofErr w:type="spellEnd"/>
            <w:r>
              <w:rPr>
                <w:sz w:val="20"/>
                <w:szCs w:val="20"/>
              </w:rPr>
              <w:t xml:space="preserve">) с указанием основания и даты их </w:t>
            </w:r>
            <w:proofErr w:type="spellStart"/>
            <w:r>
              <w:rPr>
                <w:sz w:val="20"/>
                <w:szCs w:val="20"/>
              </w:rPr>
              <w:t>возникно-вения</w:t>
            </w:r>
            <w:proofErr w:type="spellEnd"/>
            <w:r>
              <w:rPr>
                <w:sz w:val="20"/>
                <w:szCs w:val="20"/>
              </w:rPr>
              <w:t xml:space="preserve"> или прекращения</w:t>
            </w:r>
          </w:p>
        </w:tc>
      </w:tr>
      <w:tr w:rsidR="00FF0678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10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P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11</w:t>
            </w:r>
          </w:p>
        </w:tc>
      </w:tr>
      <w:tr w:rsidR="00FF0678" w:rsidTr="00854B0B">
        <w:tc>
          <w:tcPr>
            <w:tcW w:w="152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ind w:left="-180" w:right="-730"/>
              <w:jc w:val="center"/>
            </w:pPr>
            <w:r>
              <w:t>ПОДРАЗДЕЛ  1.1. ОПЕРАТИВНОЕ УПРАВЛЕНИЕ</w:t>
            </w:r>
          </w:p>
        </w:tc>
      </w:tr>
      <w:tr w:rsidR="00DE12A1" w:rsidTr="00DE12A1"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Pr="00DE12A1" w:rsidRDefault="00DE12A1" w:rsidP="00854B0B">
            <w:pPr>
              <w:snapToGrid w:val="0"/>
              <w:ind w:left="-180" w:right="-730"/>
              <w:jc w:val="center"/>
              <w:rPr>
                <w:sz w:val="20"/>
                <w:szCs w:val="20"/>
              </w:rPr>
            </w:pPr>
            <w:r w:rsidRPr="00DE12A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ДК Профсоюзнинского сельского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12A1" w:rsidRPr="005A406B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>Волгоградская обл.</w:t>
            </w:r>
          </w:p>
          <w:p w:rsidR="00DE12A1" w:rsidRPr="005A406B" w:rsidRDefault="00DE12A1" w:rsidP="00DE12A1">
            <w:pPr>
              <w:snapToGrid w:val="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>Даниловский р-он</w:t>
            </w:r>
          </w:p>
          <w:p w:rsidR="00DE12A1" w:rsidRPr="005A406B" w:rsidRDefault="00DE12A1" w:rsidP="00DE12A1">
            <w:pPr>
              <w:snapToGrid w:val="0"/>
              <w:ind w:left="-180" w:right="-73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 xml:space="preserve"> п.</w:t>
            </w:r>
            <w:r w:rsidRPr="005A406B">
              <w:rPr>
                <w:sz w:val="20"/>
                <w:szCs w:val="20"/>
              </w:rPr>
              <w:t xml:space="preserve"> Профсоюзник ул.</w:t>
            </w:r>
          </w:p>
          <w:p w:rsidR="00DE12A1" w:rsidRPr="005A406B" w:rsidRDefault="00DE12A1" w:rsidP="00DE12A1">
            <w:pPr>
              <w:snapToGrid w:val="0"/>
              <w:ind w:left="-180" w:right="-73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 xml:space="preserve">  </w:t>
            </w:r>
            <w:r w:rsidRPr="005A406B">
              <w:rPr>
                <w:sz w:val="20"/>
                <w:szCs w:val="20"/>
              </w:rPr>
              <w:t>Ц</w:t>
            </w:r>
            <w:r w:rsidRPr="005A406B">
              <w:rPr>
                <w:sz w:val="20"/>
                <w:szCs w:val="20"/>
              </w:rPr>
              <w:t>е</w:t>
            </w:r>
            <w:r w:rsidRPr="005A406B">
              <w:rPr>
                <w:sz w:val="20"/>
                <w:szCs w:val="20"/>
              </w:rPr>
              <w:t>нтральная, 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406B">
              <w:rPr>
                <w:sz w:val="20"/>
                <w:szCs w:val="20"/>
              </w:rPr>
              <w:t>34:04:020003:</w:t>
            </w:r>
          </w:p>
          <w:p w:rsidR="00DE12A1" w:rsidRP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A406B">
              <w:rPr>
                <w:sz w:val="20"/>
                <w:szCs w:val="20"/>
              </w:rPr>
              <w:t>775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P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A406B">
              <w:rPr>
                <w:sz w:val="20"/>
                <w:szCs w:val="20"/>
              </w:rPr>
              <w:t xml:space="preserve">827,5 </w:t>
            </w:r>
            <w:proofErr w:type="spellStart"/>
            <w:r w:rsidRPr="005A406B">
              <w:rPr>
                <w:sz w:val="20"/>
                <w:szCs w:val="20"/>
              </w:rPr>
              <w:t>кв</w:t>
            </w:r>
            <w:proofErr w:type="gramStart"/>
            <w:r w:rsidRPr="005A406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6B" w:rsidRP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 xml:space="preserve">    5265486,00/</w:t>
            </w:r>
          </w:p>
          <w:p w:rsidR="00DE12A1" w:rsidRP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 xml:space="preserve">  3179500,00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5A406B" w:rsidP="005A406B">
            <w:pPr>
              <w:snapToGrid w:val="0"/>
              <w:ind w:left="-180" w:right="-730"/>
            </w:pPr>
            <w:r>
              <w:rPr>
                <w:sz w:val="20"/>
                <w:szCs w:val="20"/>
              </w:rPr>
              <w:t xml:space="preserve"> </w:t>
            </w:r>
            <w:r w:rsidRPr="005A406B">
              <w:rPr>
                <w:sz w:val="20"/>
                <w:szCs w:val="20"/>
              </w:rPr>
              <w:t>1967058</w:t>
            </w:r>
            <w:r>
              <w:t>,</w:t>
            </w:r>
            <w:r w:rsidRPr="005A406B">
              <w:rPr>
                <w:sz w:val="20"/>
                <w:szCs w:val="20"/>
              </w:rPr>
              <w:t>53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Pr="00DE12A1" w:rsidRDefault="00DE12A1" w:rsidP="00DE12A1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</w:t>
            </w:r>
            <w:r w:rsidRPr="00DE12A1">
              <w:rPr>
                <w:sz w:val="20"/>
                <w:szCs w:val="20"/>
              </w:rPr>
              <w:t>1.01.2008г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 w:rsidRPr="005A406B">
              <w:rPr>
                <w:sz w:val="20"/>
                <w:szCs w:val="20"/>
              </w:rPr>
              <w:t xml:space="preserve">Выписка </w:t>
            </w:r>
            <w:proofErr w:type="gramStart"/>
            <w:r w:rsidRPr="005A406B">
              <w:rPr>
                <w:sz w:val="20"/>
                <w:szCs w:val="20"/>
              </w:rPr>
              <w:t>из</w:t>
            </w:r>
            <w:proofErr w:type="gramEnd"/>
            <w:r w:rsidRPr="005A406B">
              <w:rPr>
                <w:sz w:val="20"/>
                <w:szCs w:val="20"/>
              </w:rPr>
              <w:t xml:space="preserve"> </w:t>
            </w:r>
          </w:p>
          <w:p w:rsid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5A406B">
              <w:rPr>
                <w:sz w:val="20"/>
                <w:szCs w:val="20"/>
              </w:rPr>
              <w:t>ЕГРН</w:t>
            </w:r>
            <w:r>
              <w:rPr>
                <w:sz w:val="20"/>
                <w:szCs w:val="20"/>
              </w:rPr>
              <w:t xml:space="preserve"> от </w:t>
            </w:r>
          </w:p>
          <w:p w:rsidR="00DE12A1" w:rsidRPr="005A406B" w:rsidRDefault="005A406B" w:rsidP="005A406B">
            <w:pPr>
              <w:snapToGrid w:val="0"/>
              <w:ind w:left="-180" w:right="-7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118.06.2018г.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ind w:left="-180" w:right="-730"/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Профсоюзнинского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ind w:left="-180" w:right="-730"/>
              <w:jc w:val="center"/>
            </w:pPr>
          </w:p>
        </w:tc>
      </w:tr>
      <w:tr w:rsidR="00DE12A1" w:rsidTr="00854B0B">
        <w:tc>
          <w:tcPr>
            <w:tcW w:w="152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ind w:left="660"/>
              <w:jc w:val="center"/>
            </w:pPr>
            <w:r>
              <w:t>ПОДРАЗДЕЛ 1.2.  ХОЗЯЙСТВЕННОЕ ВЕДЕНИЕ</w:t>
            </w:r>
          </w:p>
          <w:p w:rsidR="00DE12A1" w:rsidRDefault="00DE12A1" w:rsidP="00854B0B">
            <w:pPr>
              <w:jc w:val="center"/>
              <w:rPr>
                <w:sz w:val="20"/>
                <w:szCs w:val="20"/>
              </w:rPr>
            </w:pP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>-</w:t>
            </w:r>
          </w:p>
        </w:tc>
      </w:tr>
      <w:tr w:rsidR="00DE12A1" w:rsidTr="00854B0B">
        <w:tc>
          <w:tcPr>
            <w:tcW w:w="152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ind w:left="660"/>
              <w:jc w:val="center"/>
            </w:pPr>
            <w:r>
              <w:t>ПОДРАЗДЕЛ 1.3. КАЗНА</w:t>
            </w:r>
          </w:p>
          <w:p w:rsidR="00DE12A1" w:rsidRDefault="00DE12A1" w:rsidP="00854B0B">
            <w:pPr>
              <w:jc w:val="center"/>
            </w:pP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Киевский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1 060,56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24.01.2007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№ 0110011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Профсоюзнинского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lastRenderedPageBreak/>
              <w:t>-</w:t>
            </w:r>
          </w:p>
        </w:tc>
      </w:tr>
      <w:tr w:rsidR="00DE12A1" w:rsidTr="00854B0B">
        <w:trPr>
          <w:trHeight w:val="3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воинам Великой Отечественной Войны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417 126,00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0110099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6 982,00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0110108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 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Совхозная 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 Баня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21933,18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01010009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  <w: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  газовый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109479,6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Складское помещение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805,68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Двухэтажный 8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34983,36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Двухэтажный 8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61637,76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этаж.8кв.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47782,44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этаж.8кв.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47782,44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этаж.8кв.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кв.6</w:t>
            </w:r>
          </w:p>
          <w:p w:rsidR="00DE12A1" w:rsidRDefault="00DE12A1" w:rsidP="00854B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61637,76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этаж.8кв.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кв.8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61637,76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010110018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этаж.16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кв.2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43856,64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этаж.16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этаж.16 кв. жилой дом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27738,72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этаж.16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43856,64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этаж.16 кв.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43856,64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010110023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rPr>
          <w:trHeight w:val="12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Профсоюзник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27806,76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Просоюзнинского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дом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43856,64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lastRenderedPageBreak/>
              <w:t>010110025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46388,16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46388,16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49628,16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46388,16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29385,72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9. кв.16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29385,72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28996,92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дом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lastRenderedPageBreak/>
              <w:t>010110034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Амурзетского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28996,92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45887,04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Профсоюзнинского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28996,92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rPr>
          <w:trHeight w:val="7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2-х этаж.16 кв. жилой дом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кв.16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28996,92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этаж.16 кв. жилой дом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18.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39270,96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3-х </w:t>
            </w:r>
            <w:proofErr w:type="gramStart"/>
            <w:r>
              <w:rPr>
                <w:color w:val="000000"/>
                <w:sz w:val="20"/>
                <w:szCs w:val="20"/>
              </w:rPr>
              <w:t>квартирный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жил. 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опаевская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3-х </w:t>
            </w:r>
            <w:proofErr w:type="gramStart"/>
            <w:r>
              <w:rPr>
                <w:color w:val="000000"/>
                <w:sz w:val="20"/>
                <w:szCs w:val="20"/>
              </w:rPr>
              <w:t>квартирный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жил. 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опаевская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  кв. 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28485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опаевская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3.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Центральная 17.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11371,32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15. кв.1,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жилой 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4.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52192,08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lastRenderedPageBreak/>
              <w:t>010110065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11. кв.2,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23952,24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ионерская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кв.1,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13758,12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010110067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ионерская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7.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13758,12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ионерская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5.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21274,92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13758,12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13758,12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Волгоградская обл.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Даниловский р-он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п. Профсоюзник</w:t>
            </w:r>
          </w:p>
          <w:p w:rsidR="00DE12A1" w:rsidRPr="00FF0678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06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F06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F0678"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 w:rsidRPr="00FF0678">
              <w:rPr>
                <w:color w:val="000000"/>
                <w:sz w:val="20"/>
                <w:szCs w:val="20"/>
              </w:rPr>
              <w:t xml:space="preserve"> 3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Волгоградская обл.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Даниловский р-он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п. Профсоюзник</w:t>
            </w:r>
          </w:p>
          <w:p w:rsidR="00DE12A1" w:rsidRPr="00FF0678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06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F06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F0678"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 w:rsidRPr="00FF0678">
              <w:rPr>
                <w:color w:val="000000"/>
                <w:sz w:val="20"/>
                <w:szCs w:val="20"/>
              </w:rPr>
              <w:t xml:space="preserve"> 3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Волгоградская обл.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Даниловский р-он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п. Профсоюзник</w:t>
            </w:r>
          </w:p>
          <w:p w:rsidR="00DE12A1" w:rsidRPr="00FF0678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0678">
              <w:rPr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FF06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F0678"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 w:rsidRPr="00FF0678">
              <w:rPr>
                <w:color w:val="000000"/>
                <w:sz w:val="20"/>
                <w:szCs w:val="20"/>
              </w:rPr>
              <w:t xml:space="preserve"> 3 кв.3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Профсоюзнинского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4-х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Волгоградская обл.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Даниловский р-он</w:t>
            </w:r>
          </w:p>
          <w:p w:rsidR="00DE12A1" w:rsidRPr="00FF0678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 w:rsidRPr="00FF0678">
              <w:rPr>
                <w:sz w:val="20"/>
                <w:szCs w:val="20"/>
              </w:rPr>
              <w:t>п. Профсоюзник</w:t>
            </w:r>
          </w:p>
          <w:p w:rsidR="00DE12A1" w:rsidRPr="00FF0678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0678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FF0678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F0678"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 w:rsidRPr="00FF0678">
              <w:rPr>
                <w:color w:val="000000"/>
                <w:sz w:val="20"/>
                <w:szCs w:val="20"/>
              </w:rPr>
              <w:t xml:space="preserve"> 3 кв.4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18761,76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квартирный жилой дом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16008,84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квартирный жилой дом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еленая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216595,08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квартирный жилой дом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еатральная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 кв.1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17571,60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Семибратовский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16.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34323,48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Семибратовский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ародная14 кв.1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69928,92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2-х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Семибратовский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ародная14 кв.2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114821,28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2 -х эт.18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117389,00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010110097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18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кв.4,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116684,00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Профсоюзнинского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18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кв.8,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104451,00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</w:t>
            </w:r>
            <w:r>
              <w:rPr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18 квартирный жилой 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кв.11,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95041,00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18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кв.12,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121624,00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18 квартирный жилой дом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кв.13,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128466,00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эт.18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кв.15,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109625,00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2-х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18 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14. кв.16,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131270,00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010110112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2-квартирный жилой дом 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обл.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Даниловский р-он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Семибратовский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ародная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 кв.2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52326,00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000010110094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 «</w:t>
            </w:r>
            <w:proofErr w:type="spellStart"/>
            <w:r>
              <w:rPr>
                <w:color w:val="000000"/>
                <w:sz w:val="20"/>
                <w:szCs w:val="20"/>
              </w:rPr>
              <w:t>Попчатый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Плотина пруда «Поливной»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148510,80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 «</w:t>
            </w:r>
            <w:proofErr w:type="spellStart"/>
            <w:r>
              <w:rPr>
                <w:color w:val="000000"/>
                <w:sz w:val="20"/>
                <w:szCs w:val="20"/>
              </w:rPr>
              <w:t>Копаевский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177890,04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</w:t>
            </w:r>
            <w:r>
              <w:rPr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 «</w:t>
            </w:r>
            <w:proofErr w:type="spellStart"/>
            <w:r>
              <w:rPr>
                <w:color w:val="000000"/>
                <w:sz w:val="20"/>
                <w:szCs w:val="20"/>
              </w:rPr>
              <w:t>Чекунов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49823,64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Плотина пруда «Чесноков»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43124,40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 «</w:t>
            </w:r>
            <w:proofErr w:type="spellStart"/>
            <w:r>
              <w:rPr>
                <w:color w:val="000000"/>
                <w:sz w:val="20"/>
                <w:szCs w:val="20"/>
              </w:rPr>
              <w:t>Астаховский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2063276,28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Весы  металлические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тонные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территори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с/ поселения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8762428,80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«Австрийский»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«Гончаров»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«Безымянный-18»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Конрухинский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«Соленый»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«Плодовый»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«Безымянный-19»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Профсонинского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«Безымянный-20»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«Безымянный-21»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 наименования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Плотина пруда 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«Строевой»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(резервный)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«Безымянный-22»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«Безымянный-23»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«Безымянный-24»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«Свинарский»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Кугмарцев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</w:t>
            </w:r>
            <w:r>
              <w:rPr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«Безымянный -25»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«Настин»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«Сухенький»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Плотина пруда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Бузулуцкий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335113,20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№ 1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(около бани)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78658,00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 № 2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(около Марченко В.И.)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78658,00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 парка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454866,00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Ограждение памятника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воинам ВОВ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для временного хранения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твердых бытовых отходов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96144,00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Асфальтированная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к школе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34727,40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(ул. Школьная)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пер. Новый)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ул. Зеленая)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DE12A1">
        <w:trPr>
          <w:trHeight w:val="10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ул. Театральная)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ул. Прохладная)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22414,00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ул. Советская)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70043,00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  <w:r>
              <w:rPr>
                <w:sz w:val="20"/>
                <w:szCs w:val="20"/>
                <w:shd w:val="clear" w:color="auto" w:fill="FFFF00"/>
              </w:rPr>
              <w:t xml:space="preserve"> 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14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ул. Пионерская)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58836,00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олнечная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57435,00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овхозная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77047,00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>айская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63038,00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абережная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43426,00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0110043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lastRenderedPageBreak/>
              <w:t>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33D0"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77047,00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ародная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142887,00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Грунтовая дорога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>, пешеход,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дорожка)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70043,00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(ул. Копаевская)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10396119,00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(от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ентр.по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Шефской))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5731914,00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0110049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(ул. Школьная)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1292490,00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(ул. Садовая)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4608009,00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(подъезд  к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адм.)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393367,00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28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(подъезд  к </w:t>
            </w:r>
            <w:proofErr w:type="spellStart"/>
            <w:r>
              <w:rPr>
                <w:color w:val="000000"/>
                <w:sz w:val="20"/>
                <w:szCs w:val="20"/>
              </w:rPr>
              <w:t>жил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ому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Нефтянников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421464,00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Профсоюзнинского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33D0">
              <w:rPr>
                <w:sz w:val="20"/>
                <w:szCs w:val="20"/>
              </w:rPr>
              <w:t>29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Дорога с асфальтовым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(подъезд  к нефтебазе)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1006831,00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Ливнеспуск под дорогой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587550,00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Ливнеспуск под дорогой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42011,00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Ливнеспуск под дорогой</w:t>
            </w:r>
          </w:p>
          <w:p w:rsidR="00DE12A1" w:rsidRDefault="00DE12A1" w:rsidP="00854B0B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Дорога с </w:t>
            </w:r>
            <w:proofErr w:type="gramStart"/>
            <w:r>
              <w:rPr>
                <w:color w:val="000000"/>
                <w:sz w:val="20"/>
                <w:szCs w:val="20"/>
              </w:rPr>
              <w:t>асфальтовым</w:t>
            </w:r>
            <w:proofErr w:type="gram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(подъе</w:t>
            </w:r>
            <w:proofErr w:type="gramStart"/>
            <w:r>
              <w:rPr>
                <w:color w:val="000000"/>
                <w:sz w:val="20"/>
                <w:szCs w:val="20"/>
              </w:rPr>
              <w:t>зд к св</w:t>
            </w:r>
            <w:proofErr w:type="gramEnd"/>
            <w:r>
              <w:rPr>
                <w:color w:val="000000"/>
                <w:sz w:val="20"/>
                <w:szCs w:val="20"/>
              </w:rPr>
              <w:t>алке)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1704589,00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щебеночным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(возле нефтебазы)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640498,00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с асфальтовым покрытием (около здания адм.)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1227059,00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Площадка с </w:t>
            </w:r>
            <w:proofErr w:type="gramStart"/>
            <w:r>
              <w:rPr>
                <w:color w:val="000000"/>
                <w:sz w:val="20"/>
                <w:szCs w:val="20"/>
              </w:rPr>
              <w:t>бетонным</w:t>
            </w:r>
            <w:proofErr w:type="gram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(возле магазина)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277369,00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Пешеходная дорожка из бетонных плит по ул. Пионерской)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103154,00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38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Пешеходная дорожка из бетонных плит по ул. Шефской)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206308,00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33D0">
              <w:rPr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Пешеходная дорожка из бетонных плит возле здания адм.)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103154,00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Тротуар асфальтобетонный (ул. </w:t>
            </w:r>
            <w:proofErr w:type="gramStart"/>
            <w:r>
              <w:rPr>
                <w:color w:val="000000"/>
                <w:sz w:val="20"/>
                <w:szCs w:val="20"/>
              </w:rPr>
              <w:t>Зеленая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123605,00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Остановочный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павильон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53893,00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Пешеходная дорожка из бетонных плит по ул. Советская)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435538,00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Грунтовая дорога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щебеночным покрытием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(от </w:t>
            </w:r>
            <w:proofErr w:type="spellStart"/>
            <w:r>
              <w:rPr>
                <w:color w:val="000000"/>
                <w:sz w:val="20"/>
                <w:szCs w:val="20"/>
              </w:rPr>
              <w:t>воднап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ашни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пр.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6333690,00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Земляная дамба через овра</w:t>
            </w:r>
            <w:proofErr w:type="gramStart"/>
            <w:r>
              <w:rPr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грунт. дороге от </w:t>
            </w:r>
            <w:proofErr w:type="spellStart"/>
            <w:r>
              <w:rPr>
                <w:color w:val="000000"/>
                <w:sz w:val="20"/>
                <w:szCs w:val="20"/>
              </w:rPr>
              <w:t>водонап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башни до пр.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381215,00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Ливнеспуск ( по грунт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ороге от </w:t>
            </w:r>
            <w:proofErr w:type="spellStart"/>
            <w:r>
              <w:rPr>
                <w:color w:val="000000"/>
                <w:sz w:val="20"/>
                <w:szCs w:val="20"/>
              </w:rPr>
              <w:t>водонап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башни до пр.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807881,00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Грунтовая дорога (от ул. </w:t>
            </w:r>
            <w:proofErr w:type="gramStart"/>
            <w:r>
              <w:rPr>
                <w:color w:val="000000"/>
                <w:sz w:val="20"/>
                <w:szCs w:val="20"/>
              </w:rPr>
              <w:t>Шефской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пруда Чесноков)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203124,00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Земляная дамба через овра</w:t>
            </w:r>
            <w:proofErr w:type="gramStart"/>
            <w:r>
              <w:rPr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грунт. дороге от Шефской до пр.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381215,00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rPr>
          <w:trHeight w:val="7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Ливнеспуск ( по грунт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ороге от ул. Шефской до пр.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Чеснокова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807881,00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49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(точечное</w:t>
            </w:r>
            <w:proofErr w:type="gram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подключение)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</w:t>
            </w:r>
            <w:r>
              <w:rPr>
                <w:sz w:val="20"/>
                <w:szCs w:val="20"/>
              </w:rPr>
              <w:lastRenderedPageBreak/>
              <w:t>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33D0">
              <w:rPr>
                <w:sz w:val="20"/>
                <w:szCs w:val="20"/>
              </w:rPr>
              <w:t>50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ограждение)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969062,00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ограждение х. Ушаки)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208555,00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Кладбище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(ограждение х. </w:t>
            </w:r>
            <w:proofErr w:type="gramStart"/>
            <w:r>
              <w:rPr>
                <w:color w:val="000000"/>
                <w:sz w:val="20"/>
                <w:szCs w:val="20"/>
              </w:rPr>
              <w:t>Киевский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208555,00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3B33D0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Крест  поклонный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Профсоюзник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110104000099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 </w:t>
            </w:r>
            <w:proofErr w:type="spellStart"/>
            <w:r>
              <w:rPr>
                <w:color w:val="000000"/>
                <w:sz w:val="20"/>
                <w:szCs w:val="20"/>
              </w:rPr>
              <w:t>качель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одинарная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110104000105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57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Детская  </w:t>
            </w:r>
            <w:proofErr w:type="spellStart"/>
            <w:r>
              <w:rPr>
                <w:color w:val="000000"/>
                <w:sz w:val="20"/>
                <w:szCs w:val="20"/>
              </w:rPr>
              <w:t>качель</w:t>
            </w:r>
            <w:proofErr w:type="spellEnd"/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одинарная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11010400000102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58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 карусель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 карусель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33D0">
              <w:rPr>
                <w:sz w:val="20"/>
                <w:szCs w:val="20"/>
              </w:rPr>
              <w:t>60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61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Песочница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62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качалка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(балансир)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11010400000103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63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Детская качалка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(балансир)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11010400000104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64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с/х назначения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(21,3 га)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21,3га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600660,00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11010110118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12A1" w:rsidTr="00854B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3B33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33D0">
              <w:rPr>
                <w:sz w:val="20"/>
                <w:szCs w:val="20"/>
              </w:rPr>
              <w:t>65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Земли с/х назначения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(85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 га)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Территория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Профсоюзнинского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</w:t>
            </w:r>
          </w:p>
          <w:p w:rsidR="00DE12A1" w:rsidRDefault="00DE12A1" w:rsidP="00854B0B">
            <w:pPr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85,2 га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240264000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11010110117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Профсоюзнинского сельского поселения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2A1" w:rsidRDefault="00DE12A1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F0678" w:rsidRDefault="00FF0678" w:rsidP="00FF0678">
      <w:pPr>
        <w:ind w:left="660"/>
        <w:jc w:val="center"/>
      </w:pPr>
    </w:p>
    <w:p w:rsidR="00FF0678" w:rsidRPr="00BD1BB3" w:rsidRDefault="00FF0678" w:rsidP="00FF0678">
      <w:pPr>
        <w:ind w:left="660"/>
        <w:jc w:val="center"/>
        <w:rPr>
          <w:szCs w:val="28"/>
        </w:rPr>
      </w:pPr>
      <w:r>
        <w:t xml:space="preserve">2. </w:t>
      </w:r>
      <w:r w:rsidRPr="00BD1BB3">
        <w:rPr>
          <w:szCs w:val="28"/>
        </w:rPr>
        <w:t>СВЕДЕНИЯ О МУНИЦИПАЛЬНОМ ДВИЖИМОМ ИМУЩЕСТВЕ,  НАХОДЯЩЕГОСЯ  В МУНИЦИПАЛЬНОЙ СОБСТВЕННОСТИ ПРОФСОЮЗНИНСКОГО СЕЛЬСКОГО ПОСЕЛЕНИЯ  ДАНИЛОВСКОГО МУНИЦИПАЛЬНОГО РАЙОНА ВОЛГОГРАДСКОЙ ОБЛАСТИ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13"/>
        <w:gridCol w:w="3527"/>
        <w:gridCol w:w="1777"/>
        <w:gridCol w:w="2071"/>
        <w:gridCol w:w="2126"/>
        <w:gridCol w:w="2552"/>
        <w:gridCol w:w="2298"/>
      </w:tblGrid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F0678" w:rsidRDefault="00FF0678" w:rsidP="00854B0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балансовой / остаточной стоимости движимого имущества и начисленной амортизации (износе)  </w:t>
            </w:r>
          </w:p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документов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F0678" w:rsidTr="00854B0B"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</w:pPr>
            <w:r>
              <w:t>2.1. ОПЕРАТИВНОЕ УПРАВЛЕНИЕ</w:t>
            </w:r>
          </w:p>
        </w:tc>
      </w:tr>
      <w:tr w:rsidR="00FF0678" w:rsidTr="00854B0B">
        <w:trPr>
          <w:trHeight w:val="127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(культура) п. Профсоюзник ул. Центральная, 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68097,00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26. 11. 2008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«Дом культуры Профсоюзнинского сельского поселения» договор от 30.12.2010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Малоценный инвентарь (культура) п. Профсоюзник ул. Центральная, 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40628,80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26. 11. 2008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«Дом культуры Профсоюзнинского сельского поселения»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  <w:p w:rsidR="00FF0678" w:rsidRDefault="00FF0678" w:rsidP="0085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Профсоюзник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42274,87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26. 11. 2008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«Библиотека Профсоюзнинского сельского поселения»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Малоценный инвентарь  (библиотека)</w:t>
            </w:r>
          </w:p>
          <w:p w:rsidR="00FF0678" w:rsidRDefault="00FF0678" w:rsidP="0085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Профсоюзник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4203,30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26. 11. 2008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«Библиотека Профсоюзнинского сельского поселения»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0678" w:rsidTr="00854B0B"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ХОЗЯЙСТВЕННОЕ УПРАВЛЕНИЕ</w:t>
            </w:r>
          </w:p>
        </w:tc>
      </w:tr>
      <w:tr w:rsidR="00FF0678" w:rsidTr="00854B0B"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0678" w:rsidTr="00854B0B">
        <w:tc>
          <w:tcPr>
            <w:tcW w:w="15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КАЗНА</w:t>
            </w:r>
          </w:p>
        </w:tc>
      </w:tr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ЗИЛ-131 АРС-14</w:t>
            </w:r>
          </w:p>
          <w:p w:rsidR="00FF0678" w:rsidRDefault="00FF0678" w:rsidP="0085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машина</w:t>
            </w:r>
          </w:p>
          <w:p w:rsidR="00FF0678" w:rsidRDefault="00FF0678" w:rsidP="00854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Профсоюзник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1160993,26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DE12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</w:t>
            </w:r>
            <w:r w:rsidR="00DE12A1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75197B" w:rsidP="00AF11EC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 xml:space="preserve">-во о регистрации транспортного средства 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Профсоюзнинское сельское поселение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0678" w:rsidTr="00854B0B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5A406B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AF11EC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578000,00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75197B" w:rsidP="00854B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31.08.2018г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75197B" w:rsidP="00854B0B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</w:t>
            </w:r>
            <w:proofErr w:type="spellEnd"/>
            <w:r>
              <w:rPr>
                <w:sz w:val="20"/>
                <w:szCs w:val="20"/>
              </w:rPr>
              <w:t>-во о регистрации транспортного средства  63ОХ 944040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678" w:rsidRDefault="00FF0678" w:rsidP="00854B0B">
            <w:r w:rsidRPr="00183973">
              <w:rPr>
                <w:sz w:val="22"/>
                <w:szCs w:val="22"/>
              </w:rPr>
              <w:t>Профсоюзнинское сельское поселение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678" w:rsidRDefault="00FF0678" w:rsidP="00854B0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0678" w:rsidRDefault="00FF0678" w:rsidP="00FF0678">
      <w:pPr>
        <w:ind w:left="708" w:firstLine="48"/>
        <w:jc w:val="center"/>
      </w:pPr>
    </w:p>
    <w:p w:rsidR="00FF0678" w:rsidRDefault="00FF0678" w:rsidP="00FF0678"/>
    <w:p w:rsidR="00B03CD5" w:rsidRDefault="00B03CD5"/>
    <w:sectPr w:rsidR="00B03CD5">
      <w:pgSz w:w="16838" w:h="11906" w:orient="landscape"/>
      <w:pgMar w:top="1134" w:right="820" w:bottom="991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46"/>
    <w:rsid w:val="002D6F46"/>
    <w:rsid w:val="003B33D0"/>
    <w:rsid w:val="005A406B"/>
    <w:rsid w:val="0075197B"/>
    <w:rsid w:val="00AF11EC"/>
    <w:rsid w:val="00B03CD5"/>
    <w:rsid w:val="00DE12A1"/>
    <w:rsid w:val="00EE3687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67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67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06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F0678"/>
  </w:style>
  <w:style w:type="character" w:customStyle="1" w:styleId="WW-Absatz-Standardschriftart">
    <w:name w:val="WW-Absatz-Standardschriftart"/>
    <w:rsid w:val="00FF0678"/>
  </w:style>
  <w:style w:type="character" w:customStyle="1" w:styleId="11">
    <w:name w:val="Основной шрифт абзаца1"/>
    <w:rsid w:val="00FF0678"/>
  </w:style>
  <w:style w:type="character" w:customStyle="1" w:styleId="a3">
    <w:name w:val="Схема документа Знак"/>
    <w:rsid w:val="00FF0678"/>
    <w:rPr>
      <w:rFonts w:ascii="Tahoma" w:hAnsi="Tahoma" w:cs="Tahoma"/>
      <w:shd w:val="clear" w:color="auto" w:fill="000080"/>
    </w:rPr>
  </w:style>
  <w:style w:type="paragraph" w:customStyle="1" w:styleId="a4">
    <w:name w:val="Заголовок"/>
    <w:basedOn w:val="a"/>
    <w:next w:val="a5"/>
    <w:rsid w:val="00FF0678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link w:val="a6"/>
    <w:rsid w:val="00FF0678"/>
    <w:pPr>
      <w:spacing w:after="120"/>
    </w:pPr>
  </w:style>
  <w:style w:type="character" w:customStyle="1" w:styleId="a6">
    <w:name w:val="Основной текст Знак"/>
    <w:basedOn w:val="a0"/>
    <w:link w:val="a5"/>
    <w:rsid w:val="00FF06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"/>
    <w:basedOn w:val="a5"/>
    <w:rsid w:val="00FF0678"/>
    <w:rPr>
      <w:rFonts w:cs="Mangal"/>
    </w:rPr>
  </w:style>
  <w:style w:type="paragraph" w:customStyle="1" w:styleId="12">
    <w:name w:val="Название1"/>
    <w:basedOn w:val="a"/>
    <w:rsid w:val="00FF06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F0678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FF06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FF0678"/>
    <w:pPr>
      <w:suppressLineNumbers/>
    </w:pPr>
  </w:style>
  <w:style w:type="paragraph" w:customStyle="1" w:styleId="a9">
    <w:name w:val="Заголовок таблицы"/>
    <w:basedOn w:val="a8"/>
    <w:rsid w:val="00FF0678"/>
    <w:pPr>
      <w:jc w:val="center"/>
    </w:pPr>
    <w:rPr>
      <w:b/>
      <w:bCs/>
    </w:rPr>
  </w:style>
  <w:style w:type="paragraph" w:styleId="aa">
    <w:name w:val="Normal (Web)"/>
    <w:basedOn w:val="a"/>
    <w:unhideWhenUsed/>
    <w:rsid w:val="00FF067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0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67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67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67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6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F067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FF0678"/>
  </w:style>
  <w:style w:type="character" w:customStyle="1" w:styleId="WW-Absatz-Standardschriftart">
    <w:name w:val="WW-Absatz-Standardschriftart"/>
    <w:rsid w:val="00FF0678"/>
  </w:style>
  <w:style w:type="character" w:customStyle="1" w:styleId="11">
    <w:name w:val="Основной шрифт абзаца1"/>
    <w:rsid w:val="00FF0678"/>
  </w:style>
  <w:style w:type="character" w:customStyle="1" w:styleId="a3">
    <w:name w:val="Схема документа Знак"/>
    <w:rsid w:val="00FF0678"/>
    <w:rPr>
      <w:rFonts w:ascii="Tahoma" w:hAnsi="Tahoma" w:cs="Tahoma"/>
      <w:shd w:val="clear" w:color="auto" w:fill="000080"/>
    </w:rPr>
  </w:style>
  <w:style w:type="paragraph" w:customStyle="1" w:styleId="a4">
    <w:name w:val="Заголовок"/>
    <w:basedOn w:val="a"/>
    <w:next w:val="a5"/>
    <w:rsid w:val="00FF0678"/>
    <w:pPr>
      <w:keepNext/>
      <w:spacing w:before="240" w:after="120"/>
    </w:pPr>
    <w:rPr>
      <w:rFonts w:ascii="Arial" w:eastAsia="SimSun" w:hAnsi="Arial" w:cs="Mangal"/>
      <w:szCs w:val="28"/>
    </w:rPr>
  </w:style>
  <w:style w:type="paragraph" w:styleId="a5">
    <w:name w:val="Body Text"/>
    <w:basedOn w:val="a"/>
    <w:link w:val="a6"/>
    <w:rsid w:val="00FF0678"/>
    <w:pPr>
      <w:spacing w:after="120"/>
    </w:pPr>
  </w:style>
  <w:style w:type="character" w:customStyle="1" w:styleId="a6">
    <w:name w:val="Основной текст Знак"/>
    <w:basedOn w:val="a0"/>
    <w:link w:val="a5"/>
    <w:rsid w:val="00FF067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"/>
    <w:basedOn w:val="a5"/>
    <w:rsid w:val="00FF0678"/>
    <w:rPr>
      <w:rFonts w:cs="Mangal"/>
    </w:rPr>
  </w:style>
  <w:style w:type="paragraph" w:customStyle="1" w:styleId="12">
    <w:name w:val="Название1"/>
    <w:basedOn w:val="a"/>
    <w:rsid w:val="00FF067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F0678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FF06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Содержимое таблицы"/>
    <w:basedOn w:val="a"/>
    <w:rsid w:val="00FF0678"/>
    <w:pPr>
      <w:suppressLineNumbers/>
    </w:pPr>
  </w:style>
  <w:style w:type="paragraph" w:customStyle="1" w:styleId="a9">
    <w:name w:val="Заголовок таблицы"/>
    <w:basedOn w:val="a8"/>
    <w:rsid w:val="00FF0678"/>
    <w:pPr>
      <w:jc w:val="center"/>
    </w:pPr>
    <w:rPr>
      <w:b/>
      <w:bCs/>
    </w:rPr>
  </w:style>
  <w:style w:type="paragraph" w:styleId="aa">
    <w:name w:val="Normal (Web)"/>
    <w:basedOn w:val="a"/>
    <w:unhideWhenUsed/>
    <w:rsid w:val="00FF067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06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06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2020-02-19T07:21:00Z</dcterms:created>
  <dcterms:modified xsi:type="dcterms:W3CDTF">2020-02-19T09:52:00Z</dcterms:modified>
</cp:coreProperties>
</file>