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BF" w:rsidRPr="009E5569" w:rsidRDefault="00E409BF" w:rsidP="00E409BF">
      <w:pPr>
        <w:ind w:left="0" w:hanging="142"/>
        <w:jc w:val="center"/>
        <w:rPr>
          <w:b/>
          <w:bCs/>
        </w:rPr>
      </w:pPr>
      <w:r w:rsidRPr="009E5569">
        <w:rPr>
          <w:b/>
          <w:szCs w:val="28"/>
        </w:rPr>
        <w:t>П О С Т А Н О В Л Е Н И Е</w:t>
      </w:r>
    </w:p>
    <w:p w:rsidR="00E409BF" w:rsidRPr="009E5569" w:rsidRDefault="00E409BF" w:rsidP="00E409BF">
      <w:pPr>
        <w:keepNext/>
        <w:pBdr>
          <w:bottom w:val="thinThickSmallGap" w:sz="24" w:space="1" w:color="auto"/>
        </w:pBdr>
        <w:ind w:left="142" w:firstLine="0"/>
        <w:jc w:val="center"/>
        <w:outlineLvl w:val="1"/>
        <w:rPr>
          <w:b/>
          <w:szCs w:val="28"/>
          <w:lang w:eastAsia="ru-RU"/>
        </w:rPr>
      </w:pPr>
      <w:proofErr w:type="gramStart"/>
      <w:r w:rsidRPr="009E5569">
        <w:rPr>
          <w:b/>
          <w:szCs w:val="28"/>
          <w:lang w:eastAsia="ru-RU"/>
        </w:rPr>
        <w:t>АДМИНИСТРАЦИИ  ПРОФСОЮЗНИНСКОГО</w:t>
      </w:r>
      <w:proofErr w:type="gramEnd"/>
      <w:r w:rsidRPr="009E5569">
        <w:rPr>
          <w:b/>
          <w:szCs w:val="28"/>
          <w:lang w:eastAsia="ru-RU"/>
        </w:rPr>
        <w:t xml:space="preserve"> </w:t>
      </w:r>
      <w:r>
        <w:rPr>
          <w:b/>
          <w:szCs w:val="28"/>
          <w:lang w:eastAsia="ru-RU"/>
        </w:rPr>
        <w:t>СЕЛЬСКОГО</w:t>
      </w:r>
      <w:r>
        <w:rPr>
          <w:b/>
          <w:szCs w:val="28"/>
          <w:lang w:val="ru-RU" w:eastAsia="ru-RU"/>
        </w:rPr>
        <w:t xml:space="preserve"> </w:t>
      </w:r>
      <w:r w:rsidRPr="009E5569">
        <w:rPr>
          <w:b/>
          <w:szCs w:val="28"/>
          <w:lang w:eastAsia="ru-RU"/>
        </w:rPr>
        <w:t>ПОСЕЛЕНИЯ ДАНИЛОВСКОГО МУНИЦИПАЛЬНОГО РАЙОНА ВОЛГОГРАДСКОЙ ОБЛАСТИ</w:t>
      </w:r>
    </w:p>
    <w:p w:rsidR="00E409BF" w:rsidRPr="00712756" w:rsidRDefault="00E409BF" w:rsidP="00E409BF">
      <w:pPr>
        <w:rPr>
          <w:szCs w:val="28"/>
          <w:lang w:eastAsia="ru-RU"/>
        </w:rPr>
      </w:pPr>
    </w:p>
    <w:p w:rsidR="00E409BF" w:rsidRPr="00945DDC" w:rsidRDefault="00E409BF" w:rsidP="00E409BF">
      <w:pPr>
        <w:ind w:left="-142" w:firstLine="284"/>
        <w:rPr>
          <w:lang w:val="ru-RU" w:eastAsia="ru-RU"/>
        </w:rPr>
      </w:pPr>
      <w:proofErr w:type="gramStart"/>
      <w:r w:rsidRPr="002B7ED4">
        <w:rPr>
          <w:lang w:eastAsia="ru-RU"/>
        </w:rPr>
        <w:t xml:space="preserve">от  </w:t>
      </w:r>
      <w:r>
        <w:rPr>
          <w:lang w:val="ru-RU" w:eastAsia="ru-RU"/>
        </w:rPr>
        <w:t>09</w:t>
      </w:r>
      <w:proofErr w:type="gramEnd"/>
      <w:r>
        <w:rPr>
          <w:lang w:val="ru-RU" w:eastAsia="ru-RU"/>
        </w:rPr>
        <w:t xml:space="preserve"> </w:t>
      </w:r>
      <w:r w:rsidRPr="002B7ED4">
        <w:rPr>
          <w:lang w:eastAsia="ru-RU"/>
        </w:rPr>
        <w:t xml:space="preserve"> июня 202</w:t>
      </w:r>
      <w:r>
        <w:rPr>
          <w:lang w:val="ru-RU" w:eastAsia="ru-RU"/>
        </w:rPr>
        <w:t>1</w:t>
      </w:r>
      <w:r w:rsidRPr="002B7ED4">
        <w:rPr>
          <w:lang w:eastAsia="ru-RU"/>
        </w:rPr>
        <w:t xml:space="preserve"> года         </w:t>
      </w:r>
      <w:r>
        <w:rPr>
          <w:lang w:eastAsia="ru-RU"/>
        </w:rPr>
        <w:t xml:space="preserve">   </w:t>
      </w:r>
      <w:r w:rsidRPr="002B7ED4">
        <w:rPr>
          <w:lang w:eastAsia="ru-RU"/>
        </w:rPr>
        <w:t xml:space="preserve">          № </w:t>
      </w:r>
      <w:r>
        <w:rPr>
          <w:lang w:val="ru-RU" w:eastAsia="ru-RU"/>
        </w:rPr>
        <w:t>27</w:t>
      </w:r>
    </w:p>
    <w:p w:rsidR="00E409BF" w:rsidRDefault="00E409BF" w:rsidP="00E409BF">
      <w:pPr>
        <w:rPr>
          <w:szCs w:val="28"/>
          <w:lang w:val="ru-RU" w:eastAsia="ru-RU"/>
        </w:rPr>
      </w:pPr>
    </w:p>
    <w:p w:rsidR="000424B8" w:rsidRPr="000424B8" w:rsidRDefault="000424B8" w:rsidP="00E409BF">
      <w:pPr>
        <w:rPr>
          <w:szCs w:val="28"/>
          <w:lang w:val="ru-RU" w:eastAsia="ru-RU"/>
        </w:rPr>
      </w:pPr>
    </w:p>
    <w:p w:rsidR="00E409BF" w:rsidRPr="00271201" w:rsidRDefault="00E409BF" w:rsidP="000424B8">
      <w:pPr>
        <w:spacing w:after="0" w:line="249" w:lineRule="auto"/>
        <w:ind w:left="15" w:firstLine="134"/>
        <w:rPr>
          <w:lang w:val="ru-RU"/>
        </w:rPr>
      </w:pPr>
      <w:r w:rsidRPr="0021293E">
        <w:rPr>
          <w:szCs w:val="20"/>
          <w:lang w:eastAsia="ru-RU"/>
        </w:rPr>
        <w:t xml:space="preserve">Об утверждении административного </w:t>
      </w:r>
      <w:r w:rsidRPr="00271201">
        <w:rPr>
          <w:szCs w:val="20"/>
          <w:lang w:eastAsia="ru-RU"/>
        </w:rPr>
        <w:t xml:space="preserve">регламента </w:t>
      </w:r>
      <w:r w:rsidR="00431A4D" w:rsidRPr="00712756">
        <w:rPr>
          <w:lang w:eastAsia="ru-RU"/>
        </w:rPr>
        <w:t xml:space="preserve">исполнения муниципальной функции  </w:t>
      </w:r>
      <w:r>
        <w:rPr>
          <w:lang w:val="ru-RU"/>
        </w:rPr>
        <w:t>«</w:t>
      </w:r>
      <w:r w:rsidRPr="00271201">
        <w:t xml:space="preserve"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</w:t>
      </w:r>
      <w:r>
        <w:rPr>
          <w:lang w:val="ru-RU"/>
        </w:rPr>
        <w:t xml:space="preserve"> </w:t>
      </w:r>
      <w:r w:rsidRPr="00271201">
        <w:t xml:space="preserve">отвода автомобильных дорог общего пользования местного значения, заявления о выдаче согласия на прокладку, перенос или </w:t>
      </w:r>
      <w:r>
        <w:rPr>
          <w:lang w:val="ru-RU"/>
        </w:rPr>
        <w:t xml:space="preserve"> </w:t>
      </w:r>
      <w:r w:rsidRPr="00271201">
        <w:t xml:space="preserve">переустройство инженерных коммуникаций, их эскплуатацию в </w:t>
      </w:r>
      <w:r>
        <w:rPr>
          <w:lang w:val="ru-RU"/>
        </w:rPr>
        <w:t xml:space="preserve"> </w:t>
      </w:r>
      <w:r w:rsidRPr="00271201">
        <w:t>границах придорожных полос автомобильных дорог общег</w:t>
      </w:r>
      <w:r>
        <w:t>о пользования местного значения</w:t>
      </w:r>
      <w:r>
        <w:rPr>
          <w:lang w:val="ru-RU"/>
        </w:rPr>
        <w:t>»</w:t>
      </w:r>
    </w:p>
    <w:p w:rsidR="00E409BF" w:rsidRDefault="00E409BF" w:rsidP="00E409BF">
      <w:pPr>
        <w:spacing w:after="3" w:line="249" w:lineRule="auto"/>
        <w:ind w:left="0" w:right="542" w:firstLine="0"/>
        <w:rPr>
          <w:lang w:val="ru-RU"/>
        </w:rPr>
      </w:pPr>
    </w:p>
    <w:p w:rsidR="00E409BF" w:rsidRPr="0021293E" w:rsidRDefault="00E409BF" w:rsidP="00E409BF">
      <w:pPr>
        <w:spacing w:after="3" w:line="249" w:lineRule="auto"/>
        <w:ind w:left="0" w:right="542" w:firstLine="0"/>
        <w:rPr>
          <w:lang w:val="ru-RU"/>
        </w:rPr>
      </w:pPr>
    </w:p>
    <w:p w:rsidR="00960DBF" w:rsidRDefault="00E409BF" w:rsidP="00960DBF">
      <w:pPr>
        <w:keepNext/>
        <w:keepLines/>
        <w:tabs>
          <w:tab w:val="left" w:pos="-360"/>
        </w:tabs>
        <w:ind w:left="0" w:firstLine="0"/>
        <w:contextualSpacing/>
        <w:rPr>
          <w:bCs/>
          <w:lang w:val="ru-RU" w:eastAsia="ru-RU"/>
        </w:rPr>
      </w:pPr>
      <w:r w:rsidRPr="00712756">
        <w:rPr>
          <w:bCs/>
          <w:lang w:eastAsia="ru-RU"/>
        </w:rPr>
        <w:t xml:space="preserve"> В соответствии с </w:t>
      </w:r>
      <w:hyperlink r:id="rId8" w:history="1">
        <w:r w:rsidRPr="00712756">
          <w:rPr>
            <w:bCs/>
            <w:lang w:eastAsia="ru-RU"/>
          </w:rPr>
          <w:t xml:space="preserve">Федеральным законом от 27.07.2010 </w:t>
        </w:r>
        <w:r>
          <w:rPr>
            <w:bCs/>
            <w:lang w:eastAsia="ru-RU"/>
          </w:rPr>
          <w:t>№</w:t>
        </w:r>
        <w:r w:rsidRPr="00712756">
          <w:rPr>
            <w:bCs/>
            <w:lang w:eastAsia="ru-RU"/>
          </w:rPr>
          <w:t xml:space="preserve"> 210-ФЗ "Об организации предоставления государственных и муниципальных услуг"</w:t>
        </w:r>
      </w:hyperlink>
      <w:r w:rsidRPr="00712756">
        <w:rPr>
          <w:bCs/>
          <w:lang w:eastAsia="ru-RU"/>
        </w:rPr>
        <w:t xml:space="preserve">, </w:t>
      </w:r>
      <w:r>
        <w:rPr>
          <w:bCs/>
          <w:lang w:eastAsia="ru-RU"/>
        </w:rPr>
        <w:t>Федеральным</w:t>
      </w:r>
      <w:r w:rsidRPr="00712756">
        <w:rPr>
          <w:bCs/>
          <w:lang w:eastAsia="ru-RU"/>
        </w:rPr>
        <w:t xml:space="preserve"> закон</w:t>
      </w:r>
      <w:r>
        <w:rPr>
          <w:bCs/>
          <w:lang w:eastAsia="ru-RU"/>
        </w:rPr>
        <w:t>ом</w:t>
      </w:r>
      <w:r w:rsidRPr="00712756">
        <w:rPr>
          <w:bCs/>
          <w:lang w:eastAsia="ru-RU"/>
        </w:rPr>
        <w:t xml:space="preserve"> "О развитии малого и среднего предпринимательства в Российской Федерации" от 24.07.2007 </w:t>
      </w:r>
      <w:r>
        <w:rPr>
          <w:bCs/>
          <w:lang w:eastAsia="ru-RU"/>
        </w:rPr>
        <w:t>№</w:t>
      </w:r>
      <w:r w:rsidRPr="00712756">
        <w:rPr>
          <w:bCs/>
          <w:lang w:eastAsia="ru-RU"/>
        </w:rPr>
        <w:t xml:space="preserve"> 209-ФЗ, руководствуясь Уставом </w:t>
      </w:r>
      <w:r>
        <w:rPr>
          <w:bCs/>
          <w:lang w:eastAsia="ru-RU"/>
        </w:rPr>
        <w:t>Профсоюзнинского</w:t>
      </w:r>
      <w:r w:rsidRPr="00712756">
        <w:rPr>
          <w:bCs/>
          <w:lang w:eastAsia="ru-RU"/>
        </w:rPr>
        <w:t xml:space="preserve"> сельского поселения Даниловского муниципального района, Администрация </w:t>
      </w:r>
      <w:r>
        <w:rPr>
          <w:bCs/>
          <w:lang w:eastAsia="ru-RU"/>
        </w:rPr>
        <w:t>Профсоюзнинского</w:t>
      </w:r>
      <w:r w:rsidRPr="00712756">
        <w:rPr>
          <w:bCs/>
          <w:lang w:eastAsia="ru-RU"/>
        </w:rPr>
        <w:t xml:space="preserve"> сельского поселения,  </w:t>
      </w:r>
    </w:p>
    <w:p w:rsidR="00E409BF" w:rsidRPr="00712756" w:rsidRDefault="00E409BF" w:rsidP="00960DBF">
      <w:pPr>
        <w:keepNext/>
        <w:keepLines/>
        <w:tabs>
          <w:tab w:val="left" w:pos="-360"/>
        </w:tabs>
        <w:ind w:left="0" w:firstLine="0"/>
        <w:contextualSpacing/>
        <w:rPr>
          <w:bCs/>
          <w:lang w:eastAsia="ru-RU"/>
        </w:rPr>
      </w:pPr>
      <w:r w:rsidRPr="00712756">
        <w:rPr>
          <w:b/>
          <w:bCs/>
          <w:lang w:eastAsia="ru-RU"/>
        </w:rPr>
        <w:t>п о с т а н о в л я е т</w:t>
      </w:r>
      <w:r w:rsidRPr="00712756">
        <w:rPr>
          <w:bCs/>
          <w:lang w:eastAsia="ru-RU"/>
        </w:rPr>
        <w:t>:</w:t>
      </w:r>
    </w:p>
    <w:p w:rsidR="00E409BF" w:rsidRPr="00271201" w:rsidRDefault="00E409BF" w:rsidP="000424B8">
      <w:pPr>
        <w:spacing w:after="0" w:line="249" w:lineRule="auto"/>
        <w:ind w:left="15" w:firstLine="134"/>
        <w:rPr>
          <w:lang w:val="ru-RU"/>
        </w:rPr>
      </w:pPr>
      <w:r w:rsidRPr="00712756">
        <w:rPr>
          <w:lang w:eastAsia="ru-RU"/>
        </w:rPr>
        <w:t xml:space="preserve">  1. Утвердить прилагаемый административный регламент исполнения муниципальной функции  </w:t>
      </w:r>
      <w:r>
        <w:rPr>
          <w:lang w:val="ru-RU"/>
        </w:rPr>
        <w:t>«</w:t>
      </w:r>
      <w:r w:rsidRPr="00271201">
        <w:t xml:space="preserve"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</w:t>
      </w:r>
      <w:r>
        <w:rPr>
          <w:lang w:val="ru-RU"/>
        </w:rPr>
        <w:t xml:space="preserve"> </w:t>
      </w:r>
      <w:r w:rsidRPr="00271201">
        <w:t>отвода автомобильных дорог общего пользования м</w:t>
      </w:r>
      <w:r>
        <w:t>естного значения,</w:t>
      </w:r>
      <w:r>
        <w:rPr>
          <w:lang w:val="ru-RU"/>
        </w:rPr>
        <w:t xml:space="preserve"> </w:t>
      </w:r>
      <w:r w:rsidRPr="00271201">
        <w:t xml:space="preserve">заявления о выдаче согласия на прокладку, перенос или </w:t>
      </w:r>
      <w:r>
        <w:rPr>
          <w:lang w:val="ru-RU"/>
        </w:rPr>
        <w:t xml:space="preserve"> </w:t>
      </w:r>
      <w:r w:rsidRPr="00271201">
        <w:t>переустройство инженерных коммуникаций, их эскплуатацию в границах придорожных полос автомобильных дорог общег</w:t>
      </w:r>
      <w:r>
        <w:t>о пользования местного значения</w:t>
      </w:r>
      <w:r>
        <w:rPr>
          <w:lang w:val="ru-RU"/>
        </w:rPr>
        <w:t>».</w:t>
      </w:r>
    </w:p>
    <w:p w:rsidR="00E409BF" w:rsidRPr="00763FDD" w:rsidRDefault="00E409BF" w:rsidP="00E409BF">
      <w:pPr>
        <w:keepNext/>
        <w:keepLines/>
        <w:tabs>
          <w:tab w:val="left" w:pos="-360"/>
        </w:tabs>
        <w:ind w:left="0" w:firstLine="0"/>
        <w:contextualSpacing/>
        <w:rPr>
          <w:b/>
        </w:rPr>
      </w:pPr>
      <w:r>
        <w:rPr>
          <w:lang w:eastAsia="ru-RU"/>
        </w:rPr>
        <w:t xml:space="preserve">  2</w:t>
      </w:r>
      <w:r w:rsidRPr="00712756">
        <w:rPr>
          <w:lang w:eastAsia="ru-RU"/>
        </w:rPr>
        <w:t xml:space="preserve">. Настоящее постановление вступает в силу с момента подписания, подлежит размещению на сайте администрации </w:t>
      </w:r>
      <w:r>
        <w:rPr>
          <w:bCs/>
          <w:lang w:eastAsia="ru-RU"/>
        </w:rPr>
        <w:t>Профсоюзнинского</w:t>
      </w:r>
      <w:r w:rsidRPr="00712756">
        <w:rPr>
          <w:lang w:eastAsia="ru-RU"/>
        </w:rPr>
        <w:t xml:space="preserve"> сельского поселения Даниловского муниципального района Волгоградской области.</w:t>
      </w:r>
    </w:p>
    <w:p w:rsidR="00E409BF" w:rsidRPr="00712756" w:rsidRDefault="00E409BF" w:rsidP="00E409BF">
      <w:pPr>
        <w:rPr>
          <w:lang w:eastAsia="ru-RU"/>
        </w:rPr>
      </w:pPr>
      <w:r w:rsidRPr="00712756">
        <w:rPr>
          <w:lang w:eastAsia="ru-RU"/>
        </w:rPr>
        <w:t xml:space="preserve">         </w:t>
      </w:r>
    </w:p>
    <w:p w:rsidR="00E409BF" w:rsidRDefault="00E409BF" w:rsidP="00E409BF">
      <w:pPr>
        <w:ind w:left="0" w:firstLine="0"/>
        <w:rPr>
          <w:bCs/>
          <w:lang w:eastAsia="ru-RU"/>
        </w:rPr>
      </w:pPr>
      <w:r w:rsidRPr="00712756">
        <w:rPr>
          <w:bCs/>
          <w:lang w:eastAsia="ru-RU"/>
        </w:rPr>
        <w:t xml:space="preserve">Глава </w:t>
      </w:r>
      <w:r>
        <w:rPr>
          <w:bCs/>
          <w:lang w:eastAsia="ru-RU"/>
        </w:rPr>
        <w:t>Профсоюзнинского</w:t>
      </w:r>
      <w:r w:rsidRPr="00712756">
        <w:rPr>
          <w:bCs/>
          <w:lang w:eastAsia="ru-RU"/>
        </w:rPr>
        <w:t xml:space="preserve"> </w:t>
      </w:r>
    </w:p>
    <w:p w:rsidR="00E409BF" w:rsidRPr="00712756" w:rsidRDefault="00E409BF" w:rsidP="00E409BF">
      <w:pPr>
        <w:ind w:left="0" w:firstLine="0"/>
        <w:rPr>
          <w:bCs/>
          <w:lang w:eastAsia="ru-RU"/>
        </w:rPr>
      </w:pPr>
      <w:proofErr w:type="gramStart"/>
      <w:r w:rsidRPr="00712756">
        <w:rPr>
          <w:bCs/>
          <w:lang w:eastAsia="ru-RU"/>
        </w:rPr>
        <w:t>сельского</w:t>
      </w:r>
      <w:proofErr w:type="gramEnd"/>
      <w:r w:rsidRPr="00712756">
        <w:rPr>
          <w:bCs/>
          <w:lang w:eastAsia="ru-RU"/>
        </w:rPr>
        <w:t xml:space="preserve"> поселения                                        </w:t>
      </w:r>
      <w:r>
        <w:rPr>
          <w:bCs/>
          <w:lang w:eastAsia="ru-RU"/>
        </w:rPr>
        <w:t xml:space="preserve">                   З.Г.Затесова</w:t>
      </w:r>
    </w:p>
    <w:p w:rsidR="00E409BF" w:rsidRPr="00945DDC" w:rsidRDefault="00E409BF" w:rsidP="00C52F3A">
      <w:pPr>
        <w:keepNext/>
        <w:keepLines/>
        <w:tabs>
          <w:tab w:val="left" w:pos="-360"/>
        </w:tabs>
        <w:contextualSpacing/>
        <w:jc w:val="right"/>
        <w:rPr>
          <w:sz w:val="20"/>
          <w:szCs w:val="20"/>
          <w:lang w:val="ru-RU"/>
        </w:rPr>
      </w:pPr>
      <w:r w:rsidRPr="0021293E">
        <w:rPr>
          <w:sz w:val="20"/>
          <w:szCs w:val="20"/>
          <w:lang w:val="ru-RU"/>
        </w:rPr>
        <w:lastRenderedPageBreak/>
        <w:t>У</w:t>
      </w:r>
      <w:r w:rsidRPr="00945DDC">
        <w:rPr>
          <w:sz w:val="20"/>
          <w:szCs w:val="20"/>
        </w:rPr>
        <w:t>твержден</w:t>
      </w:r>
    </w:p>
    <w:p w:rsidR="00E409BF" w:rsidRPr="00945DDC" w:rsidRDefault="00E409BF" w:rsidP="00C52F3A">
      <w:pPr>
        <w:keepNext/>
        <w:keepLines/>
        <w:tabs>
          <w:tab w:val="left" w:pos="-360"/>
        </w:tabs>
        <w:ind w:firstLine="0"/>
        <w:contextualSpacing/>
        <w:jc w:val="right"/>
        <w:rPr>
          <w:sz w:val="20"/>
          <w:szCs w:val="20"/>
        </w:rPr>
      </w:pPr>
      <w:r w:rsidRPr="00945DDC">
        <w:rPr>
          <w:sz w:val="20"/>
          <w:szCs w:val="20"/>
        </w:rPr>
        <w:t>Пост</w:t>
      </w:r>
      <w:bookmarkStart w:id="0" w:name="_GoBack"/>
      <w:bookmarkEnd w:id="0"/>
      <w:r w:rsidRPr="00945DDC">
        <w:rPr>
          <w:sz w:val="20"/>
          <w:szCs w:val="20"/>
        </w:rPr>
        <w:t>ановлением администрации</w:t>
      </w:r>
    </w:p>
    <w:p w:rsidR="00E409BF" w:rsidRPr="00271201" w:rsidRDefault="00E409BF" w:rsidP="00C52F3A">
      <w:pPr>
        <w:keepNext/>
        <w:keepLines/>
        <w:tabs>
          <w:tab w:val="left" w:pos="-360"/>
        </w:tabs>
        <w:ind w:left="1418"/>
        <w:contextualSpacing/>
        <w:jc w:val="right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 w:eastAsia="ru-RU"/>
        </w:rPr>
        <w:t xml:space="preserve">                                                                </w:t>
      </w:r>
      <w:r w:rsidRPr="00945DDC">
        <w:rPr>
          <w:bCs/>
          <w:sz w:val="20"/>
          <w:szCs w:val="20"/>
          <w:lang w:eastAsia="ru-RU"/>
        </w:rPr>
        <w:t>Профсоюзнинского</w:t>
      </w:r>
      <w:r w:rsidRPr="00945DDC">
        <w:rPr>
          <w:sz w:val="20"/>
          <w:szCs w:val="20"/>
        </w:rPr>
        <w:t xml:space="preserve"> сельского     поселения</w:t>
      </w:r>
    </w:p>
    <w:p w:rsidR="00E409BF" w:rsidRPr="00945DDC" w:rsidRDefault="00E409BF" w:rsidP="00C52F3A">
      <w:pPr>
        <w:keepNext/>
        <w:keepLines/>
        <w:tabs>
          <w:tab w:val="left" w:pos="-360"/>
        </w:tabs>
        <w:ind w:firstLine="0"/>
        <w:contextualSpacing/>
        <w:jc w:val="right"/>
        <w:rPr>
          <w:sz w:val="20"/>
          <w:szCs w:val="20"/>
        </w:rPr>
      </w:pPr>
      <w:r w:rsidRPr="00945DDC">
        <w:rPr>
          <w:sz w:val="20"/>
          <w:szCs w:val="20"/>
        </w:rPr>
        <w:t>Даниловского муниципального района</w:t>
      </w:r>
    </w:p>
    <w:p w:rsidR="00E409BF" w:rsidRPr="00945DDC" w:rsidRDefault="00E409BF" w:rsidP="00C52F3A">
      <w:pPr>
        <w:keepNext/>
        <w:keepLines/>
        <w:tabs>
          <w:tab w:val="left" w:pos="-360"/>
        </w:tabs>
        <w:ind w:left="0" w:firstLine="0"/>
        <w:contextualSpacing/>
        <w:jc w:val="right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</w:t>
      </w:r>
      <w:r w:rsidRPr="00945DDC">
        <w:rPr>
          <w:sz w:val="20"/>
          <w:szCs w:val="20"/>
        </w:rPr>
        <w:t>Волгоградской области</w:t>
      </w:r>
    </w:p>
    <w:p w:rsidR="00E409BF" w:rsidRPr="0021293E" w:rsidRDefault="00E409BF" w:rsidP="00C52F3A">
      <w:pPr>
        <w:keepNext/>
        <w:keepLines/>
        <w:tabs>
          <w:tab w:val="left" w:pos="-360"/>
        </w:tabs>
        <w:ind w:left="0" w:firstLine="0"/>
        <w:contextualSpacing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о</w:t>
      </w:r>
      <w:r w:rsidRPr="00945DDC">
        <w:rPr>
          <w:sz w:val="20"/>
          <w:szCs w:val="20"/>
        </w:rPr>
        <w:t>т</w:t>
      </w:r>
      <w:r>
        <w:rPr>
          <w:sz w:val="20"/>
          <w:szCs w:val="20"/>
          <w:lang w:val="ru-RU"/>
        </w:rPr>
        <w:t xml:space="preserve"> 09.06.2021 </w:t>
      </w:r>
      <w:r w:rsidRPr="00945DDC">
        <w:rPr>
          <w:sz w:val="20"/>
          <w:szCs w:val="20"/>
        </w:rPr>
        <w:t>г. №</w:t>
      </w:r>
      <w:r>
        <w:rPr>
          <w:sz w:val="20"/>
          <w:szCs w:val="20"/>
          <w:lang w:val="ru-RU"/>
        </w:rPr>
        <w:t>27</w:t>
      </w:r>
    </w:p>
    <w:p w:rsidR="00E409BF" w:rsidRDefault="00E409BF" w:rsidP="00E409BF">
      <w:pPr>
        <w:ind w:left="0" w:right="1" w:firstLine="0"/>
        <w:jc w:val="center"/>
        <w:rPr>
          <w:lang w:val="ru-RU"/>
        </w:rPr>
      </w:pPr>
    </w:p>
    <w:p w:rsidR="00E409BF" w:rsidRDefault="00E409BF" w:rsidP="00E409BF">
      <w:pPr>
        <w:ind w:left="6530" w:right="1" w:hanging="804"/>
        <w:rPr>
          <w:lang w:val="ru-RU"/>
        </w:rPr>
      </w:pPr>
    </w:p>
    <w:p w:rsidR="00E409BF" w:rsidRPr="00271201" w:rsidRDefault="00E409BF" w:rsidP="00B10034">
      <w:pPr>
        <w:spacing w:after="0" w:line="249" w:lineRule="auto"/>
        <w:ind w:left="0" w:right="542" w:firstLine="0"/>
      </w:pPr>
      <w:r w:rsidRPr="00271201">
        <w:t>Административный регламент предоставления муниципальной услуги</w:t>
      </w:r>
    </w:p>
    <w:p w:rsidR="00E409BF" w:rsidRDefault="00E409BF" w:rsidP="00B10034">
      <w:pPr>
        <w:spacing w:after="0" w:line="249" w:lineRule="auto"/>
        <w:ind w:left="15" w:firstLine="134"/>
        <w:rPr>
          <w:lang w:val="ru-RU"/>
        </w:rPr>
      </w:pPr>
      <w:r w:rsidRPr="00271201">
        <w:t>"Рассмотрение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</w:t>
      </w:r>
      <w:r w:rsidR="00B10034">
        <w:rPr>
          <w:lang w:val="ru-RU"/>
        </w:rPr>
        <w:t xml:space="preserve"> </w:t>
      </w:r>
      <w:r w:rsidRPr="00271201">
        <w:t>отвода автомобильных дорог общего пользования местного значения, заявления о выдаче согласия на прокладку, перенос или</w:t>
      </w:r>
      <w:r w:rsidR="00B10034">
        <w:rPr>
          <w:lang w:val="ru-RU"/>
        </w:rPr>
        <w:t xml:space="preserve"> </w:t>
      </w:r>
      <w:r w:rsidRPr="00271201">
        <w:t>переустройство инженерных коммуникаций, их эскплуатацию в</w:t>
      </w:r>
      <w:r w:rsidR="00B10034">
        <w:rPr>
          <w:lang w:val="ru-RU"/>
        </w:rPr>
        <w:t xml:space="preserve"> </w:t>
      </w:r>
      <w:r w:rsidRPr="00271201">
        <w:t>границах придорожных полос автомобильных дорог общего пользования местного значения"</w:t>
      </w:r>
    </w:p>
    <w:p w:rsidR="00B10034" w:rsidRPr="00B10034" w:rsidRDefault="00B10034" w:rsidP="00B10034">
      <w:pPr>
        <w:spacing w:after="0" w:line="249" w:lineRule="auto"/>
        <w:ind w:left="15" w:firstLine="134"/>
        <w:rPr>
          <w:lang w:val="ru-RU"/>
        </w:rPr>
      </w:pPr>
    </w:p>
    <w:p w:rsidR="00E409BF" w:rsidRPr="00271201" w:rsidRDefault="00E409BF" w:rsidP="00E409BF">
      <w:pPr>
        <w:numPr>
          <w:ilvl w:val="0"/>
          <w:numId w:val="1"/>
        </w:numPr>
        <w:spacing w:after="294" w:line="259" w:lineRule="auto"/>
        <w:ind w:right="16" w:hanging="280"/>
        <w:jc w:val="center"/>
      </w:pPr>
      <w:r w:rsidRPr="00271201">
        <w:t>Общие положения</w:t>
      </w:r>
    </w:p>
    <w:p w:rsidR="00E409BF" w:rsidRDefault="00E409BF" w:rsidP="00E97E0F">
      <w:pPr>
        <w:numPr>
          <w:ilvl w:val="1"/>
          <w:numId w:val="1"/>
        </w:numPr>
        <w:ind w:right="1" w:hanging="436"/>
      </w:pPr>
      <w:r>
        <w:t>Предмет регулирования</w:t>
      </w:r>
    </w:p>
    <w:p w:rsidR="00E409BF" w:rsidRPr="00271201" w:rsidRDefault="00E409BF" w:rsidP="00E409BF">
      <w:pPr>
        <w:ind w:left="-15" w:right="1"/>
      </w:pPr>
      <w:r>
        <w:t xml:space="preserve">Настоящий административный регламент устанавливает порядок предоставления муниципальной услуги "Рассмотрение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значения"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Pr="00271201">
        <w:rPr>
          <w:lang w:val="ru-RU"/>
        </w:rPr>
        <w:t>Администрацией Профсоюзнинского сельского поселения</w:t>
      </w:r>
      <w:r w:rsidRPr="00271201">
        <w:t>.</w:t>
      </w:r>
    </w:p>
    <w:p w:rsidR="00E409BF" w:rsidRDefault="00E409BF" w:rsidP="00E97E0F">
      <w:pPr>
        <w:numPr>
          <w:ilvl w:val="1"/>
          <w:numId w:val="1"/>
        </w:numPr>
        <w:ind w:right="1" w:hanging="153"/>
      </w:pPr>
      <w:r>
        <w:t xml:space="preserve">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E409BF" w:rsidRDefault="00E409BF" w:rsidP="00E97E0F">
      <w:pPr>
        <w:numPr>
          <w:ilvl w:val="1"/>
          <w:numId w:val="1"/>
        </w:numPr>
        <w:ind w:right="1" w:hanging="294"/>
      </w:pPr>
      <w:r>
        <w:t>Порядок информирования заявителей о предоставлении муниципальной услуги.</w:t>
      </w:r>
    </w:p>
    <w:p w:rsidR="00E409BF" w:rsidRPr="00A0282B" w:rsidRDefault="00E409BF" w:rsidP="00E409BF">
      <w:pPr>
        <w:tabs>
          <w:tab w:val="left" w:pos="-360"/>
          <w:tab w:val="left" w:pos="709"/>
        </w:tabs>
        <w:autoSpaceDE w:val="0"/>
        <w:autoSpaceDN w:val="0"/>
        <w:adjustRightInd w:val="0"/>
        <w:ind w:left="0" w:firstLine="0"/>
        <w:outlineLvl w:val="1"/>
      </w:pPr>
      <w:r>
        <w:t xml:space="preserve">1.3.1. </w:t>
      </w:r>
      <w:r w:rsidRPr="00A0282B">
        <w:rPr>
          <w:rFonts w:eastAsia="Calibri"/>
          <w:lang w:eastAsia="ru-RU"/>
        </w:rPr>
        <w:t xml:space="preserve">Сведения о месте нахождения, контактных телефонах </w:t>
      </w:r>
      <w:r w:rsidRPr="00A0282B">
        <w:rPr>
          <w:rFonts w:eastAsia="Calibri"/>
          <w:lang w:eastAsia="ru-RU"/>
        </w:rPr>
        <w:br/>
        <w:t xml:space="preserve">и графике работы Администрации </w:t>
      </w:r>
      <w:r w:rsidRPr="002E7999">
        <w:rPr>
          <w:bCs/>
          <w:lang w:eastAsia="ru-RU"/>
        </w:rPr>
        <w:t>Профсоюзнинского</w:t>
      </w:r>
      <w:r w:rsidRPr="00A0282B">
        <w:rPr>
          <w:rFonts w:eastAsia="Calibri"/>
          <w:lang w:eastAsia="ru-RU"/>
        </w:rPr>
        <w:t xml:space="preserve"> сельского поселения, организаций, участвующих в предоставлении муниципальной услуги, многофункционального центра (далее – МФЦ):</w:t>
      </w:r>
    </w:p>
    <w:p w:rsidR="00E409BF" w:rsidRPr="000818B7" w:rsidRDefault="00E409BF" w:rsidP="00E409BF">
      <w:pPr>
        <w:widowControl w:val="0"/>
        <w:autoSpaceDE w:val="0"/>
        <w:autoSpaceDN w:val="0"/>
        <w:adjustRightInd w:val="0"/>
        <w:ind w:left="0" w:firstLine="0"/>
      </w:pPr>
      <w:r w:rsidRPr="000818B7">
        <w:t xml:space="preserve">Почтовый адрес: </w:t>
      </w:r>
    </w:p>
    <w:p w:rsidR="00E409BF" w:rsidRPr="000818B7" w:rsidRDefault="00E409BF" w:rsidP="00E409BF">
      <w:pPr>
        <w:widowControl w:val="0"/>
        <w:autoSpaceDE w:val="0"/>
        <w:autoSpaceDN w:val="0"/>
        <w:adjustRightInd w:val="0"/>
        <w:ind w:left="0" w:firstLine="0"/>
      </w:pPr>
      <w:proofErr w:type="gramStart"/>
      <w:r w:rsidRPr="000818B7">
        <w:t>Волгоградская область Даниловский район поселок Профсоюзник, ул.</w:t>
      </w:r>
      <w:proofErr w:type="gramEnd"/>
      <w:r w:rsidRPr="000818B7">
        <w:t xml:space="preserve"> Совхозная, 1</w:t>
      </w:r>
    </w:p>
    <w:p w:rsidR="00E409BF" w:rsidRPr="000818B7" w:rsidRDefault="00E409BF" w:rsidP="00E409BF">
      <w:pPr>
        <w:tabs>
          <w:tab w:val="left" w:pos="1134"/>
        </w:tabs>
        <w:autoSpaceDE w:val="0"/>
        <w:autoSpaceDN w:val="0"/>
        <w:adjustRightInd w:val="0"/>
        <w:ind w:left="0" w:firstLine="0"/>
      </w:pPr>
      <w:r w:rsidRPr="000818B7">
        <w:t>Телефон/факс: 8(8446) 15-83-41, 8(8446) 15-83-86.</w:t>
      </w:r>
    </w:p>
    <w:p w:rsidR="00E409BF" w:rsidRPr="000818B7" w:rsidRDefault="00E409BF" w:rsidP="00E409BF">
      <w:pPr>
        <w:tabs>
          <w:tab w:val="left" w:pos="1134"/>
        </w:tabs>
        <w:autoSpaceDE w:val="0"/>
        <w:autoSpaceDN w:val="0"/>
        <w:adjustRightInd w:val="0"/>
        <w:ind w:left="0" w:firstLine="0"/>
      </w:pPr>
      <w:r w:rsidRPr="000818B7">
        <w:lastRenderedPageBreak/>
        <w:t xml:space="preserve">Адрес электронной почты: </w:t>
      </w:r>
      <w:hyperlink r:id="rId9" w:history="1">
        <w:r w:rsidRPr="000818B7">
          <w:rPr>
            <w:rStyle w:val="a3"/>
          </w:rPr>
          <w:t>ra-prof@mail.ru</w:t>
        </w:r>
      </w:hyperlink>
      <w:r w:rsidRPr="000818B7">
        <w:t>.</w:t>
      </w:r>
    </w:p>
    <w:p w:rsidR="00E409BF" w:rsidRPr="007A48A5" w:rsidRDefault="00E409BF" w:rsidP="00E409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8A5">
        <w:rPr>
          <w:rFonts w:ascii="Times New Roman" w:hAnsi="Times New Roman" w:cs="Times New Roman"/>
          <w:sz w:val="28"/>
          <w:szCs w:val="28"/>
        </w:rPr>
        <w:t xml:space="preserve">Телефон для информирования по вопросам, связанным с предоставлением муниципальной услуги: </w:t>
      </w:r>
      <w:r w:rsidRPr="007A48A5">
        <w:rPr>
          <w:rFonts w:ascii="Times New Roman" w:hAnsi="Times New Roman"/>
          <w:sz w:val="28"/>
          <w:szCs w:val="28"/>
        </w:rPr>
        <w:t>8(8446) 15-83-86.</w:t>
      </w:r>
    </w:p>
    <w:p w:rsidR="00E409BF" w:rsidRPr="000818B7" w:rsidRDefault="00E409BF" w:rsidP="00E409BF">
      <w:pPr>
        <w:autoSpaceDE w:val="0"/>
        <w:autoSpaceDN w:val="0"/>
        <w:adjustRightInd w:val="0"/>
        <w:ind w:left="0" w:firstLine="0"/>
      </w:pPr>
      <w:r w:rsidRPr="000818B7">
        <w:t xml:space="preserve">Адрес официального сайта </w:t>
      </w:r>
      <w:r w:rsidRPr="000818B7">
        <w:rPr>
          <w:iCs/>
        </w:rPr>
        <w:t>Уполномоченного органа</w:t>
      </w:r>
      <w:r w:rsidRPr="000818B7">
        <w:t xml:space="preserve"> в информационно-телекоммуникационной сети общего пользования «Интернет» (далее – Интернет-сайт): </w:t>
      </w:r>
      <w:hyperlink r:id="rId10" w:history="1">
        <w:r w:rsidRPr="000818B7">
          <w:rPr>
            <w:rStyle w:val="a3"/>
          </w:rPr>
          <w:t>www.profsouyzninsk.ru</w:t>
        </w:r>
      </w:hyperlink>
    </w:p>
    <w:p w:rsidR="00E409BF" w:rsidRPr="000818B7" w:rsidRDefault="00E409BF" w:rsidP="00E409BF">
      <w:pPr>
        <w:autoSpaceDE w:val="0"/>
        <w:autoSpaceDN w:val="0"/>
        <w:adjustRightInd w:val="0"/>
        <w:ind w:left="0" w:firstLine="0"/>
        <w:outlineLvl w:val="0"/>
      </w:pPr>
      <w:r w:rsidRPr="000818B7">
        <w:t xml:space="preserve">Адрес Единого портала государственных и муниципальных услуг (функций): </w:t>
      </w:r>
      <w:hyperlink r:id="rId11" w:history="1">
        <w:r w:rsidRPr="000818B7">
          <w:rPr>
            <w:rStyle w:val="a3"/>
          </w:rPr>
          <w:t>www.gosuslugi.ru</w:t>
        </w:r>
      </w:hyperlink>
      <w:r w:rsidRPr="000818B7">
        <w:t>.</w:t>
      </w:r>
    </w:p>
    <w:p w:rsidR="00E409BF" w:rsidRPr="000818B7" w:rsidRDefault="00E409BF" w:rsidP="00E409BF">
      <w:pPr>
        <w:autoSpaceDE w:val="0"/>
        <w:autoSpaceDN w:val="0"/>
        <w:adjustRightInd w:val="0"/>
        <w:ind w:left="0" w:firstLine="0"/>
        <w:outlineLvl w:val="0"/>
      </w:pPr>
      <w:r w:rsidRPr="000818B7">
        <w:t xml:space="preserve">Адрес Портала государственных и муниципальных услуг (функций) области: </w:t>
      </w:r>
      <w:hyperlink r:id="rId12" w:history="1">
        <w:r w:rsidRPr="000818B7">
          <w:rPr>
            <w:rStyle w:val="a3"/>
          </w:rPr>
          <w:t>http://pgu.nov.ru</w:t>
        </w:r>
      </w:hyperlink>
      <w:r w:rsidRPr="000818B7">
        <w:t>.</w:t>
      </w:r>
    </w:p>
    <w:p w:rsidR="00E409BF" w:rsidRPr="000818B7" w:rsidRDefault="00E409BF" w:rsidP="00E409BF">
      <w:pPr>
        <w:widowControl w:val="0"/>
        <w:autoSpaceDE w:val="0"/>
        <w:autoSpaceDN w:val="0"/>
        <w:adjustRightInd w:val="0"/>
        <w:ind w:left="0" w:firstLine="0"/>
      </w:pPr>
      <w:r>
        <w:rPr>
          <w:lang w:val="ru-RU"/>
        </w:rPr>
        <w:t>1.3.2</w:t>
      </w:r>
      <w:r w:rsidRPr="000818B7">
        <w:t>. Информацию о порядке предоставления муниципальной услуги заявитель может получить:</w:t>
      </w:r>
    </w:p>
    <w:p w:rsidR="00E409BF" w:rsidRPr="000818B7" w:rsidRDefault="00E409BF" w:rsidP="00E409BF">
      <w:pPr>
        <w:widowControl w:val="0"/>
        <w:autoSpaceDE w:val="0"/>
        <w:autoSpaceDN w:val="0"/>
        <w:adjustRightInd w:val="0"/>
        <w:ind w:left="0" w:firstLine="0"/>
      </w:pPr>
      <w:proofErr w:type="gramStart"/>
      <w:r w:rsidRPr="000818B7">
        <w:t>непосредственно</w:t>
      </w:r>
      <w:proofErr w:type="gramEnd"/>
      <w:r w:rsidRPr="000818B7">
        <w:t xml:space="preserve"> в </w:t>
      </w:r>
      <w:r w:rsidRPr="000818B7">
        <w:rPr>
          <w:iCs/>
        </w:rPr>
        <w:t>Администрацию Профсоюзнинского сельского поселения</w:t>
      </w:r>
      <w:r w:rsidRPr="000818B7">
        <w:t xml:space="preserve"> (информационные стенды, устное информирование по телефону, а также на личном приеме должностными лицами  администрации </w:t>
      </w:r>
      <w:r w:rsidRPr="000818B7">
        <w:rPr>
          <w:iCs/>
        </w:rPr>
        <w:t>Профсоюзнинского сельского поселения</w:t>
      </w:r>
      <w:r w:rsidRPr="000818B7">
        <w:t>);</w:t>
      </w:r>
    </w:p>
    <w:p w:rsidR="00E409BF" w:rsidRPr="000818B7" w:rsidRDefault="00E409BF" w:rsidP="00E409BF">
      <w:pPr>
        <w:widowControl w:val="0"/>
        <w:autoSpaceDE w:val="0"/>
        <w:autoSpaceDN w:val="0"/>
        <w:adjustRightInd w:val="0"/>
        <w:ind w:left="0" w:firstLine="0"/>
      </w:pPr>
      <w:proofErr w:type="gramStart"/>
      <w:r w:rsidRPr="000818B7">
        <w:t>по</w:t>
      </w:r>
      <w:proofErr w:type="gramEnd"/>
      <w:r w:rsidRPr="000818B7">
        <w:t xml:space="preserve"> почте, в том числе электронной (</w:t>
      </w:r>
      <w:hyperlink r:id="rId13" w:history="1">
        <w:r w:rsidRPr="000818B7">
          <w:rPr>
            <w:rStyle w:val="a3"/>
          </w:rPr>
          <w:t>ra-prof@mail.ru</w:t>
        </w:r>
      </w:hyperlink>
      <w:r w:rsidRPr="000818B7">
        <w:t xml:space="preserve">), </w:t>
      </w:r>
      <w:r w:rsidRPr="000818B7">
        <w:br/>
        <w:t>в случае письменного обращения заявителя;</w:t>
      </w:r>
    </w:p>
    <w:p w:rsidR="00E409BF" w:rsidRPr="000818B7" w:rsidRDefault="00E409BF" w:rsidP="00E409BF">
      <w:pPr>
        <w:autoSpaceDE w:val="0"/>
        <w:autoSpaceDN w:val="0"/>
        <w:adjustRightInd w:val="0"/>
        <w:ind w:left="0" w:firstLine="0"/>
      </w:pPr>
      <w:proofErr w:type="gramStart"/>
      <w:r w:rsidRPr="000818B7">
        <w:t>в</w:t>
      </w:r>
      <w:proofErr w:type="gramEnd"/>
      <w:r w:rsidRPr="000818B7">
        <w:t xml:space="preserve"> сети Интернет на официальном сайте </w:t>
      </w:r>
      <w:r w:rsidRPr="000818B7">
        <w:rPr>
          <w:iCs/>
        </w:rPr>
        <w:t>Администрации Профсоюзнинского сельского поселения</w:t>
      </w:r>
      <w:r w:rsidRPr="000818B7">
        <w:t xml:space="preserve">: </w:t>
      </w:r>
      <w:hyperlink r:id="rId14" w:history="1">
        <w:r w:rsidRPr="000818B7">
          <w:rPr>
            <w:rStyle w:val="a3"/>
          </w:rPr>
          <w:t>www.profsouyzninsk.ru</w:t>
        </w:r>
      </w:hyperlink>
      <w:r w:rsidRPr="000818B7">
        <w:t>, на официальном портале Губернатора и Администрации Волгоградской области (www.volganet.ru), на едином портале государственных и муниципальных услуг (</w:t>
      </w:r>
      <w:hyperlink r:id="rId15" w:history="1">
        <w:r w:rsidRPr="000818B7">
          <w:rPr>
            <w:rStyle w:val="a3"/>
          </w:rPr>
          <w:t>www.gosuslugi.ru</w:t>
        </w:r>
      </w:hyperlink>
      <w:r w:rsidRPr="000818B7">
        <w:t>).</w:t>
      </w:r>
    </w:p>
    <w:p w:rsidR="00E409BF" w:rsidRPr="000818B7" w:rsidRDefault="00E409BF" w:rsidP="00E409BF">
      <w:pPr>
        <w:widowControl w:val="0"/>
        <w:autoSpaceDE w:val="0"/>
        <w:autoSpaceDN w:val="0"/>
        <w:adjustRightInd w:val="0"/>
        <w:ind w:left="0" w:firstLine="0"/>
      </w:pPr>
      <w:proofErr w:type="gramStart"/>
      <w:r w:rsidRPr="000818B7"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  <w:proofErr w:type="gramEnd"/>
    </w:p>
    <w:p w:rsidR="00E409BF" w:rsidRDefault="00E409BF" w:rsidP="00E409BF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E409BF" w:rsidRDefault="00E409BF" w:rsidP="00E409BF">
      <w:pPr>
        <w:numPr>
          <w:ilvl w:val="0"/>
          <w:numId w:val="2"/>
        </w:numPr>
        <w:spacing w:after="294" w:line="259" w:lineRule="auto"/>
        <w:ind w:right="16" w:hanging="280"/>
        <w:jc w:val="center"/>
      </w:pPr>
      <w:r>
        <w:rPr>
          <w:b/>
        </w:rPr>
        <w:t>Стандарт предоставления муниципальной услуги</w:t>
      </w:r>
    </w:p>
    <w:p w:rsidR="00E409BF" w:rsidRDefault="00E409BF" w:rsidP="00E97E0F">
      <w:pPr>
        <w:numPr>
          <w:ilvl w:val="1"/>
          <w:numId w:val="2"/>
        </w:numPr>
        <w:ind w:right="1" w:hanging="294"/>
      </w:pPr>
      <w:r>
        <w:t>Наименование муниципальной услуги - "Рассмотрение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значения".</w:t>
      </w:r>
    </w:p>
    <w:p w:rsidR="00E409BF" w:rsidRDefault="00E409BF" w:rsidP="00E97E0F">
      <w:pPr>
        <w:numPr>
          <w:ilvl w:val="1"/>
          <w:numId w:val="2"/>
        </w:numPr>
        <w:spacing w:after="0" w:line="249" w:lineRule="auto"/>
        <w:ind w:right="1" w:hanging="436"/>
      </w:pPr>
      <w:r>
        <w:t xml:space="preserve">Муниципальная услуга предоставляется </w:t>
      </w:r>
      <w:r w:rsidRPr="00905350">
        <w:rPr>
          <w:lang w:val="ru-RU"/>
        </w:rPr>
        <w:t>Администрацией Профсоюзнинского сельского поселения</w:t>
      </w:r>
      <w:r>
        <w:t xml:space="preserve"> (далее – уполномоченный орган).</w:t>
      </w:r>
    </w:p>
    <w:p w:rsidR="00E409BF" w:rsidRDefault="00E409BF" w:rsidP="00E97E0F">
      <w:pPr>
        <w:numPr>
          <w:ilvl w:val="1"/>
          <w:numId w:val="2"/>
        </w:numPr>
        <w:ind w:right="1" w:hanging="578"/>
      </w:pPr>
      <w:r>
        <w:t>Результатом предоставления муниципальной услуги является:</w:t>
      </w:r>
    </w:p>
    <w:p w:rsidR="00E409BF" w:rsidRDefault="00E409BF" w:rsidP="00E409BF">
      <w:pPr>
        <w:numPr>
          <w:ilvl w:val="0"/>
          <w:numId w:val="3"/>
        </w:numPr>
        <w:ind w:right="1"/>
      </w:pPr>
      <w:r>
        <w:t xml:space="preserve">письмо о согласовании планируемого размещения инженерных коммуникаций при проектировании прокладки, переноса или </w:t>
      </w:r>
      <w:r>
        <w:lastRenderedPageBreak/>
        <w:t>переустройства инженерных коммуникаций в границах полос отвода автомобильных дорог общего пользования местного значения (далее – письмо о согласовании размещения инженерных коммуникаций в границах полос отвода)</w:t>
      </w:r>
      <w:r>
        <w:rPr>
          <w:sz w:val="24"/>
        </w:rPr>
        <w:t xml:space="preserve"> </w:t>
      </w:r>
      <w:r>
        <w:t>с приложением проекта договора на прокладку, перенос, переустройство инженерных коммуникаций, их эксплуатацию в границах полосы отвода автомобильной дороги общего пользования местного значения, содержащего технические требования и условия, подлежащие обязательному исполнению владельцами инженерных коммуникаций (далее – проект договора на прокладку, перенос, переустройство инженерных коммуникаций);</w:t>
      </w:r>
    </w:p>
    <w:p w:rsidR="00E409BF" w:rsidRDefault="00E409BF" w:rsidP="00E409BF">
      <w:pPr>
        <w:numPr>
          <w:ilvl w:val="0"/>
          <w:numId w:val="3"/>
        </w:numPr>
        <w:ind w:right="1"/>
      </w:pPr>
      <w:r>
        <w:t>письмо об отказе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 (далее – письмо об отказе в согласовании размещения инженерных коммуникаций в границах полос отвода);</w:t>
      </w:r>
    </w:p>
    <w:p w:rsidR="00E409BF" w:rsidRDefault="00E409BF" w:rsidP="00E409BF">
      <w:pPr>
        <w:numPr>
          <w:ilvl w:val="0"/>
          <w:numId w:val="3"/>
        </w:numPr>
        <w:ind w:right="1"/>
      </w:pPr>
      <w:r>
        <w:t>письмо о выдаче согласия на прокладку, перенос или переустройство инженерных коммуникаций, их эскплуатацию в границах придорожных полос автомобильных дорог общего пользования местного значения (далее – письмо о выдаче согласия на прокладку перенос или переустройство инженерных коммуникаций, их эксплуатацию);</w:t>
      </w:r>
    </w:p>
    <w:p w:rsidR="00E409BF" w:rsidRDefault="00E409BF" w:rsidP="00E409BF">
      <w:pPr>
        <w:numPr>
          <w:ilvl w:val="0"/>
          <w:numId w:val="3"/>
        </w:numPr>
        <w:ind w:right="1"/>
      </w:pPr>
      <w:proofErr w:type="gramStart"/>
      <w:r>
        <w:t>письмо</w:t>
      </w:r>
      <w:proofErr w:type="gramEnd"/>
      <w:r>
        <w:t xml:space="preserve"> об отказе в выдаче согласия на прокладку, перенос или переустройство инженерных коммуникаций, их эскплуатацию в границах придорожных полос автомобильных дорог общего пользования местного значения (далее – письмо об отказе в выдаче согласия на прокладку перенос или переустройство инженерных коммуникаций, их эксплуатацию).</w:t>
      </w:r>
    </w:p>
    <w:p w:rsidR="00E409BF" w:rsidRDefault="00E409BF" w:rsidP="008C7CAD">
      <w:pPr>
        <w:numPr>
          <w:ilvl w:val="1"/>
          <w:numId w:val="4"/>
        </w:numPr>
        <w:ind w:right="1" w:hanging="211"/>
      </w:pPr>
      <w:r>
        <w:t>Срок предоставления муниципальной услуги.</w:t>
      </w:r>
    </w:p>
    <w:p w:rsidR="00E409BF" w:rsidRDefault="00E409BF" w:rsidP="00E409BF">
      <w:pPr>
        <w:ind w:left="-15" w:right="1"/>
      </w:pPr>
      <w:r>
        <w:t>Письмо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отвода, письмо о выдаче (об отказе в выдаче) согласия на прокладку перенос или переустройство инженерных коммуникаций, их эксплуатацию выдается (направляется) уполномоченным органом заявителю в течение тридцати дней со дня поступления указанного заявления</w:t>
      </w:r>
      <w:r>
        <w:rPr>
          <w:color w:val="FF0000"/>
        </w:rPr>
        <w:t>.</w:t>
      </w:r>
    </w:p>
    <w:p w:rsidR="00E409BF" w:rsidRDefault="00E409BF" w:rsidP="008C7CAD">
      <w:pPr>
        <w:numPr>
          <w:ilvl w:val="1"/>
          <w:numId w:val="4"/>
        </w:numPr>
        <w:spacing w:after="69"/>
        <w:ind w:right="1" w:hanging="69"/>
      </w:pPr>
      <w:r>
        <w:t>Правовой основой для предоставления муниципальной услуги являются следующие нормативные правовые акты:</w:t>
      </w:r>
    </w:p>
    <w:p w:rsidR="00E409BF" w:rsidRDefault="00E409BF" w:rsidP="00E409BF">
      <w:pPr>
        <w:spacing w:after="15" w:line="249" w:lineRule="auto"/>
        <w:ind w:left="10" w:right="1" w:hanging="10"/>
        <w:jc w:val="right"/>
      </w:pPr>
      <w:r>
        <w:t xml:space="preserve">Конституция Российской Федерации ("Российская газета", № 7, </w:t>
      </w:r>
    </w:p>
    <w:p w:rsidR="00E409BF" w:rsidRDefault="00E409BF" w:rsidP="00E409BF">
      <w:pPr>
        <w:tabs>
          <w:tab w:val="center" w:pos="2336"/>
          <w:tab w:val="center" w:pos="4384"/>
          <w:tab w:val="center" w:pos="6494"/>
          <w:tab w:val="right" w:pos="9087"/>
        </w:tabs>
        <w:ind w:left="-15" w:firstLine="0"/>
        <w:jc w:val="left"/>
      </w:pPr>
      <w:r>
        <w:t xml:space="preserve">21.01.2009, </w:t>
      </w:r>
      <w:r>
        <w:tab/>
        <w:t xml:space="preserve">"Собрание </w:t>
      </w:r>
      <w:r>
        <w:tab/>
        <w:t xml:space="preserve">законодательства </w:t>
      </w:r>
      <w:r>
        <w:tab/>
        <w:t xml:space="preserve">Российской </w:t>
      </w:r>
      <w:r>
        <w:tab/>
        <w:t xml:space="preserve">Федерации", </w:t>
      </w:r>
    </w:p>
    <w:p w:rsidR="00E409BF" w:rsidRDefault="00E409BF" w:rsidP="00E409BF">
      <w:pPr>
        <w:pStyle w:val="1"/>
        <w:ind w:left="-5"/>
      </w:pPr>
      <w:proofErr w:type="gramStart"/>
      <w:r>
        <w:t>26.01.2009, № 4, ст.</w:t>
      </w:r>
      <w:proofErr w:type="gramEnd"/>
      <w:r>
        <w:t xml:space="preserve"> 445, "Парламентская газета", № 4, 23 - 29.01.2009);</w:t>
      </w:r>
    </w:p>
    <w:p w:rsidR="00E409BF" w:rsidRDefault="00E409BF" w:rsidP="00E409BF">
      <w:pPr>
        <w:ind w:left="-15" w:right="1"/>
      </w:pPr>
      <w:r>
        <w:t>Гражданский кодекс Российской Федерации (ч. ч. 1, 2) (</w:t>
      </w:r>
      <w:hyperlink r:id="rId16">
        <w:r>
          <w:t>ч.</w:t>
        </w:r>
      </w:hyperlink>
      <w:hyperlink r:id="rId17">
        <w:r>
          <w:t xml:space="preserve"> 1 </w:t>
        </w:r>
      </w:hyperlink>
      <w:r>
        <w:t xml:space="preserve">– "Собрание законодательства Российской Федерации", 05.12.1994, № 32, ст. 3301; "Российская газета", 08.12.1994, № 238-239; </w:t>
      </w:r>
      <w:hyperlink r:id="rId18">
        <w:r>
          <w:t>ч.</w:t>
        </w:r>
      </w:hyperlink>
      <w:hyperlink r:id="rId19">
        <w:r>
          <w:t xml:space="preserve"> 2</w:t>
        </w:r>
      </w:hyperlink>
      <w:r>
        <w:t xml:space="preserve"> – "Российская </w:t>
      </w:r>
      <w:r>
        <w:lastRenderedPageBreak/>
        <w:t xml:space="preserve">газета", 06.02.1996, № 23, 07.02.1996, № 24, 08.02.1996, № 25, 10.02.1996, № 27; "Собрание законодательства Российской Федерации", 29.01.1996, № </w:t>
      </w:r>
    </w:p>
    <w:p w:rsidR="00E409BF" w:rsidRDefault="00E409BF" w:rsidP="00E409BF">
      <w:pPr>
        <w:pStyle w:val="1"/>
        <w:ind w:left="-5"/>
      </w:pPr>
      <w:proofErr w:type="gramStart"/>
      <w:r>
        <w:t>5, ст.</w:t>
      </w:r>
      <w:proofErr w:type="gramEnd"/>
      <w:r>
        <w:t xml:space="preserve"> 410);</w:t>
      </w:r>
    </w:p>
    <w:p w:rsidR="00E409BF" w:rsidRDefault="00E409BF" w:rsidP="00E409BF">
      <w:pPr>
        <w:ind w:left="-15" w:right="1"/>
      </w:pPr>
      <w: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E409BF" w:rsidRDefault="00E409BF" w:rsidP="00E409BF">
      <w:pPr>
        <w:ind w:left="-15" w:right="1"/>
      </w:pPr>
      <w: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E409BF" w:rsidRDefault="00E409BF" w:rsidP="00E409BF">
      <w:pPr>
        <w:ind w:left="-15" w:right="1"/>
      </w:pPr>
      <w:r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("Российская газета", № 254, 14.11.2007, "Собрание законодательства Российской Федерации", 12.11.2007, № 46, ст. 5553, "Парламентская газета", № 156-157, 14.11.2007);</w:t>
      </w:r>
    </w:p>
    <w:p w:rsidR="00E409BF" w:rsidRDefault="00E409BF" w:rsidP="00E409BF">
      <w:pPr>
        <w:ind w:left="-15" w:right="1"/>
      </w:pPr>
      <w:r>
        <w:t xml:space="preserve">Федеральный </w:t>
      </w:r>
      <w:hyperlink r:id="rId20">
        <w:r>
          <w:t>закон</w:t>
        </w:r>
      </w:hyperlink>
      <w: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E409BF" w:rsidRDefault="00E409BF" w:rsidP="00E409BF">
      <w:pPr>
        <w:ind w:left="-15" w:right="1"/>
      </w:pPr>
      <w:r>
        <w:t>Федеральный закон от 27.07.2010 № 210-ФЗ "Об организации предоставления государственных и муниципальных услуг" "(Собрание законодательства Российской Федерации", 02.08.2010, № 31, ст. 4179, "Российская газета", № 168, 30.07.2010);</w:t>
      </w:r>
    </w:p>
    <w:p w:rsidR="00E409BF" w:rsidRDefault="00E409BF" w:rsidP="00E409BF">
      <w:pPr>
        <w:ind w:left="-15" w:right="1"/>
      </w:pPr>
      <w: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E409BF" w:rsidRDefault="00E409BF" w:rsidP="00E409BF">
      <w:pPr>
        <w:ind w:left="-15" w:right="1"/>
      </w:pPr>
      <w:r>
        <w:t>Постановление Правительства Российской Федерации от 25.06.2012 № 634</w:t>
      </w:r>
      <w:r>
        <w:rPr>
          <w:sz w:val="20"/>
        </w:rPr>
        <w:t xml:space="preserve"> </w:t>
      </w:r>
      <w:r>
        <w:t xml:space="preserve">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 ("Российская газета", № 148, </w:t>
      </w:r>
    </w:p>
    <w:p w:rsidR="00E409BF" w:rsidRDefault="00E409BF" w:rsidP="00E409BF">
      <w:pPr>
        <w:tabs>
          <w:tab w:val="center" w:pos="2336"/>
          <w:tab w:val="center" w:pos="4384"/>
          <w:tab w:val="center" w:pos="6494"/>
          <w:tab w:val="right" w:pos="9087"/>
        </w:tabs>
        <w:ind w:left="-15" w:firstLine="0"/>
        <w:jc w:val="left"/>
      </w:pPr>
      <w:r>
        <w:t xml:space="preserve">02.07.2012, </w:t>
      </w:r>
      <w:r>
        <w:tab/>
        <w:t xml:space="preserve">"Собрание </w:t>
      </w:r>
      <w:r>
        <w:tab/>
        <w:t xml:space="preserve">законодательства </w:t>
      </w:r>
      <w:r>
        <w:tab/>
        <w:t xml:space="preserve">Российской </w:t>
      </w:r>
      <w:r>
        <w:tab/>
        <w:t xml:space="preserve">Федерации", </w:t>
      </w:r>
    </w:p>
    <w:p w:rsidR="00E409BF" w:rsidRDefault="00E409BF" w:rsidP="00E409BF">
      <w:pPr>
        <w:pStyle w:val="1"/>
        <w:ind w:left="-5"/>
      </w:pPr>
      <w:proofErr w:type="gramStart"/>
      <w:r>
        <w:t>02.07.2012, № 27, ст.</w:t>
      </w:r>
      <w:proofErr w:type="gramEnd"/>
      <w:r>
        <w:t xml:space="preserve"> 3744);</w:t>
      </w:r>
    </w:p>
    <w:p w:rsidR="00E409BF" w:rsidRDefault="00E409BF" w:rsidP="00E409BF">
      <w:pPr>
        <w:ind w:left="-15" w:right="1"/>
      </w:pPr>
      <w:r>
        <w:t xml:space="preserve">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</w:t>
      </w:r>
    </w:p>
    <w:p w:rsidR="00E409BF" w:rsidRDefault="00E409BF" w:rsidP="00E409BF">
      <w:pPr>
        <w:tabs>
          <w:tab w:val="center" w:pos="2336"/>
          <w:tab w:val="center" w:pos="4384"/>
          <w:tab w:val="center" w:pos="6494"/>
          <w:tab w:val="right" w:pos="9087"/>
        </w:tabs>
        <w:ind w:left="-15" w:firstLine="0"/>
        <w:jc w:val="left"/>
      </w:pPr>
      <w:r>
        <w:lastRenderedPageBreak/>
        <w:t xml:space="preserve">31.08.2012, </w:t>
      </w:r>
      <w:r>
        <w:tab/>
        <w:t xml:space="preserve">"Собрание </w:t>
      </w:r>
      <w:r>
        <w:tab/>
        <w:t xml:space="preserve">законодательства </w:t>
      </w:r>
      <w:r>
        <w:tab/>
        <w:t xml:space="preserve">Российской </w:t>
      </w:r>
      <w:r>
        <w:tab/>
        <w:t xml:space="preserve">Федерации", </w:t>
      </w:r>
    </w:p>
    <w:p w:rsidR="00E409BF" w:rsidRDefault="00E409BF" w:rsidP="00E409BF">
      <w:pPr>
        <w:pStyle w:val="1"/>
        <w:ind w:left="-5"/>
      </w:pPr>
      <w:proofErr w:type="gramStart"/>
      <w:r>
        <w:t>03.09.2012, № 36, ст.</w:t>
      </w:r>
      <w:proofErr w:type="gramEnd"/>
      <w:r>
        <w:t xml:space="preserve"> 4903);</w:t>
      </w:r>
    </w:p>
    <w:p w:rsidR="00E409BF" w:rsidRDefault="00E409BF" w:rsidP="00E409BF">
      <w:pPr>
        <w:ind w:left="-15" w:right="1"/>
      </w:pPr>
      <w:r>
        <w:t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E409BF" w:rsidRDefault="00E409BF" w:rsidP="00E409BF">
      <w:pPr>
        <w:ind w:left="-15" w:right="1"/>
      </w:pPr>
      <w:r>
        <w:t xml:space="preserve"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</w:t>
      </w:r>
    </w:p>
    <w:p w:rsidR="00E409BF" w:rsidRDefault="00E409BF" w:rsidP="00E409BF">
      <w:pPr>
        <w:pStyle w:val="1"/>
        <w:ind w:left="-5"/>
      </w:pPr>
      <w:r>
        <w:t>17.11.2015);</w:t>
      </w:r>
    </w:p>
    <w:p w:rsidR="00E409BF" w:rsidRPr="005D0980" w:rsidRDefault="00E409BF" w:rsidP="00E409BF">
      <w:pPr>
        <w:spacing w:after="0" w:line="249" w:lineRule="auto"/>
        <w:ind w:left="730" w:right="1" w:hanging="10"/>
        <w:rPr>
          <w:lang w:val="ru-RU"/>
        </w:rPr>
      </w:pPr>
      <w:proofErr w:type="gramStart"/>
      <w:r w:rsidRPr="005D0980">
        <w:t xml:space="preserve">Устав </w:t>
      </w:r>
      <w:r w:rsidR="005D0980" w:rsidRPr="005D0980">
        <w:rPr>
          <w:lang w:val="ru-RU"/>
        </w:rPr>
        <w:t>Профсоюзнинского сельского поселения.</w:t>
      </w:r>
      <w:proofErr w:type="gramEnd"/>
    </w:p>
    <w:p w:rsidR="00E409BF" w:rsidRDefault="00E409BF" w:rsidP="00E409BF">
      <w:pPr>
        <w:ind w:left="-15" w:right="1"/>
      </w:pPr>
      <w:r>
        <w:t>2.6. Исчерпывающий перечень документов, необходимых для предоставления муниципальной услуги.</w:t>
      </w:r>
    </w:p>
    <w:p w:rsidR="00E409BF" w:rsidRDefault="00E409BF" w:rsidP="00E409BF">
      <w:pPr>
        <w:ind w:left="-15" w:right="1"/>
      </w:pPr>
      <w:r>
        <w:t>2.6.1.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заявителем:</w:t>
      </w:r>
    </w:p>
    <w:p w:rsidR="00E409BF" w:rsidRDefault="00E409BF" w:rsidP="00E409BF">
      <w:pPr>
        <w:numPr>
          <w:ilvl w:val="0"/>
          <w:numId w:val="5"/>
        </w:numPr>
        <w:ind w:right="1"/>
      </w:pPr>
      <w:r>
        <w:t>заявление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автомобильной дороги общего пользования местного значения или заявление о выдаче согласия на прокладку, перенос или переустройство инженерных коммуникаций, их эксплуатацию в границах придорожных полос автомобильной дороги общего пользования местного значения (далее – заявление) по форме согласно приложению к настоящему административному регламенту*;</w:t>
      </w:r>
    </w:p>
    <w:p w:rsidR="00E409BF" w:rsidRDefault="00E409BF" w:rsidP="00E409BF">
      <w:pPr>
        <w:numPr>
          <w:ilvl w:val="0"/>
          <w:numId w:val="5"/>
        </w:numPr>
        <w:ind w:right="1"/>
      </w:pPr>
      <w:r>
        <w:t xml:space="preserve">документ, удостоверяющий личность заявителя, являющегося физическим лицом, либо личность представителя физического или юридического лица, в случае обращения за получением муниципальной услуги представителя заявителя, и его копия; </w:t>
      </w:r>
    </w:p>
    <w:p w:rsidR="00E409BF" w:rsidRDefault="00E409BF" w:rsidP="00E409BF">
      <w:pPr>
        <w:numPr>
          <w:ilvl w:val="0"/>
          <w:numId w:val="5"/>
        </w:numPr>
        <w:ind w:right="1"/>
      </w:pPr>
      <w:r>
        <w:t>документ, подтверждающий полномочия представителя заявителя в случае обращения за получением муниципальной услуги представителя заявителя;</w:t>
      </w:r>
    </w:p>
    <w:p w:rsidR="00E409BF" w:rsidRDefault="00E409BF" w:rsidP="00E409BF">
      <w:pPr>
        <w:numPr>
          <w:ilvl w:val="0"/>
          <w:numId w:val="5"/>
        </w:numPr>
        <w:ind w:right="1"/>
      </w:pPr>
      <w:proofErr w:type="gramStart"/>
      <w:r>
        <w:t>план</w:t>
      </w:r>
      <w:proofErr w:type="gramEnd"/>
      <w:r>
        <w:t xml:space="preserve"> размещения объекта в границах придорожных полос автомобильной дороги в масштабе 1:1000 или 1:500.</w:t>
      </w:r>
    </w:p>
    <w:p w:rsidR="00E409BF" w:rsidRDefault="00E409BF" w:rsidP="00E409BF">
      <w:pPr>
        <w:ind w:left="-15" w:right="1"/>
      </w:pPr>
      <w:r>
        <w:t>2.6.2. Заявитель вправе представить по собственной инициативе следующие документы:</w:t>
      </w:r>
    </w:p>
    <w:p w:rsidR="00E409BF" w:rsidRDefault="00E409BF" w:rsidP="00E409BF">
      <w:pPr>
        <w:numPr>
          <w:ilvl w:val="0"/>
          <w:numId w:val="6"/>
        </w:numPr>
        <w:ind w:right="1"/>
      </w:pPr>
      <w:r>
        <w:t>выписка из Единого государственного реестра юридических лиц о юридическом лице, являющемся заявителем;</w:t>
      </w:r>
    </w:p>
    <w:p w:rsidR="00E409BF" w:rsidRDefault="00E409BF" w:rsidP="00E409BF">
      <w:pPr>
        <w:numPr>
          <w:ilvl w:val="0"/>
          <w:numId w:val="6"/>
        </w:numPr>
        <w:ind w:right="1"/>
      </w:pPr>
      <w:proofErr w:type="gramStart"/>
      <w:r>
        <w:lastRenderedPageBreak/>
        <w:t>выписка</w:t>
      </w:r>
      <w:proofErr w:type="gramEnd"/>
      <w:r>
        <w:t xml:space="preserve">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E409BF" w:rsidRDefault="00E409BF" w:rsidP="00E409BF">
      <w:pPr>
        <w:ind w:left="-15" w:right="1"/>
      </w:pPr>
      <w:r>
        <w:t xml:space="preserve"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услуг. </w:t>
      </w:r>
    </w:p>
    <w:p w:rsidR="00E409BF" w:rsidRDefault="00E409BF" w:rsidP="00E409BF">
      <w:pPr>
        <w:ind w:left="-15" w:right="1"/>
      </w:pPr>
      <w:r>
        <w:t xml:space="preserve">Заявление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</w:t>
      </w:r>
    </w:p>
    <w:p w:rsidR="00E409BF" w:rsidRDefault="00E409BF" w:rsidP="00E409BF">
      <w:pPr>
        <w:tabs>
          <w:tab w:val="center" w:pos="2930"/>
          <w:tab w:val="center" w:pos="4332"/>
          <w:tab w:val="center" w:pos="5875"/>
          <w:tab w:val="center" w:pos="7421"/>
          <w:tab w:val="right" w:pos="9087"/>
        </w:tabs>
        <w:ind w:left="-15" w:firstLine="0"/>
        <w:jc w:val="left"/>
      </w:pPr>
      <w:r>
        <w:t xml:space="preserve">Федеральным </w:t>
      </w:r>
      <w:r>
        <w:tab/>
        <w:t xml:space="preserve">законом </w:t>
      </w:r>
      <w:r>
        <w:tab/>
        <w:t xml:space="preserve">от </w:t>
      </w:r>
      <w:r>
        <w:tab/>
        <w:t xml:space="preserve">06.04.2011 </w:t>
      </w:r>
      <w:r>
        <w:tab/>
        <w:t xml:space="preserve">№ </w:t>
      </w:r>
      <w:r>
        <w:tab/>
        <w:t xml:space="preserve">63-ФЗ </w:t>
      </w:r>
    </w:p>
    <w:p w:rsidR="00E409BF" w:rsidRDefault="00E409BF" w:rsidP="00E409BF">
      <w:pPr>
        <w:ind w:left="-15" w:right="1" w:firstLine="0"/>
      </w:pPr>
      <w:proofErr w:type="gramStart"/>
      <w:r>
        <w:t>"Об электронной подписи" (далее – Федеральный закон № 63-ФЗ), постановлением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услуг".</w:t>
      </w:r>
      <w:proofErr w:type="gramEnd"/>
    </w:p>
    <w:p w:rsidR="00E409BF" w:rsidRDefault="00E409BF" w:rsidP="00E409BF">
      <w:pPr>
        <w:ind w:left="-15" w:right="1"/>
      </w:pPr>
      <w:proofErr w:type="gramStart"/>
      <w: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  <w:proofErr w:type="gramEnd"/>
    </w:p>
    <w:p w:rsidR="00E409BF" w:rsidRDefault="00E409BF" w:rsidP="00E409BF">
      <w:pPr>
        <w:ind w:left="-15" w:right="1"/>
      </w:pPr>
      <w:proofErr w:type="gramStart"/>
      <w:r>
        <w:t>Копии документов должны быть заверены в установленном законодательством порядке или представлены с предъявлением подлинников.</w:t>
      </w:r>
      <w:proofErr w:type="gramEnd"/>
    </w:p>
    <w:p w:rsidR="00E409BF" w:rsidRDefault="00E409BF" w:rsidP="00E409BF">
      <w:pPr>
        <w:ind w:left="-15" w:right="1"/>
      </w:pPr>
      <w:proofErr w:type="gramStart"/>
      <w: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  <w:proofErr w:type="gramEnd"/>
    </w:p>
    <w:p w:rsidR="00E409BF" w:rsidRDefault="00E409BF" w:rsidP="00E409BF">
      <w:pPr>
        <w:ind w:left="709" w:right="1" w:firstLine="0"/>
      </w:pPr>
      <w:r>
        <w:t>2.7. Уполномоченный орган не вправе требовать от заявителя:</w:t>
      </w:r>
    </w:p>
    <w:p w:rsidR="00E409BF" w:rsidRDefault="00E409BF" w:rsidP="00E409BF">
      <w:pPr>
        <w:numPr>
          <w:ilvl w:val="0"/>
          <w:numId w:val="7"/>
        </w:numPr>
        <w:ind w:right="1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409BF" w:rsidRDefault="00E409BF" w:rsidP="00E409BF">
      <w:pPr>
        <w:numPr>
          <w:ilvl w:val="0"/>
          <w:numId w:val="7"/>
        </w:numPr>
        <w:ind w:right="1"/>
      </w:pPr>
      <w:r>
        <w:t>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</w:t>
      </w:r>
    </w:p>
    <w:p w:rsidR="00E409BF" w:rsidRDefault="00E409BF" w:rsidP="00E409BF">
      <w:pPr>
        <w:ind w:left="-15" w:right="1" w:firstLine="0"/>
      </w:pPr>
      <w:r>
        <w:t>государственных и муниципальных услуг,</w:t>
      </w:r>
      <w:r>
        <w:rPr>
          <w:color w:val="FF0000"/>
        </w:rPr>
        <w:t xml:space="preserve"> </w:t>
      </w:r>
      <w:r>
        <w:t xml:space="preserve"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</w:t>
      </w:r>
      <w:r>
        <w:lastRenderedPageBreak/>
        <w:t>предоставления государственных и муниципальных услуг" (далее – Федеральный закон № 210-ФЗ) перечень документов. Заявитель вправе представить указанные документы и информацию по собственной инициативе;</w:t>
      </w:r>
    </w:p>
    <w:p w:rsidR="00E409BF" w:rsidRDefault="00E409BF" w:rsidP="00E409BF">
      <w:pPr>
        <w:numPr>
          <w:ilvl w:val="0"/>
          <w:numId w:val="7"/>
        </w:numPr>
        <w:ind w:right="1"/>
      </w:pPr>
      <w: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1">
        <w:r>
          <w:t>части</w:t>
        </w:r>
      </w:hyperlink>
      <w:hyperlink r:id="rId22">
        <w:r>
          <w:t xml:space="preserve"> 1 </w:t>
        </w:r>
      </w:hyperlink>
      <w:hyperlink r:id="rId23">
        <w:r>
          <w:t>статьи</w:t>
        </w:r>
      </w:hyperlink>
      <w:hyperlink r:id="rId24">
        <w:r>
          <w:t xml:space="preserve"> 9</w:t>
        </w:r>
      </w:hyperlink>
      <w:r>
        <w:t xml:space="preserve"> Федерального закона № 210-ФЗ;</w:t>
      </w:r>
    </w:p>
    <w:p w:rsidR="00E409BF" w:rsidRDefault="00E409BF" w:rsidP="00E409BF">
      <w:pPr>
        <w:numPr>
          <w:ilvl w:val="0"/>
          <w:numId w:val="7"/>
        </w:numPr>
        <w:ind w:right="1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409BF" w:rsidRDefault="00E409BF" w:rsidP="00E409BF">
      <w:pPr>
        <w:numPr>
          <w:ilvl w:val="0"/>
          <w:numId w:val="8"/>
        </w:numPr>
        <w:ind w:right="1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409BF" w:rsidRDefault="00E409BF" w:rsidP="00E409BF">
      <w:pPr>
        <w:numPr>
          <w:ilvl w:val="0"/>
          <w:numId w:val="8"/>
        </w:numPr>
        <w:ind w:right="1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409BF" w:rsidRDefault="00E409BF" w:rsidP="00E409BF">
      <w:pPr>
        <w:numPr>
          <w:ilvl w:val="0"/>
          <w:numId w:val="8"/>
        </w:numPr>
        <w:ind w:right="1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409BF" w:rsidRDefault="00E409BF" w:rsidP="00E409BF">
      <w:pPr>
        <w:numPr>
          <w:ilvl w:val="0"/>
          <w:numId w:val="8"/>
        </w:numPr>
        <w:ind w:right="1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E409BF" w:rsidRDefault="00E409BF" w:rsidP="00E409BF">
      <w:pPr>
        <w:ind w:left="-15" w:right="1"/>
      </w:pPr>
      <w: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E409BF" w:rsidRDefault="00E409BF" w:rsidP="00E409BF">
      <w:pPr>
        <w:ind w:left="-15" w:right="1"/>
      </w:pPr>
      <w:r>
        <w:lastRenderedPageBreak/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:rsidR="00E409BF" w:rsidRDefault="00E409BF" w:rsidP="00E409BF">
      <w:pPr>
        <w:numPr>
          <w:ilvl w:val="0"/>
          <w:numId w:val="8"/>
        </w:numPr>
        <w:ind w:right="1"/>
      </w:pPr>
      <w:r>
        <w:t>заявителем не представлены документы либо представлены не в полном объеме документы, указанные в пункте 2.6.1 настоящего административного регламента;</w:t>
      </w:r>
    </w:p>
    <w:p w:rsidR="00E409BF" w:rsidRDefault="00E409BF" w:rsidP="00E409BF">
      <w:pPr>
        <w:numPr>
          <w:ilvl w:val="0"/>
          <w:numId w:val="8"/>
        </w:numPr>
        <w:ind w:right="1"/>
      </w:pPr>
      <w:r>
        <w:t xml:space="preserve">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25">
        <w:r>
          <w:t>статьей</w:t>
        </w:r>
      </w:hyperlink>
      <w:hyperlink r:id="rId26">
        <w:r>
          <w:t xml:space="preserve"> 11 </w:t>
        </w:r>
      </w:hyperlink>
      <w:r>
        <w:t>Федерального закона № 63-ФЗ условий признания ее действительности.</w:t>
      </w:r>
    </w:p>
    <w:p w:rsidR="00E409BF" w:rsidRDefault="00E409BF" w:rsidP="00E409BF">
      <w:pPr>
        <w:ind w:left="-15" w:right="1"/>
      </w:pPr>
      <w:r>
        <w:t xml:space="preserve">2.9. Исчерпывающий перечень оснований для приостановления или отказа в предоставлении муниципальной услуги. </w:t>
      </w:r>
    </w:p>
    <w:p w:rsidR="00E409BF" w:rsidRDefault="00E409BF" w:rsidP="008C7CAD">
      <w:pPr>
        <w:numPr>
          <w:ilvl w:val="2"/>
          <w:numId w:val="9"/>
        </w:numPr>
        <w:ind w:right="1" w:hanging="649"/>
      </w:pPr>
      <w:r>
        <w:t>Основания для приостановления муниципальной услуги отсутствуют.</w:t>
      </w:r>
    </w:p>
    <w:p w:rsidR="00E409BF" w:rsidRDefault="00E409BF" w:rsidP="008C7CAD">
      <w:pPr>
        <w:numPr>
          <w:ilvl w:val="2"/>
          <w:numId w:val="9"/>
        </w:numPr>
        <w:ind w:right="1" w:hanging="508"/>
      </w:pPr>
      <w:r>
        <w:t>Основания для отказа в предоставлении муниципальной услуги:</w:t>
      </w:r>
    </w:p>
    <w:p w:rsidR="00E409BF" w:rsidRDefault="00E409BF" w:rsidP="00E409BF">
      <w:pPr>
        <w:ind w:left="-15" w:right="1"/>
      </w:pPr>
      <w:r>
        <w:t>Уполномоченный орган отказывает в согласовании размещения инженерных коммуникаций в границах полос отвода или  отказывает в выдаче согласия на размещение инженерных коммуникаций  в границах  придорожных полос в случае, если расположение инженерных коммуникаций не обеспечивает возможность выполнения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местного значения и подлежащих обязательному исполнению.</w:t>
      </w:r>
    </w:p>
    <w:p w:rsidR="00E409BF" w:rsidRDefault="00E409BF" w:rsidP="008C7CAD">
      <w:pPr>
        <w:numPr>
          <w:ilvl w:val="1"/>
          <w:numId w:val="10"/>
        </w:numPr>
        <w:ind w:right="1" w:hanging="436"/>
      </w:pPr>
      <w:r>
        <w:t xml:space="preserve">Муниципальная услуга </w:t>
      </w:r>
      <w:proofErr w:type="gramStart"/>
      <w:r>
        <w:t>предоставляется  бесплатно</w:t>
      </w:r>
      <w:proofErr w:type="gramEnd"/>
      <w:r>
        <w:t>.</w:t>
      </w:r>
    </w:p>
    <w:p w:rsidR="00E409BF" w:rsidRDefault="00E409BF" w:rsidP="008C7CAD">
      <w:pPr>
        <w:numPr>
          <w:ilvl w:val="1"/>
          <w:numId w:val="10"/>
        </w:numPr>
        <w:ind w:right="1" w:hanging="436"/>
      </w:pPr>
      <w:r>
        <w:t>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E409BF" w:rsidRDefault="00E409BF" w:rsidP="008C7CAD">
      <w:pPr>
        <w:numPr>
          <w:ilvl w:val="1"/>
          <w:numId w:val="10"/>
        </w:numPr>
        <w:ind w:right="1" w:hanging="294"/>
      </w:pPr>
      <w:r>
        <w:t>Срок регистрации заявления и прилагаемых к нему документов составляет:</w:t>
      </w:r>
    </w:p>
    <w:p w:rsidR="00E409BF" w:rsidRDefault="00E409BF" w:rsidP="00E409BF">
      <w:pPr>
        <w:numPr>
          <w:ilvl w:val="0"/>
          <w:numId w:val="8"/>
        </w:numPr>
        <w:ind w:right="1"/>
      </w:pPr>
      <w:proofErr w:type="gramStart"/>
      <w:r>
        <w:t>при</w:t>
      </w:r>
      <w:proofErr w:type="gramEnd"/>
      <w:r>
        <w:t xml:space="preserve"> личном приеме – не более 15 минут.</w:t>
      </w:r>
    </w:p>
    <w:p w:rsidR="00E409BF" w:rsidRDefault="00E409BF" w:rsidP="00E409BF">
      <w:pPr>
        <w:numPr>
          <w:ilvl w:val="0"/>
          <w:numId w:val="8"/>
        </w:numPr>
        <w:ind w:right="1"/>
      </w:pPr>
      <w:proofErr w:type="gramStart"/>
      <w:r>
        <w:t>при</w:t>
      </w:r>
      <w:proofErr w:type="gramEnd"/>
      <w:r>
        <w:t xml:space="preserve"> поступлении заявления и документов по почте, посредством информационных систем, МФЦ – 1 рабочий день.</w:t>
      </w:r>
    </w:p>
    <w:p w:rsidR="00E409BF" w:rsidRDefault="00E97E0F" w:rsidP="00E97E0F">
      <w:pPr>
        <w:ind w:left="-15" w:right="1" w:firstLine="0"/>
      </w:pPr>
      <w:r>
        <w:rPr>
          <w:lang w:val="ru-RU"/>
        </w:rPr>
        <w:t xml:space="preserve">     </w:t>
      </w:r>
      <w:r w:rsidR="00E409BF"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E409BF" w:rsidRDefault="00E409BF" w:rsidP="00E409BF">
      <w:pPr>
        <w:ind w:left="-15" w:right="1"/>
      </w:pPr>
      <w:r>
        <w:t>2.13.1. Требования к помещениям, в которых предоставляется муниципальная услуга.</w:t>
      </w:r>
    </w:p>
    <w:p w:rsidR="00E409BF" w:rsidRDefault="00E409BF" w:rsidP="00E409BF">
      <w:pPr>
        <w:ind w:left="-15" w:right="1"/>
      </w:pPr>
      <w:proofErr w:type="gramStart"/>
      <w:r>
        <w:lastRenderedPageBreak/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E409BF" w:rsidRDefault="00E409BF" w:rsidP="00E409BF">
      <w:pPr>
        <w:ind w:left="-15" w:right="1"/>
      </w:pPr>
      <w:r>
        <w:t xml:space="preserve">Помещения уполномоченного органа должны соответствовать санитарно-эпидемиологическим </w:t>
      </w:r>
      <w:hyperlink r:id="rId27">
        <w:r>
          <w:t>правилам</w:t>
        </w:r>
      </w:hyperlink>
      <w:hyperlink r:id="rId28">
        <w:r>
          <w:t xml:space="preserve"> </w:t>
        </w:r>
      </w:hyperlink>
      <w:hyperlink r:id="rId29">
        <w:r>
          <w:t>и</w:t>
        </w:r>
      </w:hyperlink>
      <w:hyperlink r:id="rId30">
        <w:r>
          <w:t xml:space="preserve"> </w:t>
        </w:r>
      </w:hyperlink>
      <w:hyperlink r:id="rId31">
        <w:r>
          <w:t>нормативам</w:t>
        </w:r>
      </w:hyperlink>
      <w:r>
        <w:t xml:space="preserve"> "Гигиенические требования к персональным электронно-вычислительным машинам и организации работы. </w:t>
      </w:r>
      <w:proofErr w:type="gramStart"/>
      <w:r>
        <w:t>СанПиН 2.2.2/2.4.1340-03" и быть оборудованы средствами пожаротушения.</w:t>
      </w:r>
      <w:proofErr w:type="gramEnd"/>
    </w:p>
    <w:p w:rsidR="00E409BF" w:rsidRDefault="00E409BF" w:rsidP="00E409BF">
      <w:pPr>
        <w:ind w:left="-15" w:right="1"/>
      </w:pPr>
      <w:proofErr w:type="gramStart"/>
      <w:r>
        <w:t>Вход и выход из помещений оборудуются соответствующими указателями.</w:t>
      </w:r>
      <w:proofErr w:type="gramEnd"/>
    </w:p>
    <w:p w:rsidR="00E409BF" w:rsidRDefault="00E409BF" w:rsidP="00E409BF">
      <w:pPr>
        <w:ind w:left="-15" w:right="1"/>
      </w:pPr>
      <w:proofErr w:type="gramStart"/>
      <w: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  <w:proofErr w:type="gramEnd"/>
    </w:p>
    <w:p w:rsidR="00E409BF" w:rsidRDefault="00E409BF" w:rsidP="00E409BF">
      <w:pPr>
        <w:ind w:left="-15" w:right="1"/>
      </w:pPr>
      <w:proofErr w:type="gramStart"/>
      <w: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  <w:proofErr w:type="gramEnd"/>
    </w:p>
    <w:p w:rsidR="00E409BF" w:rsidRDefault="00E409BF" w:rsidP="00E409BF">
      <w:pPr>
        <w:ind w:left="720" w:right="1" w:firstLine="0"/>
      </w:pPr>
      <w:r>
        <w:t>2.13.2. Требования к местам ожидания.</w:t>
      </w:r>
    </w:p>
    <w:p w:rsidR="00E409BF" w:rsidRDefault="00E409BF" w:rsidP="00E409BF">
      <w:pPr>
        <w:ind w:left="-15" w:right="1"/>
      </w:pPr>
      <w:proofErr w:type="gramStart"/>
      <w: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  <w:proofErr w:type="gramEnd"/>
    </w:p>
    <w:p w:rsidR="00E409BF" w:rsidRDefault="00E409BF" w:rsidP="00E409BF">
      <w:pPr>
        <w:ind w:left="-15" w:right="1"/>
      </w:pPr>
      <w:proofErr w:type="gramStart"/>
      <w:r>
        <w:t>Места ожидания должны быть оборудованы стульями, кресельными секциями, скамьями.</w:t>
      </w:r>
      <w:proofErr w:type="gramEnd"/>
    </w:p>
    <w:p w:rsidR="00E409BF" w:rsidRDefault="00E409BF" w:rsidP="00E409BF">
      <w:pPr>
        <w:ind w:left="720" w:right="1" w:firstLine="0"/>
      </w:pPr>
      <w:r>
        <w:t>2.13.3. Требования к местам приема заявителей.</w:t>
      </w:r>
    </w:p>
    <w:p w:rsidR="00E409BF" w:rsidRDefault="00E409BF" w:rsidP="00E409BF">
      <w:pPr>
        <w:ind w:left="-15" w:right="1"/>
      </w:pPr>
      <w:proofErr w:type="gramStart"/>
      <w:r>
        <w:t>Прием заявителей осуществляется в специально выделенных для этих целей помещениях.</w:t>
      </w:r>
      <w:proofErr w:type="gramEnd"/>
    </w:p>
    <w:p w:rsidR="00E409BF" w:rsidRDefault="00E409BF" w:rsidP="00E409BF">
      <w:pPr>
        <w:ind w:left="-15" w:right="1"/>
      </w:pPr>
      <w:proofErr w:type="gramStart"/>
      <w: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  <w:proofErr w:type="gramEnd"/>
    </w:p>
    <w:p w:rsidR="00E409BF" w:rsidRDefault="00E409BF" w:rsidP="00E409BF">
      <w:pPr>
        <w:ind w:left="-15" w:right="1"/>
      </w:pPr>
      <w:proofErr w:type="gramStart"/>
      <w: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  <w:proofErr w:type="gramEnd"/>
    </w:p>
    <w:p w:rsidR="00E409BF" w:rsidRDefault="00E409BF" w:rsidP="00E409BF">
      <w:pPr>
        <w:ind w:left="-15" w:right="1"/>
      </w:pPr>
      <w:proofErr w:type="gramStart"/>
      <w: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  <w:proofErr w:type="gramEnd"/>
    </w:p>
    <w:p w:rsidR="00E409BF" w:rsidRDefault="00E409BF" w:rsidP="00E409BF">
      <w:pPr>
        <w:ind w:left="720" w:right="1" w:firstLine="0"/>
      </w:pPr>
      <w:r>
        <w:t>2.13.4. Требования к информационным стендам.</w:t>
      </w:r>
    </w:p>
    <w:p w:rsidR="00E409BF" w:rsidRDefault="00E409BF" w:rsidP="00E409BF">
      <w:pPr>
        <w:ind w:left="-15" w:right="1"/>
      </w:pPr>
      <w:proofErr w:type="gramStart"/>
      <w: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  <w:proofErr w:type="gramEnd"/>
    </w:p>
    <w:p w:rsidR="00E409BF" w:rsidRDefault="00E409BF" w:rsidP="00E409BF">
      <w:pPr>
        <w:ind w:left="-15" w:right="1"/>
      </w:pPr>
      <w:r>
        <w:lastRenderedPageBreak/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E409BF" w:rsidRDefault="00E409BF" w:rsidP="00E409BF">
      <w:pPr>
        <w:ind w:left="-15" w:right="1"/>
      </w:pPr>
      <w:proofErr w:type="gramStart"/>
      <w:r>
        <w:t>извлечения</w:t>
      </w:r>
      <w:proofErr w:type="gramEnd"/>
      <w:r>
        <w:t xml:space="preserve"> из законодательных и нормативных правовых актов, содержащих нормы, регулирующие деятельность по исполнению муниципальной услуги; текст настоящего административного регламента; информация о порядке исполнения муниципальной услуги; перечень документов, необходимых для предоставления </w:t>
      </w:r>
    </w:p>
    <w:p w:rsidR="00E409BF" w:rsidRDefault="00E409BF" w:rsidP="00E409BF">
      <w:pPr>
        <w:ind w:left="705" w:right="2785" w:hanging="720"/>
      </w:pPr>
      <w:proofErr w:type="gramStart"/>
      <w:r>
        <w:t>муниципальной</w:t>
      </w:r>
      <w:proofErr w:type="gramEnd"/>
      <w:r>
        <w:t xml:space="preserve"> услуги; формы и образцы документов для заполнения;</w:t>
      </w:r>
    </w:p>
    <w:p w:rsidR="00E409BF" w:rsidRDefault="00E409BF" w:rsidP="005D0980">
      <w:pPr>
        <w:spacing w:after="15" w:line="249" w:lineRule="auto"/>
        <w:ind w:left="10" w:right="1" w:hanging="10"/>
      </w:pPr>
      <w:proofErr w:type="gramStart"/>
      <w:r>
        <w:t>сведения</w:t>
      </w:r>
      <w:proofErr w:type="gramEnd"/>
      <w:r>
        <w:t xml:space="preserve"> о месте нахождения и графике работы наименование администрации муниципального образования и МФЦ; справочные телефоны;</w:t>
      </w:r>
    </w:p>
    <w:p w:rsidR="00E409BF" w:rsidRDefault="00E409BF" w:rsidP="00E409BF">
      <w:pPr>
        <w:ind w:left="720" w:right="1" w:firstLine="0"/>
      </w:pPr>
      <w:proofErr w:type="gramStart"/>
      <w:r>
        <w:t>адреса</w:t>
      </w:r>
      <w:proofErr w:type="gramEnd"/>
      <w:r>
        <w:t xml:space="preserve"> электронной почты и адреса Интернет-сайтов;</w:t>
      </w:r>
    </w:p>
    <w:p w:rsidR="00E409BF" w:rsidRDefault="00E409BF" w:rsidP="00E409BF">
      <w:pPr>
        <w:spacing w:after="15" w:line="249" w:lineRule="auto"/>
        <w:ind w:left="10" w:right="1" w:hanging="10"/>
        <w:jc w:val="right"/>
      </w:pPr>
      <w:proofErr w:type="gramStart"/>
      <w:r>
        <w:t>информация</w:t>
      </w:r>
      <w:proofErr w:type="gramEnd"/>
      <w:r>
        <w:t xml:space="preserve"> о месте личного приема, а также об установленных для </w:t>
      </w:r>
    </w:p>
    <w:p w:rsidR="00E409BF" w:rsidRDefault="00E409BF" w:rsidP="00E409BF">
      <w:pPr>
        <w:ind w:left="-15" w:right="1" w:firstLine="0"/>
      </w:pPr>
      <w:proofErr w:type="gramStart"/>
      <w:r>
        <w:t>личного</w:t>
      </w:r>
      <w:proofErr w:type="gramEnd"/>
      <w:r>
        <w:t xml:space="preserve"> приема днях и часах.</w:t>
      </w:r>
    </w:p>
    <w:p w:rsidR="00E409BF" w:rsidRDefault="00E409BF" w:rsidP="00E409BF">
      <w:pPr>
        <w:ind w:left="-15" w:right="1"/>
      </w:pPr>
      <w:proofErr w:type="gramStart"/>
      <w:r>
        <w:t>При изменении информации по исполнению муниципальной услуги осуществляется ее периодическое обновление.</w:t>
      </w:r>
      <w:proofErr w:type="gramEnd"/>
    </w:p>
    <w:p w:rsidR="00E409BF" w:rsidRDefault="00E409BF" w:rsidP="00E409BF">
      <w:pPr>
        <w:ind w:left="-15" w:right="1"/>
      </w:pPr>
      <w:proofErr w:type="gramStart"/>
      <w: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 на официальном сайте уполномоченного органа (адрес сайта </w:t>
      </w:r>
      <w:hyperlink r:id="rId32" w:history="1">
        <w:r w:rsidR="005D0980">
          <w:rPr>
            <w:rStyle w:val="a3"/>
          </w:rPr>
          <w:t>www.profsouyzninsk.ru</w:t>
        </w:r>
      </w:hyperlink>
      <w:r>
        <w:t>).</w:t>
      </w:r>
      <w:proofErr w:type="gramEnd"/>
    </w:p>
    <w:p w:rsidR="00E409BF" w:rsidRDefault="00E409BF" w:rsidP="00E409BF">
      <w:pPr>
        <w:ind w:left="-15" w:right="1"/>
      </w:pPr>
      <w:proofErr w:type="gramStart"/>
      <w: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  <w:proofErr w:type="gramEnd"/>
    </w:p>
    <w:p w:rsidR="00E409BF" w:rsidRDefault="00E409BF" w:rsidP="00E409BF">
      <w:pPr>
        <w:ind w:left="-15" w:right="1"/>
      </w:pPr>
      <w:r>
        <w:t>2.13.5. Требования к обеспечению доступности предоставления муниципальной услуги для инвалидов.</w:t>
      </w:r>
    </w:p>
    <w:p w:rsidR="00E409BF" w:rsidRDefault="00E409BF" w:rsidP="00E409BF">
      <w:pPr>
        <w:ind w:left="-15" w:right="1"/>
      </w:pPr>
      <w:r>
        <w:t>В целях обеспечения условий доступности для инвалидов муниципальной услуги должно быть обеспечено:</w:t>
      </w:r>
    </w:p>
    <w:p w:rsidR="00E409BF" w:rsidRDefault="00E409BF" w:rsidP="00E409BF">
      <w:pPr>
        <w:numPr>
          <w:ilvl w:val="0"/>
          <w:numId w:val="11"/>
        </w:numPr>
        <w:ind w:right="1"/>
      </w:pPr>
      <w:r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E409BF" w:rsidRDefault="00E409BF" w:rsidP="00E409BF">
      <w:pPr>
        <w:numPr>
          <w:ilvl w:val="0"/>
          <w:numId w:val="11"/>
        </w:numPr>
        <w:ind w:right="1"/>
      </w:pPr>
      <w:r>
        <w:t>беспрепятственный вход инвалидов в помещение и выход из него;</w:t>
      </w:r>
    </w:p>
    <w:p w:rsidR="00E409BF" w:rsidRDefault="00E409BF" w:rsidP="00E409BF">
      <w:pPr>
        <w:numPr>
          <w:ilvl w:val="0"/>
          <w:numId w:val="11"/>
        </w:numPr>
        <w:ind w:right="1"/>
      </w:pPr>
      <w:r>
        <w:t>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E409BF" w:rsidRDefault="00E409BF" w:rsidP="00E409BF">
      <w:pPr>
        <w:numPr>
          <w:ilvl w:val="0"/>
          <w:numId w:val="11"/>
        </w:numPr>
        <w:ind w:right="1"/>
      </w:pPr>
      <w: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E409BF" w:rsidRDefault="00E409BF" w:rsidP="00E409BF">
      <w:pPr>
        <w:numPr>
          <w:ilvl w:val="0"/>
          <w:numId w:val="11"/>
        </w:numPr>
        <w:ind w:right="1"/>
      </w:pPr>
      <w: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E409BF" w:rsidRDefault="00E409BF" w:rsidP="00E409BF">
      <w:pPr>
        <w:numPr>
          <w:ilvl w:val="0"/>
          <w:numId w:val="11"/>
        </w:numPr>
        <w:ind w:right="1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</w:t>
      </w:r>
    </w:p>
    <w:p w:rsidR="00E409BF" w:rsidRDefault="00E409BF" w:rsidP="00E409BF">
      <w:pPr>
        <w:ind w:left="-15" w:right="1" w:firstLine="0"/>
      </w:pPr>
      <w:r>
        <w:t>Брайля;</w:t>
      </w:r>
    </w:p>
    <w:p w:rsidR="00E409BF" w:rsidRDefault="00E409BF" w:rsidP="00E409BF">
      <w:pPr>
        <w:numPr>
          <w:ilvl w:val="0"/>
          <w:numId w:val="11"/>
        </w:numPr>
        <w:ind w:right="1"/>
      </w:pPr>
      <w:r>
        <w:t>допуск сурдопереводчика и тифлосурдопереводчика;</w:t>
      </w:r>
    </w:p>
    <w:p w:rsidR="00E409BF" w:rsidRDefault="00E409BF" w:rsidP="00E409BF">
      <w:pPr>
        <w:numPr>
          <w:ilvl w:val="0"/>
          <w:numId w:val="11"/>
        </w:numPr>
        <w:ind w:right="1"/>
      </w:pPr>
      <w:r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409BF" w:rsidRDefault="00E409BF" w:rsidP="00E409BF">
      <w:pPr>
        <w:numPr>
          <w:ilvl w:val="0"/>
          <w:numId w:val="11"/>
        </w:numPr>
        <w:ind w:right="1"/>
      </w:pPr>
      <w:r>
        <w:t>предоставление при необходимости услуги по месту жительства инвалида или в дистанционном режиме;</w:t>
      </w:r>
    </w:p>
    <w:p w:rsidR="00E409BF" w:rsidRDefault="00E409BF" w:rsidP="00E409BF">
      <w:pPr>
        <w:numPr>
          <w:ilvl w:val="0"/>
          <w:numId w:val="11"/>
        </w:numPr>
        <w:ind w:right="1"/>
      </w:pPr>
      <w:proofErr w:type="gramStart"/>
      <w:r>
        <w:t>оказание</w:t>
      </w:r>
      <w:proofErr w:type="gramEnd"/>
      <w:r>
        <w:t xml:space="preserve">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E409BF" w:rsidRDefault="00E409BF" w:rsidP="008C7CAD">
      <w:pPr>
        <w:numPr>
          <w:ilvl w:val="1"/>
          <w:numId w:val="12"/>
        </w:numPr>
        <w:ind w:right="1" w:hanging="578"/>
      </w:pPr>
      <w: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8C7CAD" w:rsidRPr="008C7CAD">
        <w:rPr>
          <w:lang w:val="ru-RU"/>
        </w:rPr>
        <w:t>Администрации Профсоюзнинского сельского поселения</w:t>
      </w:r>
      <w:r>
        <w:t xml:space="preserve">. </w:t>
      </w:r>
    </w:p>
    <w:p w:rsidR="00E409BF" w:rsidRDefault="00E409BF" w:rsidP="008C7CAD">
      <w:pPr>
        <w:numPr>
          <w:ilvl w:val="1"/>
          <w:numId w:val="12"/>
        </w:numPr>
        <w:spacing w:after="360"/>
        <w:ind w:right="1" w:hanging="436"/>
      </w:pPr>
      <w: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E409BF" w:rsidRPr="008C7CAD" w:rsidRDefault="00E409BF" w:rsidP="00E409BF">
      <w:pPr>
        <w:spacing w:after="0" w:line="249" w:lineRule="auto"/>
        <w:ind w:left="15" w:firstLine="1217"/>
        <w:jc w:val="left"/>
      </w:pPr>
      <w:r w:rsidRPr="008C7CAD">
        <w:t xml:space="preserve">3. Состав, последовательность и сроки выполнения административных процедур, требования к порядку их выполнения, в </w:t>
      </w:r>
    </w:p>
    <w:p w:rsidR="00E409BF" w:rsidRPr="008C7CAD" w:rsidRDefault="00E409BF" w:rsidP="00E409BF">
      <w:pPr>
        <w:spacing w:after="281" w:line="249" w:lineRule="auto"/>
        <w:ind w:left="1088" w:hanging="838"/>
        <w:jc w:val="left"/>
      </w:pPr>
      <w:proofErr w:type="gramStart"/>
      <w:r w:rsidRPr="008C7CAD">
        <w:t>том</w:t>
      </w:r>
      <w:proofErr w:type="gramEnd"/>
      <w:r w:rsidRPr="008C7CAD">
        <w:t xml:space="preserve">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E409BF" w:rsidRDefault="00E409BF" w:rsidP="00E409BF">
      <w:pPr>
        <w:ind w:left="-15" w:right="1"/>
      </w:pPr>
      <w:r>
        <w:t>Предоставление муниципальной услуги включает в себя следующие административные процедуры:</w:t>
      </w:r>
    </w:p>
    <w:p w:rsidR="00E409BF" w:rsidRDefault="00E409BF" w:rsidP="00E409BF">
      <w:pPr>
        <w:numPr>
          <w:ilvl w:val="0"/>
          <w:numId w:val="13"/>
        </w:numPr>
        <w:ind w:right="1"/>
      </w:pPr>
      <w:r>
        <w:lastRenderedPageBreak/>
        <w:t>прием и регистрация (отказ в приеме) заявления, в том числе, поступившего в электронной форме и прилагаемых к нему документов;</w:t>
      </w:r>
    </w:p>
    <w:p w:rsidR="00E409BF" w:rsidRDefault="00E409BF" w:rsidP="00E409BF">
      <w:pPr>
        <w:numPr>
          <w:ilvl w:val="0"/>
          <w:numId w:val="13"/>
        </w:numPr>
        <w:ind w:right="1"/>
      </w:pPr>
      <w:r>
        <w:t>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услуги;</w:t>
      </w:r>
    </w:p>
    <w:p w:rsidR="00E409BF" w:rsidRDefault="00E409BF" w:rsidP="00E409BF">
      <w:pPr>
        <w:numPr>
          <w:ilvl w:val="0"/>
          <w:numId w:val="13"/>
        </w:numPr>
        <w:ind w:right="1"/>
      </w:pPr>
      <w:r>
        <w:t>рассмотрение заявления, принятие решения по итогам рассмотрения; направление (вручение)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отвода; направление (вручение) письма о выдаче (об отказе в выдаче) согласия на прокладку перенос или переустройство инженерных коммуникаций, их эксплуатацию.</w:t>
      </w:r>
    </w:p>
    <w:p w:rsidR="00E409BF" w:rsidRDefault="00E409BF" w:rsidP="00E97E0F">
      <w:pPr>
        <w:numPr>
          <w:ilvl w:val="1"/>
          <w:numId w:val="13"/>
        </w:numPr>
        <w:spacing w:after="0" w:line="249" w:lineRule="auto"/>
        <w:ind w:right="1" w:hanging="294"/>
      </w:pPr>
      <w:r>
        <w:rPr>
          <w:u w:val="single" w:color="000000"/>
        </w:rPr>
        <w:t>Прием и регистрация (отказ в приеме) заявления, в том числе,</w:t>
      </w:r>
      <w:r>
        <w:t xml:space="preserve"> </w:t>
      </w:r>
      <w:r>
        <w:rPr>
          <w:u w:val="single" w:color="000000"/>
        </w:rPr>
        <w:t>поступившего в электронной форме и прилагаемых к нему документов</w:t>
      </w:r>
    </w:p>
    <w:p w:rsidR="00E409BF" w:rsidRDefault="00E409BF" w:rsidP="00E97E0F">
      <w:pPr>
        <w:numPr>
          <w:ilvl w:val="2"/>
          <w:numId w:val="13"/>
        </w:numPr>
        <w:ind w:left="567" w:right="1" w:hanging="283"/>
      </w:pPr>
      <w:r>
        <w:t>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E409BF" w:rsidRDefault="00E409BF" w:rsidP="00E97E0F">
      <w:pPr>
        <w:numPr>
          <w:ilvl w:val="2"/>
          <w:numId w:val="13"/>
        </w:numPr>
        <w:ind w:left="567" w:right="1" w:hanging="283"/>
      </w:pPr>
      <w:r>
        <w:t>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E409BF" w:rsidRDefault="00E409BF" w:rsidP="00E97E0F">
      <w:pPr>
        <w:numPr>
          <w:ilvl w:val="2"/>
          <w:numId w:val="13"/>
        </w:numPr>
        <w:ind w:left="567" w:right="1" w:hanging="425"/>
      </w:pPr>
      <w:r>
        <w:t>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услуги, или специалистом МФЦ, осуществляющим прием документов, а подлинники документов возвращаются гражданину.</w:t>
      </w:r>
    </w:p>
    <w:p w:rsidR="00E409BF" w:rsidRDefault="00E409BF" w:rsidP="00E409BF">
      <w:pPr>
        <w:ind w:left="-15" w:right="1"/>
      </w:pPr>
      <w:proofErr w:type="gramStart"/>
      <w: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  <w:proofErr w:type="gramEnd"/>
    </w:p>
    <w:p w:rsidR="00E409BF" w:rsidRDefault="00E409BF" w:rsidP="00E409BF">
      <w:pPr>
        <w:ind w:left="-15" w:right="1"/>
      </w:pPr>
      <w:r>
        <w:t>В случае приема заявления и прилагаемых к нему документов специалистом МФЦ, осуществляющим прием документов, передача данного заявления и прилагаемых к нему документов в уполномоченный орган осуществляется не позднее 1 рабочего дня, следующего за днем его приема в МФЦ.</w:t>
      </w:r>
    </w:p>
    <w:p w:rsidR="00E409BF" w:rsidRDefault="00E409BF" w:rsidP="00E97E0F">
      <w:pPr>
        <w:numPr>
          <w:ilvl w:val="2"/>
          <w:numId w:val="13"/>
        </w:numPr>
        <w:ind w:left="142" w:right="1" w:firstLine="142"/>
      </w:pPr>
      <w:r>
        <w:lastRenderedPageBreak/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E409BF" w:rsidRDefault="00E409BF" w:rsidP="00E409BF">
      <w:pPr>
        <w:ind w:left="-15" w:right="1"/>
      </w:pPr>
      <w:proofErr w:type="gramStart"/>
      <w: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  <w:proofErr w:type="gramEnd"/>
      <w:r>
        <w:t xml:space="preserve"> </w:t>
      </w:r>
      <w:proofErr w:type="gramStart"/>
      <w:r>
        <w:t>В случае предоставления документов через МФЦ расписка выдается указанным МФЦ.</w:t>
      </w:r>
      <w:proofErr w:type="gramEnd"/>
      <w:r>
        <w:t xml:space="preserve"> </w:t>
      </w:r>
    </w:p>
    <w:p w:rsidR="00E409BF" w:rsidRDefault="00E409BF" w:rsidP="00E409BF">
      <w:pPr>
        <w:ind w:left="-15" w:right="1"/>
      </w:pPr>
      <w: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 отказывает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E409BF" w:rsidRDefault="00E409BF" w:rsidP="008C7CAD">
      <w:pPr>
        <w:numPr>
          <w:ilvl w:val="2"/>
          <w:numId w:val="13"/>
        </w:numPr>
        <w:ind w:left="0" w:right="1"/>
      </w:pPr>
      <w:r>
        <w:t>При поступлении заявления и прилагаемых к нему документов в уполномоченный орган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E409BF" w:rsidRDefault="00E409BF" w:rsidP="00E409BF">
      <w:pPr>
        <w:ind w:left="-15" w:right="1"/>
      </w:pPr>
      <w: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направляет заявителю заказным почтовым отправлением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E409BF" w:rsidRDefault="00E409BF" w:rsidP="00F42458">
      <w:pPr>
        <w:numPr>
          <w:ilvl w:val="2"/>
          <w:numId w:val="13"/>
        </w:numPr>
        <w:ind w:left="426" w:right="1" w:hanging="284"/>
      </w:pPr>
      <w: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E409BF" w:rsidRDefault="00E409BF" w:rsidP="00E409BF">
      <w:pPr>
        <w:ind w:left="-15" w:right="1"/>
      </w:pPr>
      <w:proofErr w:type="gramStart"/>
      <w:r>
        <w:t>Уведомление о получении заявления и прилагаемых к нему документов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  <w:proofErr w:type="gramEnd"/>
    </w:p>
    <w:p w:rsidR="00E409BF" w:rsidRDefault="00E409BF" w:rsidP="00F42458">
      <w:pPr>
        <w:numPr>
          <w:ilvl w:val="2"/>
          <w:numId w:val="13"/>
        </w:numPr>
        <w:ind w:left="284" w:right="1" w:firstLine="142"/>
      </w:pPr>
      <w:r>
        <w:t xml:space="preserve"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1 рабочего дня со дня регистрации заявления проводит проверку </w:t>
      </w:r>
      <w:r>
        <w:lastRenderedPageBreak/>
        <w:t>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E409BF" w:rsidRDefault="00E409BF" w:rsidP="00E409BF">
      <w:pPr>
        <w:ind w:left="-15" w:right="1"/>
      </w:pPr>
      <w: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33">
        <w:r>
          <w:t>статьи</w:t>
        </w:r>
      </w:hyperlink>
      <w:hyperlink r:id="rId34">
        <w:r>
          <w:t xml:space="preserve"> 11 </w:t>
        </w:r>
      </w:hyperlink>
      <w:r>
        <w:t xml:space="preserve">Федерального закона № 63-ФЗ, которые послужили основанием для принятия указанного решения. </w:t>
      </w:r>
      <w:proofErr w:type="gramStart"/>
      <w:r>
        <w:t>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  <w:proofErr w:type="gramEnd"/>
    </w:p>
    <w:p w:rsidR="00E409BF" w:rsidRDefault="00E409BF" w:rsidP="00F42458">
      <w:pPr>
        <w:numPr>
          <w:ilvl w:val="2"/>
          <w:numId w:val="13"/>
        </w:numPr>
        <w:ind w:left="284" w:right="1" w:firstLine="142"/>
      </w:pPr>
      <w:r>
        <w:t>Максимальный срок исполнения административной процедуры:</w:t>
      </w:r>
    </w:p>
    <w:p w:rsidR="00E409BF" w:rsidRDefault="00E409BF" w:rsidP="00E409BF">
      <w:pPr>
        <w:ind w:left="720" w:right="1" w:firstLine="0"/>
      </w:pPr>
      <w:r>
        <w:t>Прием и регистрация документов осуществляется:</w:t>
      </w:r>
    </w:p>
    <w:p w:rsidR="00E409BF" w:rsidRDefault="00E409BF" w:rsidP="00E409BF">
      <w:pPr>
        <w:numPr>
          <w:ilvl w:val="0"/>
          <w:numId w:val="14"/>
        </w:numPr>
        <w:ind w:right="1"/>
      </w:pPr>
      <w:proofErr w:type="gramStart"/>
      <w:r>
        <w:t>при</w:t>
      </w:r>
      <w:proofErr w:type="gramEnd"/>
      <w:r>
        <w:t xml:space="preserve"> личном приеме – не более 15 минут.</w:t>
      </w:r>
    </w:p>
    <w:p w:rsidR="00E409BF" w:rsidRDefault="00E409BF" w:rsidP="00E409BF">
      <w:pPr>
        <w:numPr>
          <w:ilvl w:val="0"/>
          <w:numId w:val="14"/>
        </w:numPr>
        <w:ind w:right="1"/>
      </w:pPr>
      <w:proofErr w:type="gramStart"/>
      <w:r>
        <w:t>при</w:t>
      </w:r>
      <w:proofErr w:type="gramEnd"/>
      <w:r>
        <w:t xml:space="preserve"> поступлении заявления и документов по почте, посредством информационных систем, МФЦ – 1 рабочий день.</w:t>
      </w:r>
    </w:p>
    <w:p w:rsidR="00E409BF" w:rsidRDefault="00E409BF" w:rsidP="00E409BF">
      <w:pPr>
        <w:ind w:left="-15" w:right="1"/>
      </w:pPr>
      <w:r>
        <w:t>Направление письма об отказе в приеме документов, в случае, если заявителем не представлены либо представлены не в полном объеме документы, указанные в пункте 2.6.1 настоящего административного регламента, осуществляется в течение 1 рабочего дня со дня их регистрации.</w:t>
      </w:r>
    </w:p>
    <w:p w:rsidR="00E409BF" w:rsidRDefault="00E409BF" w:rsidP="00E409BF">
      <w:pPr>
        <w:ind w:left="-15" w:right="1"/>
      </w:pPr>
      <w:proofErr w:type="gramStart"/>
      <w:r>
        <w:t>Уведомление об отказе в приеме к рассмотрению заявления и прилагаемых к нему документов, в случае выявления в ходе проверки квалифицированной подписи заявителя несоблюдения установленных условий признания ее действительности, направляется в течение 3 дней со дня завершения проведения такой проверки.</w:t>
      </w:r>
      <w:proofErr w:type="gramEnd"/>
    </w:p>
    <w:p w:rsidR="00E409BF" w:rsidRDefault="00E409BF" w:rsidP="00E409BF">
      <w:pPr>
        <w:ind w:left="-15" w:right="1"/>
      </w:pPr>
      <w:r>
        <w:t>3.1.9. Результатом выполнения административной процедуры является:</w:t>
      </w:r>
    </w:p>
    <w:p w:rsidR="00E409BF" w:rsidRDefault="00E409BF" w:rsidP="00E409BF">
      <w:pPr>
        <w:numPr>
          <w:ilvl w:val="0"/>
          <w:numId w:val="14"/>
        </w:numPr>
        <w:ind w:right="1"/>
      </w:pPr>
      <w:r>
        <w:t>прием и регистрация заявления, выдача (направление) заявителю расписки в получении заявления и приложенных к нему документов (уведомления о получении заявления);</w:t>
      </w:r>
    </w:p>
    <w:p w:rsidR="00E409BF" w:rsidRDefault="00E409BF" w:rsidP="00E409BF">
      <w:pPr>
        <w:numPr>
          <w:ilvl w:val="0"/>
          <w:numId w:val="14"/>
        </w:numPr>
        <w:ind w:right="1"/>
      </w:pPr>
      <w:proofErr w:type="gramStart"/>
      <w:r>
        <w:t>выдача</w:t>
      </w:r>
      <w:proofErr w:type="gramEnd"/>
      <w:r>
        <w:t xml:space="preserve"> (направление) письма об отказе в приеме документов (уведомления об отказе в приеме к рассмотрению заявления).</w:t>
      </w:r>
    </w:p>
    <w:p w:rsidR="00E409BF" w:rsidRDefault="00E409BF" w:rsidP="00E409BF">
      <w:pPr>
        <w:spacing w:after="0" w:line="249" w:lineRule="auto"/>
        <w:ind w:left="-15" w:right="1"/>
      </w:pPr>
      <w:r>
        <w:rPr>
          <w:u w:val="single" w:color="000000"/>
        </w:rPr>
        <w:t>3.2. Формирование и направление межведомственных запросов,</w:t>
      </w:r>
      <w:r>
        <w:t xml:space="preserve"> </w:t>
      </w:r>
      <w:r>
        <w:rPr>
          <w:u w:val="single" w:color="000000"/>
        </w:rPr>
        <w:t>документов (информации), необходимых для рассмотрения заявления в</w:t>
      </w:r>
      <w:r>
        <w:t xml:space="preserve"> </w:t>
      </w:r>
      <w:r>
        <w:rPr>
          <w:u w:val="single" w:color="000000"/>
        </w:rPr>
        <w:lastRenderedPageBreak/>
        <w:t>органы и организации, участвующие в предоставлении муниципальной</w:t>
      </w:r>
      <w:r>
        <w:t xml:space="preserve"> </w:t>
      </w:r>
      <w:r>
        <w:rPr>
          <w:u w:val="single" w:color="000000"/>
        </w:rPr>
        <w:t>услуги.</w:t>
      </w:r>
      <w:r>
        <w:t xml:space="preserve"> </w:t>
      </w:r>
    </w:p>
    <w:p w:rsidR="00E409BF" w:rsidRDefault="00E409BF" w:rsidP="00F42458">
      <w:pPr>
        <w:numPr>
          <w:ilvl w:val="2"/>
          <w:numId w:val="15"/>
        </w:numPr>
        <w:spacing w:after="15" w:line="249" w:lineRule="auto"/>
        <w:ind w:left="284" w:right="1" w:hanging="284"/>
      </w:pPr>
      <w:r>
        <w:t>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приложенных к нему документов.</w:t>
      </w:r>
    </w:p>
    <w:p w:rsidR="00E409BF" w:rsidRDefault="00E409BF" w:rsidP="00F42458">
      <w:pPr>
        <w:numPr>
          <w:ilvl w:val="2"/>
          <w:numId w:val="15"/>
        </w:numPr>
        <w:ind w:left="426" w:right="1" w:hanging="284"/>
      </w:pPr>
      <w:r>
        <w:t xml:space="preserve">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35">
        <w:r>
          <w:t>пункте</w:t>
        </w:r>
      </w:hyperlink>
      <w:hyperlink r:id="rId36">
        <w:r>
          <w:t xml:space="preserve"> </w:t>
        </w:r>
      </w:hyperlink>
      <w:r>
        <w:t>2.6.2 настоящего административного регламента в случае, если заявитель не представил данные документы по собственной инициативе.</w:t>
      </w:r>
    </w:p>
    <w:p w:rsidR="00E409BF" w:rsidRDefault="00E409BF" w:rsidP="00E409BF">
      <w:pPr>
        <w:ind w:left="-15" w:right="1"/>
      </w:pPr>
      <w:r>
        <w:t>В случае если заявителем самостоятельно представлены все документы, предусмотренные пунктом 2.6.2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E409BF" w:rsidRDefault="00E409BF" w:rsidP="00F42458">
      <w:pPr>
        <w:numPr>
          <w:ilvl w:val="2"/>
          <w:numId w:val="15"/>
        </w:numPr>
        <w:ind w:right="1" w:firstLine="0"/>
      </w:pPr>
      <w:r>
        <w:t>Максимальный срок выполнения административной процедуры – 1 рабочий день со дня регистрации заявления.</w:t>
      </w:r>
      <w:r>
        <w:rPr>
          <w:sz w:val="20"/>
        </w:rPr>
        <w:t xml:space="preserve"> </w:t>
      </w:r>
    </w:p>
    <w:p w:rsidR="00E409BF" w:rsidRDefault="00E409BF" w:rsidP="00F42458">
      <w:pPr>
        <w:numPr>
          <w:ilvl w:val="2"/>
          <w:numId w:val="15"/>
        </w:numPr>
        <w:ind w:right="1" w:firstLine="0"/>
      </w:pPr>
      <w:r>
        <w:t>Результатом исполнения административной процедуры является формирование и направление межведомственных запросов документов (информации), необходимых для рассмотрения заявления в органы и организации, участвующие в предоставлении муниципальной услуги.</w:t>
      </w:r>
    </w:p>
    <w:p w:rsidR="00E409BF" w:rsidRDefault="00E409BF" w:rsidP="00E409BF">
      <w:pPr>
        <w:spacing w:after="0" w:line="249" w:lineRule="auto"/>
        <w:ind w:left="-15" w:right="1"/>
      </w:pPr>
      <w:r>
        <w:rPr>
          <w:u w:val="single" w:color="000000"/>
        </w:rPr>
        <w:t>3.3. Рассмотрение заявления, принятие решения по итогам</w:t>
      </w:r>
      <w:r>
        <w:t xml:space="preserve"> </w:t>
      </w:r>
      <w:r>
        <w:rPr>
          <w:u w:val="single" w:color="000000"/>
        </w:rPr>
        <w:t>рассмотрения; направление (вручение) письма о согласовании размещения</w:t>
      </w:r>
      <w:r>
        <w:t xml:space="preserve"> </w:t>
      </w:r>
      <w:r>
        <w:rPr>
          <w:u w:val="single" w:color="000000"/>
        </w:rPr>
        <w:t>инженерных коммуникаций в границах полос отвода с приложением</w:t>
      </w:r>
      <w:r>
        <w:t xml:space="preserve"> </w:t>
      </w:r>
      <w:r>
        <w:rPr>
          <w:u w:val="single" w:color="000000"/>
        </w:rPr>
        <w:t>проекта договора на прокладку, перенос, переустройство инженерных</w:t>
      </w:r>
      <w:r>
        <w:t xml:space="preserve"> </w:t>
      </w:r>
      <w:r>
        <w:rPr>
          <w:u w:val="single" w:color="000000"/>
        </w:rPr>
        <w:t>коммуникаций или письмо об отказе в согласовании размещения</w:t>
      </w:r>
      <w:r>
        <w:t xml:space="preserve"> </w:t>
      </w:r>
      <w:r>
        <w:rPr>
          <w:u w:val="single" w:color="000000"/>
        </w:rPr>
        <w:t>инженерных коммуникаций в границах полос отвода; направление</w:t>
      </w:r>
      <w:r>
        <w:t xml:space="preserve"> </w:t>
      </w:r>
      <w:r>
        <w:rPr>
          <w:u w:val="single" w:color="000000"/>
        </w:rPr>
        <w:t>(вручение) письма о выдаче (об отказе в выдаче) согласия на прокладку</w:t>
      </w:r>
      <w:r>
        <w:t xml:space="preserve"> </w:t>
      </w:r>
      <w:r>
        <w:rPr>
          <w:u w:val="single" w:color="000000"/>
        </w:rPr>
        <w:t>перенос или переустройство инженерных коммуникаций, их</w:t>
      </w:r>
      <w:r>
        <w:t xml:space="preserve"> </w:t>
      </w:r>
      <w:r>
        <w:rPr>
          <w:u w:val="single" w:color="000000"/>
        </w:rPr>
        <w:t>эксплуатацию.</w:t>
      </w:r>
    </w:p>
    <w:p w:rsidR="00E409BF" w:rsidRDefault="00E409BF" w:rsidP="00F42458">
      <w:pPr>
        <w:numPr>
          <w:ilvl w:val="2"/>
          <w:numId w:val="16"/>
        </w:numPr>
        <w:ind w:left="567" w:right="1" w:hanging="425"/>
      </w:pPr>
      <w:r>
        <w:t>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документов, в том числе полученных в порядке межведомственного взаимодействия.</w:t>
      </w:r>
    </w:p>
    <w:p w:rsidR="00E409BF" w:rsidRDefault="00E409BF" w:rsidP="00F42458">
      <w:pPr>
        <w:numPr>
          <w:ilvl w:val="2"/>
          <w:numId w:val="16"/>
        </w:numPr>
        <w:ind w:left="284" w:right="1" w:hanging="142"/>
      </w:pPr>
      <w:r>
        <w:t xml:space="preserve">Должностное лицо уполномоченного органа, ответственное за предоставление муниципальной услуги, рассматривает представленные документы и выявляет наличие (отсутствие) оснований для отказа в согласовании планируемого размещения инженерных коммуникаций при проектировании прокладки, переноса или переустройства </w:t>
      </w:r>
      <w:r>
        <w:lastRenderedPageBreak/>
        <w:t>инженерных коммуникаций в границах полос отвода автомобильных дорог</w:t>
      </w:r>
      <w:r>
        <w:rPr>
          <w:i/>
        </w:rPr>
        <w:t>,</w:t>
      </w:r>
      <w:r>
        <w:t xml:space="preserve"> отказа в выдаче согласия на прокладку, перенос или переустройство инженерных коммуникаций, их эскплуатацию в границах придорожных полос автомобильных дорог, предусмотренных пунктом 2.9.2 настоящего административного регламента.</w:t>
      </w:r>
    </w:p>
    <w:p w:rsidR="00E409BF" w:rsidRDefault="00E409BF" w:rsidP="00E97E0F">
      <w:pPr>
        <w:numPr>
          <w:ilvl w:val="2"/>
          <w:numId w:val="16"/>
        </w:numPr>
        <w:ind w:left="567" w:right="1" w:hanging="141"/>
      </w:pPr>
      <w:r>
        <w:t>В случае если в процессе рассмотрения заявления и приложенных к нему документов выявляются основания для отказа в предоставлении муниципальной услуги, должностное лицо уполномоченного органа, ответственное за предоставление муниципальной услуги, подготавливает проект уведомления об отказе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</w:t>
      </w:r>
      <w:r>
        <w:rPr>
          <w:i/>
        </w:rPr>
        <w:t>,</w:t>
      </w:r>
      <w:r>
        <w:t xml:space="preserve"> уведомления отказе в выдаче согласия на прокладку, перенос или переустройство инженерных коммуникаций, их эскплуатацию в границах придорожных полос автомобильных дорог с указанием причин в соответствии с пунктом 2.9.2 настоящего административного регламента.</w:t>
      </w:r>
    </w:p>
    <w:p w:rsidR="00E409BF" w:rsidRDefault="00E409BF" w:rsidP="00E409BF">
      <w:pPr>
        <w:ind w:left="-15" w:right="1"/>
      </w:pPr>
      <w:r>
        <w:t>В случае отсутствия оснований, предусмотренных пунктом 2.9.2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и готовит проект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проект письма о выдаче согласия на прокладку перенос или переустройство инженерных коммуникаций, их эксплуатацию.</w:t>
      </w:r>
    </w:p>
    <w:p w:rsidR="00E409BF" w:rsidRDefault="00E409BF" w:rsidP="00E97E0F">
      <w:pPr>
        <w:numPr>
          <w:ilvl w:val="2"/>
          <w:numId w:val="16"/>
        </w:numPr>
        <w:ind w:left="567" w:right="1" w:hanging="650"/>
      </w:pPr>
      <w:r>
        <w:t>Проект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проект письма об отказе в согласовании размещения инженерных коммуникаций в границах полос отвода, проект письма о выдаче (об отказе в выдаче) согласия на прокладку перенос или переустройство инженерных коммуникаций, их эксплуатацию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E409BF" w:rsidRDefault="00E409BF" w:rsidP="00E97E0F">
      <w:pPr>
        <w:numPr>
          <w:ilvl w:val="2"/>
          <w:numId w:val="16"/>
        </w:numPr>
        <w:ind w:left="284" w:right="1" w:firstLine="0"/>
      </w:pPr>
      <w:r>
        <w:t>Руководитель уполномоченного органа или уполномоченное им должностное лицо, рассмотрев документы, указанные в пункте 3.3.4 настоящего административного регламента, подписывает их в случае отсутствия замечаний.</w:t>
      </w:r>
    </w:p>
    <w:p w:rsidR="00E409BF" w:rsidRDefault="00E409BF" w:rsidP="00E97E0F">
      <w:pPr>
        <w:numPr>
          <w:ilvl w:val="2"/>
          <w:numId w:val="16"/>
        </w:numPr>
        <w:ind w:left="567" w:right="1" w:hanging="425"/>
      </w:pPr>
      <w:r>
        <w:t xml:space="preserve">Подписанные документы, указанные в пункте 3.3.4 настоящего административного регламента, регистрируются должностным лицом </w:t>
      </w:r>
      <w:r>
        <w:lastRenderedPageBreak/>
        <w:t>уполномоченного органа, ответственным за предоставление муниципальной услуги, в установленном порядке.</w:t>
      </w:r>
    </w:p>
    <w:p w:rsidR="00E409BF" w:rsidRDefault="00E409BF" w:rsidP="00F42458">
      <w:pPr>
        <w:numPr>
          <w:ilvl w:val="2"/>
          <w:numId w:val="16"/>
        </w:numPr>
        <w:ind w:left="284" w:right="1" w:firstLine="0"/>
      </w:pPr>
      <w:r>
        <w:t>В день подписания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об отказе в согласовании размещения инженерных коммуникаций в границах полос отвода, письма о выдаче (об отказе в выдаче) согласия на прокладку перенос или переустройство инженерных коммуникаций, их эксплуатацию должностное лицо уполномоченного органа, ответственное за предоставление муниципальной услуги</w:t>
      </w:r>
      <w:r>
        <w:rPr>
          <w:sz w:val="22"/>
        </w:rPr>
        <w:t xml:space="preserve">, </w:t>
      </w:r>
      <w:r>
        <w:t>осуществляет его направление заявителю письмом либо в форме электронного документа с использованием Единого портала государственных и муниципальных услуг или Регионального портала государственных и муниципальных услуг.</w:t>
      </w:r>
    </w:p>
    <w:p w:rsidR="00E409BF" w:rsidRDefault="00E409BF" w:rsidP="00E409BF">
      <w:pPr>
        <w:ind w:left="-15" w:right="1"/>
      </w:pPr>
      <w:r>
        <w:t>Письмо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отвода, письмо о выдаче (об отказе в выдаче) согласия на прокладку перенос или переустройство инженерных коммуникаций, их эксплуатацию может быть выдано заявителю под роспись при наличии соответствующего указания в заявлении.</w:t>
      </w:r>
    </w:p>
    <w:p w:rsidR="00E409BF" w:rsidRDefault="00E409BF" w:rsidP="00E409BF">
      <w:pPr>
        <w:ind w:left="-15" w:right="1"/>
      </w:pPr>
      <w:proofErr w:type="gramStart"/>
      <w:r>
        <w:t>В случае поступления заявления через МФЦ должностное лицо</w:t>
      </w:r>
      <w:r>
        <w:rPr>
          <w:sz w:val="22"/>
        </w:rPr>
        <w:t xml:space="preserve"> </w:t>
      </w:r>
      <w:r>
        <w:t>уполномоченного органа, ответственное за предоставление муниципальной услуги, осуществляет передачу указанных выше документов в МФЦ в день подписания указанного документа, если иной способ получения не указан заявителем.</w:t>
      </w:r>
      <w:proofErr w:type="gramEnd"/>
      <w:r>
        <w:t xml:space="preserve"> </w:t>
      </w:r>
    </w:p>
    <w:p w:rsidR="00E409BF" w:rsidRDefault="00E409BF" w:rsidP="00E97E0F">
      <w:pPr>
        <w:numPr>
          <w:ilvl w:val="2"/>
          <w:numId w:val="16"/>
        </w:numPr>
        <w:ind w:left="284" w:right="1" w:firstLine="283"/>
      </w:pPr>
      <w:r>
        <w:t xml:space="preserve">Максимальный срок выполнения административной процедуры - </w:t>
      </w:r>
      <w:r w:rsidR="00FC4C04">
        <w:rPr>
          <w:lang w:val="ru-RU"/>
        </w:rPr>
        <w:t>30</w:t>
      </w:r>
      <w:r>
        <w:t xml:space="preserve"> дней</w:t>
      </w:r>
      <w:r>
        <w:rPr>
          <w:color w:val="FF0000"/>
        </w:rPr>
        <w:t xml:space="preserve"> </w:t>
      </w:r>
      <w:r>
        <w:t>со дня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E409BF" w:rsidRDefault="00E409BF" w:rsidP="00F42458">
      <w:pPr>
        <w:numPr>
          <w:ilvl w:val="2"/>
          <w:numId w:val="16"/>
        </w:numPr>
        <w:ind w:left="284" w:right="1" w:firstLine="142"/>
      </w:pPr>
      <w:r>
        <w:t xml:space="preserve">Результатом </w:t>
      </w:r>
      <w:r>
        <w:tab/>
        <w:t xml:space="preserve">выполнения </w:t>
      </w:r>
      <w:r>
        <w:tab/>
        <w:t xml:space="preserve">административной </w:t>
      </w:r>
      <w:r>
        <w:tab/>
        <w:t>процедуры является:</w:t>
      </w:r>
    </w:p>
    <w:p w:rsidR="00E409BF" w:rsidRDefault="00E409BF" w:rsidP="00E409BF">
      <w:pPr>
        <w:ind w:left="-15" w:right="1"/>
      </w:pPr>
      <w:r>
        <w:t>направление (вручение) заявителю письма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 выдаче согласия на прокладку перенос или переустройство инженерных коммуникаций, их эксплуатацию; направление (вручение) заявителю письма об отказе в согласовании размещения инженерных коммуникаций в границах полос отвода или письма об отказе в выдаче согласия на прокладку перенос или переустройство инженерных коммуникаций, их эксплуатацию.</w:t>
      </w:r>
    </w:p>
    <w:p w:rsidR="00E409BF" w:rsidRDefault="00E409BF" w:rsidP="00E409BF">
      <w:pPr>
        <w:spacing w:after="308"/>
        <w:ind w:left="-15" w:right="1"/>
      </w:pPr>
      <w:r>
        <w:lastRenderedPageBreak/>
        <w:t>При обращении за предоставлением муниципальной услуги в электронной форме заявителю посредством Единого портала государственных и муниципальных услуг направляется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409BF" w:rsidRDefault="00E409BF" w:rsidP="00E409BF">
      <w:pPr>
        <w:numPr>
          <w:ilvl w:val="0"/>
          <w:numId w:val="17"/>
        </w:numPr>
        <w:spacing w:after="319" w:line="249" w:lineRule="auto"/>
        <w:ind w:right="245" w:hanging="280"/>
        <w:jc w:val="left"/>
      </w:pPr>
      <w:r>
        <w:rPr>
          <w:b/>
        </w:rPr>
        <w:t>Формы контроля за исполнением административного регламента</w:t>
      </w:r>
    </w:p>
    <w:p w:rsidR="00E409BF" w:rsidRDefault="00E409BF" w:rsidP="00FC4C04">
      <w:pPr>
        <w:numPr>
          <w:ilvl w:val="1"/>
          <w:numId w:val="17"/>
        </w:numPr>
        <w:ind w:left="284" w:right="1" w:firstLine="0"/>
      </w:pPr>
      <w:r>
        <w:t xml:space="preserve">Контроль за соблюдением </w:t>
      </w:r>
      <w:r>
        <w:rPr>
          <w:sz w:val="29"/>
        </w:rPr>
        <w:t>уполномоченного органа</w:t>
      </w:r>
      <w:r>
        <w:t>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E409BF" w:rsidRDefault="00E409BF" w:rsidP="00FC4C04">
      <w:pPr>
        <w:numPr>
          <w:ilvl w:val="1"/>
          <w:numId w:val="17"/>
        </w:numPr>
        <w:ind w:left="426" w:right="1" w:firstLine="0"/>
      </w:pPr>
      <w:r>
        <w:t>Проверка полноты и качества предоставления муниципальной услуги осуществляется путем проведения:</w:t>
      </w:r>
    </w:p>
    <w:p w:rsidR="00E409BF" w:rsidRDefault="00E409BF" w:rsidP="00FC4C04">
      <w:pPr>
        <w:numPr>
          <w:ilvl w:val="2"/>
          <w:numId w:val="17"/>
        </w:numPr>
        <w:ind w:left="426" w:right="1" w:firstLine="0"/>
      </w:pPr>
      <w:r>
        <w:t>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409BF" w:rsidRDefault="00E409BF" w:rsidP="00FC4C04">
      <w:pPr>
        <w:numPr>
          <w:ilvl w:val="2"/>
          <w:numId w:val="17"/>
        </w:numPr>
        <w:ind w:left="284" w:right="1" w:firstLine="0"/>
      </w:pPr>
      <w:r>
        <w:t>Внеплановых проверок соблюдения и исполнения должностными лицами уполномоченного органа</w:t>
      </w:r>
      <w:r>
        <w:rPr>
          <w:sz w:val="29"/>
        </w:rPr>
        <w:t>,</w:t>
      </w:r>
      <w: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409BF" w:rsidRDefault="00E409BF" w:rsidP="00FC4C04">
      <w:pPr>
        <w:numPr>
          <w:ilvl w:val="1"/>
          <w:numId w:val="17"/>
        </w:numPr>
        <w:ind w:left="567" w:right="1" w:firstLine="142"/>
      </w:pPr>
      <w: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</w:t>
      </w:r>
      <w:r>
        <w:lastRenderedPageBreak/>
        <w:t>указывающих на нарушения настоящего административного регламента.</w:t>
      </w:r>
    </w:p>
    <w:p w:rsidR="00E409BF" w:rsidRDefault="00E409BF" w:rsidP="00FC4C04">
      <w:pPr>
        <w:numPr>
          <w:ilvl w:val="1"/>
          <w:numId w:val="17"/>
        </w:numPr>
        <w:ind w:left="284" w:right="1" w:firstLine="142"/>
      </w:pPr>
      <w:r>
        <w:t>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E409BF" w:rsidRDefault="00E409BF" w:rsidP="00FC4C04">
      <w:pPr>
        <w:numPr>
          <w:ilvl w:val="1"/>
          <w:numId w:val="17"/>
        </w:numPr>
        <w:ind w:left="426" w:right="1" w:firstLine="0"/>
      </w:pPr>
      <w:r>
        <w:t>Должностные лица уполномоченного органа</w:t>
      </w:r>
      <w:r>
        <w:rPr>
          <w:sz w:val="29"/>
        </w:rPr>
        <w:t xml:space="preserve">, </w:t>
      </w:r>
      <w:r>
        <w:t>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E409BF" w:rsidRDefault="00E409BF" w:rsidP="00FC4C04">
      <w:pPr>
        <w:numPr>
          <w:ilvl w:val="1"/>
          <w:numId w:val="17"/>
        </w:numPr>
        <w:spacing w:after="303"/>
        <w:ind w:left="142" w:right="1" w:firstLine="142"/>
      </w:pPr>
      <w:r>
        <w:t>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</w:t>
      </w:r>
      <w:r>
        <w:rPr>
          <w:sz w:val="29"/>
        </w:rPr>
        <w:t>.</w:t>
      </w:r>
    </w:p>
    <w:p w:rsidR="00E409BF" w:rsidRDefault="00E409BF" w:rsidP="00E409BF">
      <w:pPr>
        <w:numPr>
          <w:ilvl w:val="0"/>
          <w:numId w:val="17"/>
        </w:numPr>
        <w:spacing w:after="0" w:line="249" w:lineRule="auto"/>
        <w:ind w:right="245" w:hanging="280"/>
        <w:jc w:val="left"/>
      </w:pPr>
      <w:r>
        <w:rPr>
          <w:b/>
        </w:rPr>
        <w:t xml:space="preserve">Досудебный (внесудебный) порядок обжалования решений и действий (бездействия) уполномоченного органа, МФЦ, </w:t>
      </w:r>
    </w:p>
    <w:p w:rsidR="00E409BF" w:rsidRDefault="00E409BF" w:rsidP="00E409BF">
      <w:pPr>
        <w:spacing w:after="308" w:line="249" w:lineRule="auto"/>
        <w:ind w:left="241" w:hanging="226"/>
        <w:jc w:val="left"/>
      </w:pPr>
      <w:r>
        <w:rPr>
          <w:b/>
        </w:rPr>
        <w:t xml:space="preserve">организаций, указанных в </w:t>
      </w:r>
      <w:hyperlink r:id="rId37">
        <w:r>
          <w:rPr>
            <w:b/>
          </w:rPr>
          <w:t>части</w:t>
        </w:r>
      </w:hyperlink>
      <w:hyperlink r:id="rId38">
        <w:r>
          <w:rPr>
            <w:b/>
          </w:rPr>
          <w:t xml:space="preserve"> 1.1 </w:t>
        </w:r>
      </w:hyperlink>
      <w:hyperlink r:id="rId39">
        <w:r>
          <w:rPr>
            <w:b/>
          </w:rPr>
          <w:t>статьи</w:t>
        </w:r>
      </w:hyperlink>
      <w:hyperlink r:id="rId40">
        <w:r>
          <w:rPr>
            <w:b/>
          </w:rPr>
          <w:t xml:space="preserve"> 16 </w:t>
        </w:r>
      </w:hyperlink>
      <w:r>
        <w:rPr>
          <w:b/>
        </w:rPr>
        <w:t>Федерального закона № 210-ФЗ, а также их должностных лиц, муниципальных служащих, работников</w:t>
      </w:r>
    </w:p>
    <w:p w:rsidR="00E409BF" w:rsidRDefault="00E409BF" w:rsidP="00FC4C04">
      <w:pPr>
        <w:numPr>
          <w:ilvl w:val="1"/>
          <w:numId w:val="17"/>
        </w:numPr>
        <w:ind w:left="142" w:right="1" w:firstLine="142"/>
      </w:pPr>
      <w:r>
        <w:t xml:space="preserve">Заявитель может обратиться с жалобой на решения и действия (бездействие) уполномоченного органа, МФЦ, организаций, указанных в </w:t>
      </w:r>
      <w:hyperlink r:id="rId41">
        <w:r>
          <w:t>части</w:t>
        </w:r>
      </w:hyperlink>
      <w:hyperlink r:id="rId42">
        <w:r>
          <w:t xml:space="preserve"> 1.1 </w:t>
        </w:r>
      </w:hyperlink>
      <w:hyperlink r:id="rId43">
        <w:r>
          <w:t>статьи</w:t>
        </w:r>
      </w:hyperlink>
      <w:hyperlink r:id="rId44">
        <w:r>
          <w:t xml:space="preserve"> 16</w:t>
        </w:r>
      </w:hyperlink>
      <w:r>
        <w:t xml:space="preserve"> Федерального закона № 210-ФЗ, а также их должностных лиц, муниципальных служащих, работников,</w:t>
      </w:r>
      <w:r>
        <w:rPr>
          <w:rFonts w:ascii="Arial" w:eastAsia="Arial" w:hAnsi="Arial" w:cs="Arial"/>
        </w:rPr>
        <w:t xml:space="preserve"> </w:t>
      </w:r>
      <w:r>
        <w:t>в том числе в следующих случаях:</w:t>
      </w:r>
    </w:p>
    <w:p w:rsidR="00E409BF" w:rsidRDefault="00E409BF" w:rsidP="00FC4C04">
      <w:pPr>
        <w:numPr>
          <w:ilvl w:val="3"/>
          <w:numId w:val="18"/>
        </w:numPr>
        <w:ind w:left="426" w:right="1" w:firstLine="141"/>
      </w:pPr>
      <w:r>
        <w:t xml:space="preserve">нарушение срока регистрации запроса заявителя о предоставлении муниципальной услуги, запроса, указанного в </w:t>
      </w:r>
      <w:hyperlink r:id="rId45">
        <w:r>
          <w:t>статье</w:t>
        </w:r>
      </w:hyperlink>
      <w:hyperlink r:id="rId46">
        <w:r>
          <w:t xml:space="preserve"> 15.1</w:t>
        </w:r>
      </w:hyperlink>
      <w:r>
        <w:t xml:space="preserve"> Федерального закона № 210-ФЗ;</w:t>
      </w:r>
    </w:p>
    <w:p w:rsidR="00E409BF" w:rsidRDefault="00E409BF" w:rsidP="00FC4C04">
      <w:pPr>
        <w:numPr>
          <w:ilvl w:val="3"/>
          <w:numId w:val="18"/>
        </w:numPr>
        <w:ind w:left="284" w:right="1" w:firstLine="283"/>
      </w:pPr>
      <w:proofErr w:type="gramStart"/>
      <w:r>
        <w:t>нарушение</w:t>
      </w:r>
      <w:proofErr w:type="gramEnd"/>
      <w:r>
        <w:t xml:space="preserve">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7">
        <w:r>
          <w:t>частью</w:t>
        </w:r>
      </w:hyperlink>
      <w:hyperlink r:id="rId48">
        <w:r>
          <w:t xml:space="preserve"> 1.3 </w:t>
        </w:r>
      </w:hyperlink>
      <w:hyperlink r:id="rId49">
        <w:r>
          <w:t>статьи</w:t>
        </w:r>
      </w:hyperlink>
      <w:hyperlink r:id="rId50">
        <w:r>
          <w:t xml:space="preserve"> 16</w:t>
        </w:r>
      </w:hyperlink>
      <w:r>
        <w:t xml:space="preserve"> Федерального закона № 210-ФЗ;</w:t>
      </w:r>
    </w:p>
    <w:p w:rsidR="00E409BF" w:rsidRDefault="00E409BF" w:rsidP="00FC4C04">
      <w:pPr>
        <w:numPr>
          <w:ilvl w:val="3"/>
          <w:numId w:val="18"/>
        </w:numPr>
        <w:ind w:left="284" w:right="1" w:firstLine="142"/>
      </w:pPr>
      <w:r>
        <w:t xml:space="preserve">требование у заявителя документов, или информации, либо осуществления действий, предоставление или осуществление которых не предусмотрено нормативными правовыми актами Российской </w:t>
      </w:r>
      <w:r>
        <w:lastRenderedPageBreak/>
        <w:t>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E409BF" w:rsidRDefault="00E409BF" w:rsidP="00FC4C04">
      <w:pPr>
        <w:numPr>
          <w:ilvl w:val="3"/>
          <w:numId w:val="18"/>
        </w:numPr>
        <w:ind w:left="142" w:right="1" w:firstLine="142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E409BF" w:rsidRDefault="00E409BF" w:rsidP="00FC4C04">
      <w:pPr>
        <w:numPr>
          <w:ilvl w:val="3"/>
          <w:numId w:val="18"/>
        </w:numPr>
        <w:ind w:left="284" w:right="1" w:firstLine="0"/>
      </w:pPr>
      <w:proofErr w:type="gramStart"/>
      <w:r>
        <w:t>отказ</w:t>
      </w:r>
      <w:proofErr w:type="gramEnd"/>
      <w: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1">
        <w:r>
          <w:t>частью</w:t>
        </w:r>
      </w:hyperlink>
      <w:hyperlink r:id="rId52">
        <w:r>
          <w:t xml:space="preserve"> 1.3 </w:t>
        </w:r>
      </w:hyperlink>
      <w:hyperlink r:id="rId53">
        <w:r>
          <w:t>статьи</w:t>
        </w:r>
      </w:hyperlink>
      <w:hyperlink r:id="rId54">
        <w:r>
          <w:t xml:space="preserve"> 16 </w:t>
        </w:r>
      </w:hyperlink>
      <w:r>
        <w:t>Федерального закона № 210-ФЗ;</w:t>
      </w:r>
    </w:p>
    <w:p w:rsidR="00E409BF" w:rsidRDefault="00E409BF" w:rsidP="00FC4C04">
      <w:pPr>
        <w:numPr>
          <w:ilvl w:val="3"/>
          <w:numId w:val="18"/>
        </w:numPr>
        <w:ind w:left="284" w:right="1" w:firstLine="142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E409BF" w:rsidRDefault="00E409BF" w:rsidP="00FC4C04">
      <w:pPr>
        <w:numPr>
          <w:ilvl w:val="3"/>
          <w:numId w:val="18"/>
        </w:numPr>
        <w:ind w:left="284" w:right="1" w:firstLine="0"/>
      </w:pPr>
      <w:r>
        <w:t xml:space="preserve">отказ уполномоченного органа, должностного лица уполномоченного органа, МФЦ, работника МФЦ, организаций, предусмотренных </w:t>
      </w:r>
      <w:hyperlink r:id="rId55">
        <w:r>
          <w:t>частью</w:t>
        </w:r>
      </w:hyperlink>
      <w:hyperlink r:id="rId56">
        <w:r>
          <w:t xml:space="preserve"> 1.1 </w:t>
        </w:r>
      </w:hyperlink>
      <w:hyperlink r:id="rId57">
        <w:r>
          <w:t>статьи</w:t>
        </w:r>
      </w:hyperlink>
      <w:hyperlink r:id="rId58">
        <w:r>
          <w:t xml:space="preserve"> 16</w:t>
        </w:r>
      </w:hyperlink>
      <w: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9">
        <w:r>
          <w:t>частью</w:t>
        </w:r>
      </w:hyperlink>
      <w:hyperlink r:id="rId60">
        <w:r>
          <w:t xml:space="preserve"> 1.3 </w:t>
        </w:r>
      </w:hyperlink>
      <w:hyperlink r:id="rId61">
        <w:r>
          <w:t>статьи</w:t>
        </w:r>
      </w:hyperlink>
      <w:hyperlink r:id="rId62">
        <w:r>
          <w:t xml:space="preserve"> 16</w:t>
        </w:r>
      </w:hyperlink>
      <w:r>
        <w:t xml:space="preserve"> Федерального закона № 210-</w:t>
      </w:r>
    </w:p>
    <w:p w:rsidR="00E409BF" w:rsidRDefault="00E409BF" w:rsidP="00E409BF">
      <w:pPr>
        <w:ind w:left="-15" w:right="1" w:firstLine="0"/>
      </w:pPr>
      <w:r>
        <w:t>ФЗ;</w:t>
      </w:r>
    </w:p>
    <w:p w:rsidR="00E409BF" w:rsidRDefault="00E409BF" w:rsidP="00FC4C04">
      <w:pPr>
        <w:numPr>
          <w:ilvl w:val="3"/>
          <w:numId w:val="18"/>
        </w:numPr>
        <w:ind w:left="142" w:right="1" w:firstLine="142"/>
      </w:pPr>
      <w:r>
        <w:t>нарушение срока или порядка выдачи документов по результатам предоставления муниципальной услуги;</w:t>
      </w:r>
    </w:p>
    <w:p w:rsidR="00E409BF" w:rsidRDefault="00E409BF" w:rsidP="00FC4C04">
      <w:pPr>
        <w:numPr>
          <w:ilvl w:val="3"/>
          <w:numId w:val="18"/>
        </w:numPr>
        <w:ind w:left="284" w:right="1" w:firstLine="142"/>
      </w:pPr>
      <w:proofErr w:type="gramStart"/>
      <w:r>
        <w:t>приостановление</w:t>
      </w:r>
      <w:proofErr w:type="gramEnd"/>
      <w:r>
        <w:t xml:space="preserve">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</w:t>
      </w:r>
      <w:r>
        <w:lastRenderedPageBreak/>
        <w:t xml:space="preserve">которого обжалуются, возложена функция по предоставлению муниципальной услуги в полном объеме в порядке, определенном </w:t>
      </w:r>
      <w:hyperlink r:id="rId63">
        <w:r>
          <w:t xml:space="preserve">частью </w:t>
        </w:r>
      </w:hyperlink>
      <w:hyperlink r:id="rId64">
        <w:r>
          <w:t xml:space="preserve">1.3 </w:t>
        </w:r>
      </w:hyperlink>
      <w:hyperlink r:id="rId65">
        <w:r>
          <w:t>статьи</w:t>
        </w:r>
      </w:hyperlink>
      <w:hyperlink r:id="rId66">
        <w:r>
          <w:t xml:space="preserve"> 16</w:t>
        </w:r>
      </w:hyperlink>
      <w:r>
        <w:t xml:space="preserve"> Федерального закона № 210-ФЗ;</w:t>
      </w:r>
    </w:p>
    <w:p w:rsidR="00E409BF" w:rsidRDefault="00E409BF" w:rsidP="00FC4C04">
      <w:pPr>
        <w:numPr>
          <w:ilvl w:val="3"/>
          <w:numId w:val="18"/>
        </w:numPr>
        <w:ind w:left="426" w:right="1" w:hanging="142"/>
      </w:pPr>
      <w: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7">
        <w:r>
          <w:t>пунктом</w:t>
        </w:r>
      </w:hyperlink>
      <w:hyperlink r:id="rId68">
        <w:r>
          <w:t xml:space="preserve"> 4 </w:t>
        </w:r>
      </w:hyperlink>
      <w:hyperlink r:id="rId69">
        <w:r>
          <w:t>части</w:t>
        </w:r>
      </w:hyperlink>
      <w:hyperlink r:id="rId70">
        <w:r>
          <w:t xml:space="preserve"> 1 </w:t>
        </w:r>
      </w:hyperlink>
      <w:hyperlink r:id="rId71">
        <w:r>
          <w:t>статьи</w:t>
        </w:r>
      </w:hyperlink>
      <w:hyperlink r:id="rId72">
        <w:r>
          <w:t xml:space="preserve"> 7 </w:t>
        </w:r>
      </w:hyperlink>
      <w:r>
        <w:t xml:space="preserve">Федерального закона № 210ФЗ.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73">
        <w:r>
          <w:t>частью</w:t>
        </w:r>
      </w:hyperlink>
      <w:hyperlink r:id="rId74">
        <w:r>
          <w:t xml:space="preserve"> </w:t>
        </w:r>
      </w:hyperlink>
      <w:hyperlink r:id="rId75">
        <w:r>
          <w:t xml:space="preserve">1.3 </w:t>
        </w:r>
      </w:hyperlink>
      <w:hyperlink r:id="rId76">
        <w:r>
          <w:t>статьи</w:t>
        </w:r>
      </w:hyperlink>
      <w:hyperlink r:id="rId77">
        <w:r>
          <w:t xml:space="preserve"> 16</w:t>
        </w:r>
      </w:hyperlink>
      <w:r>
        <w:t xml:space="preserve"> Федерального закона № 210-ФЗ.</w:t>
      </w:r>
    </w:p>
    <w:p w:rsidR="00E409BF" w:rsidRDefault="00E409BF" w:rsidP="00FC4C04">
      <w:pPr>
        <w:numPr>
          <w:ilvl w:val="1"/>
          <w:numId w:val="17"/>
        </w:numPr>
        <w:ind w:left="284" w:right="1" w:firstLine="0"/>
      </w:pPr>
      <w:r>
        <w:t xml:space="preserve">Жалоба подается в письменной форме на бумажном носителе, в электронной форме в уполномоченный орган, МФЦ, либо в </w:t>
      </w:r>
      <w:r w:rsidR="00FC4C04" w:rsidRPr="00F42458">
        <w:rPr>
          <w:lang w:val="ru-RU"/>
        </w:rPr>
        <w:t>администрацию Профсоюзнинского сельского поселения</w:t>
      </w:r>
      <w:r w:rsidR="00FC4C04">
        <w:rPr>
          <w:i/>
          <w:u w:val="single" w:color="000000"/>
          <w:lang w:val="ru-RU"/>
        </w:rPr>
        <w:t xml:space="preserve"> </w:t>
      </w:r>
      <w:r>
        <w:t xml:space="preserve"> а также в организации, предусмотренные </w:t>
      </w:r>
      <w:hyperlink r:id="rId78">
        <w:r>
          <w:t>частью</w:t>
        </w:r>
      </w:hyperlink>
      <w:hyperlink r:id="rId79">
        <w:r>
          <w:t xml:space="preserve"> 1.1 </w:t>
        </w:r>
      </w:hyperlink>
      <w:hyperlink r:id="rId80">
        <w:r>
          <w:t>статьи</w:t>
        </w:r>
      </w:hyperlink>
      <w:hyperlink r:id="rId81">
        <w:r>
          <w:t xml:space="preserve"> 16 </w:t>
        </w:r>
      </w:hyperlink>
      <w:r>
        <w:t xml:space="preserve">Федерального закона № 210-ФЗ. Жалобы на решения и действия (бездействие) работника МФЦ подаются руководителю этого МФЦ. </w:t>
      </w:r>
    </w:p>
    <w:p w:rsidR="00E409BF" w:rsidRDefault="00E409BF" w:rsidP="00E409BF">
      <w:pPr>
        <w:ind w:left="-15" w:right="1" w:firstLine="0"/>
      </w:pPr>
      <w:r>
        <w:t xml:space="preserve">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82">
        <w:r>
          <w:t>частью</w:t>
        </w:r>
      </w:hyperlink>
      <w:hyperlink r:id="rId83">
        <w:r>
          <w:t xml:space="preserve"> 1.1 </w:t>
        </w:r>
      </w:hyperlink>
      <w:hyperlink r:id="rId84">
        <w:r>
          <w:t>статьи</w:t>
        </w:r>
      </w:hyperlink>
      <w:hyperlink r:id="rId85">
        <w:r>
          <w:t xml:space="preserve"> 16</w:t>
        </w:r>
      </w:hyperlink>
      <w:r>
        <w:t xml:space="preserve"> Федерального закона № 210-ФЗ, подаются руководителям этих организаций.</w:t>
      </w:r>
    </w:p>
    <w:p w:rsidR="00E409BF" w:rsidRDefault="00E409BF" w:rsidP="00E409BF">
      <w:pPr>
        <w:ind w:left="-15" w:right="1"/>
      </w:pPr>
      <w:r>
        <w:t>Жалоба на решения и действия (бездействие) уполномоченного органа</w:t>
      </w:r>
      <w:r>
        <w:rPr>
          <w:sz w:val="29"/>
        </w:rPr>
        <w:t>,</w:t>
      </w:r>
      <w:r>
        <w:t xml:space="preserve"> должностного лица уполномоченного органа</w:t>
      </w:r>
      <w:r>
        <w:rPr>
          <w:sz w:val="29"/>
        </w:rPr>
        <w:t>,</w:t>
      </w:r>
      <w:r>
        <w:t xml:space="preserve"> муниципального служащего, руководителя уполномоченного органа может быть направлена по почте, через МФЦ, с использованием информационно-</w:t>
      </w:r>
    </w:p>
    <w:p w:rsidR="00E409BF" w:rsidRDefault="00E409BF" w:rsidP="00E409BF">
      <w:pPr>
        <w:ind w:left="-15" w:right="1" w:firstLine="0"/>
      </w:pPr>
      <w:proofErr w:type="gramStart"/>
      <w:r>
        <w:t>телекоммуникационной</w:t>
      </w:r>
      <w:proofErr w:type="gramEnd"/>
      <w:r>
        <w:t xml:space="preserve">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409BF" w:rsidRDefault="00E409BF" w:rsidP="00E409BF">
      <w:pPr>
        <w:ind w:left="-15" w:right="1"/>
      </w:pPr>
      <w:r>
        <w:t xml:space="preserve">Жалоба на решения и действия (бездействие) МФЦ, работника МФЦ может быть направлена по почте, с использованием информационнотелекоммуникационной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409BF" w:rsidRDefault="00E409BF" w:rsidP="00E409BF">
      <w:pPr>
        <w:ind w:left="-15" w:right="1"/>
      </w:pPr>
      <w:r>
        <w:t xml:space="preserve">Жалоба на решения и действия (бездействие) организаций, предусмотренных </w:t>
      </w:r>
      <w:hyperlink r:id="rId86">
        <w:r>
          <w:t>частью</w:t>
        </w:r>
      </w:hyperlink>
      <w:hyperlink r:id="rId87">
        <w:r>
          <w:t xml:space="preserve"> 1.1 </w:t>
        </w:r>
      </w:hyperlink>
      <w:hyperlink r:id="rId88">
        <w:r>
          <w:t>статьи</w:t>
        </w:r>
      </w:hyperlink>
      <w:hyperlink r:id="rId89">
        <w:r>
          <w:t xml:space="preserve"> 16 </w:t>
        </w:r>
      </w:hyperlink>
      <w:r>
        <w:t xml:space="preserve">Федерального закона № 210-ФЗ, а </w:t>
      </w:r>
      <w:r>
        <w:lastRenderedPageBreak/>
        <w:t>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409BF" w:rsidRDefault="00E409BF" w:rsidP="00E409BF">
      <w:pPr>
        <w:ind w:left="-15" w:right="1"/>
      </w:pPr>
      <w: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409BF" w:rsidRDefault="00E409BF" w:rsidP="00E409BF">
      <w:pPr>
        <w:ind w:left="720" w:right="1" w:firstLine="0"/>
      </w:pPr>
      <w:r>
        <w:t>5.4. Жалоба должна содержать:</w:t>
      </w:r>
    </w:p>
    <w:p w:rsidR="00E409BF" w:rsidRDefault="00E409BF" w:rsidP="00E409BF">
      <w:pPr>
        <w:numPr>
          <w:ilvl w:val="0"/>
          <w:numId w:val="19"/>
        </w:numPr>
        <w:ind w:right="1"/>
      </w:pPr>
      <w:r>
        <w:t>наименование уполномоченного органа, должностного лица</w:t>
      </w:r>
      <w:r>
        <w:rPr>
          <w:i/>
        </w:rPr>
        <w:t xml:space="preserve"> </w:t>
      </w:r>
      <w:r>
        <w:t xml:space="preserve">уполномоченного органа, или муниципального служащего, МФЦ, его руководителя и (или) работника, организаций, предусмотренных </w:t>
      </w:r>
      <w:hyperlink r:id="rId90">
        <w:r>
          <w:t>частью</w:t>
        </w:r>
      </w:hyperlink>
      <w:hyperlink r:id="rId91">
        <w:r>
          <w:t xml:space="preserve"> </w:t>
        </w:r>
      </w:hyperlink>
      <w:hyperlink r:id="rId92">
        <w:r>
          <w:t xml:space="preserve">1.1 </w:t>
        </w:r>
      </w:hyperlink>
      <w:hyperlink r:id="rId93">
        <w:r>
          <w:t>статьи</w:t>
        </w:r>
      </w:hyperlink>
      <w:hyperlink r:id="rId94">
        <w:r>
          <w:t xml:space="preserve"> 16</w:t>
        </w:r>
      </w:hyperlink>
      <w: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E409BF" w:rsidRDefault="00E409BF" w:rsidP="00E409BF">
      <w:pPr>
        <w:numPr>
          <w:ilvl w:val="0"/>
          <w:numId w:val="19"/>
        </w:numPr>
        <w:ind w:right="1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409BF" w:rsidRDefault="00E409BF" w:rsidP="00E409BF">
      <w:pPr>
        <w:numPr>
          <w:ilvl w:val="0"/>
          <w:numId w:val="19"/>
        </w:numPr>
        <w:ind w:right="1"/>
      </w:pPr>
      <w:r>
        <w:t xml:space="preserve">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МФЦ, организаций, предусмотренных </w:t>
      </w:r>
      <w:hyperlink r:id="rId95">
        <w:r>
          <w:t>частью</w:t>
        </w:r>
      </w:hyperlink>
      <w:hyperlink r:id="rId96">
        <w:r>
          <w:t xml:space="preserve"> 1.1 </w:t>
        </w:r>
      </w:hyperlink>
      <w:hyperlink r:id="rId97">
        <w:r>
          <w:t>статьи</w:t>
        </w:r>
      </w:hyperlink>
      <w:hyperlink r:id="rId98">
        <w:r>
          <w:t xml:space="preserve"> 16 </w:t>
        </w:r>
      </w:hyperlink>
      <w:r>
        <w:t>Федерального закона № 210-ФЗ, их работников;</w:t>
      </w:r>
    </w:p>
    <w:p w:rsidR="00E409BF" w:rsidRDefault="00E409BF" w:rsidP="00E409BF">
      <w:pPr>
        <w:numPr>
          <w:ilvl w:val="0"/>
          <w:numId w:val="19"/>
        </w:numPr>
        <w:ind w:right="1"/>
      </w:pPr>
      <w:r>
        <w:t>доводы, на основании которых заявитель не согласен с решением и действиями (бездействием) уполномоченного органа, должностного лица</w:t>
      </w:r>
      <w:r>
        <w:rPr>
          <w:i/>
        </w:rPr>
        <w:t xml:space="preserve"> </w:t>
      </w:r>
      <w:r>
        <w:t xml:space="preserve">уполномоченного органа или муниципального служащего, МФЦ, работника МФЦ, организаций, предусмотренных </w:t>
      </w:r>
      <w:hyperlink r:id="rId99">
        <w:r>
          <w:t>частью</w:t>
        </w:r>
      </w:hyperlink>
      <w:hyperlink r:id="rId100">
        <w:r>
          <w:t xml:space="preserve"> 1.1 </w:t>
        </w:r>
      </w:hyperlink>
      <w:hyperlink r:id="rId101">
        <w:r>
          <w:t>статьи</w:t>
        </w:r>
      </w:hyperlink>
      <w:hyperlink r:id="rId102">
        <w:r>
          <w:t xml:space="preserve"> 16</w:t>
        </w:r>
      </w:hyperlink>
      <w: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409BF" w:rsidRDefault="00E409BF" w:rsidP="00E409BF">
      <w:pPr>
        <w:ind w:left="-15" w:right="1"/>
      </w:pPr>
      <w:proofErr w:type="gramStart"/>
      <w:r>
        <w:t>Заявитель имеет право на получение информации и документов, необходимых для обоснования и рассмотрения жалобы.</w:t>
      </w:r>
      <w:proofErr w:type="gramEnd"/>
    </w:p>
    <w:p w:rsidR="00E409BF" w:rsidRDefault="00E409BF" w:rsidP="00FC4C04">
      <w:pPr>
        <w:numPr>
          <w:ilvl w:val="1"/>
          <w:numId w:val="20"/>
        </w:numPr>
        <w:ind w:left="284" w:right="1" w:firstLine="142"/>
      </w:pPr>
      <w:r>
        <w:t>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</w:t>
      </w:r>
      <w:r>
        <w:rPr>
          <w:sz w:val="29"/>
        </w:rPr>
        <w:t>,</w:t>
      </w:r>
      <w:r>
        <w:t xml:space="preserve"> работниками МФЦ, организаций, предусмотренных </w:t>
      </w:r>
      <w:hyperlink r:id="rId103">
        <w:r>
          <w:t>частью</w:t>
        </w:r>
      </w:hyperlink>
      <w:hyperlink r:id="rId104">
        <w:r>
          <w:t xml:space="preserve"> 1.1 </w:t>
        </w:r>
      </w:hyperlink>
      <w:hyperlink r:id="rId105">
        <w:r>
          <w:t>статьи</w:t>
        </w:r>
      </w:hyperlink>
      <w:hyperlink r:id="rId106">
        <w:r>
          <w:t xml:space="preserve"> 16 </w:t>
        </w:r>
      </w:hyperlink>
      <w:r>
        <w:t xml:space="preserve">Федерального закона № 210-ФЗ. </w:t>
      </w:r>
      <w:proofErr w:type="gramStart"/>
      <w:r>
        <w:t>в</w:t>
      </w:r>
      <w:proofErr w:type="gramEnd"/>
      <w:r>
        <w:t xml:space="preserve"> течение трех дней со дня ее поступления.</w:t>
      </w:r>
    </w:p>
    <w:p w:rsidR="00E409BF" w:rsidRDefault="00E409BF" w:rsidP="00E409BF">
      <w:pPr>
        <w:ind w:left="-15" w:right="1"/>
      </w:pPr>
      <w:r>
        <w:t xml:space="preserve">Жалоба, поступившая в уполномоченный орган, МФЦ, учредителю МФЦ, в организации, предусмотренные </w:t>
      </w:r>
      <w:hyperlink r:id="rId107">
        <w:r>
          <w:t>частью</w:t>
        </w:r>
      </w:hyperlink>
      <w:r>
        <w:t xml:space="preserve"> 1.1</w:t>
      </w:r>
      <w:hyperlink r:id="rId108">
        <w:r>
          <w:t xml:space="preserve"> </w:t>
        </w:r>
      </w:hyperlink>
      <w:hyperlink r:id="rId109">
        <w:r>
          <w:t>статьи</w:t>
        </w:r>
      </w:hyperlink>
      <w:r>
        <w:t xml:space="preserve"> 16 Федерального </w:t>
      </w:r>
      <w:r>
        <w:lastRenderedPageBreak/>
        <w:t xml:space="preserve">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110">
        <w:r>
          <w:t>частью</w:t>
        </w:r>
      </w:hyperlink>
      <w:hyperlink r:id="rId111">
        <w:r>
          <w:t xml:space="preserve"> 1.1 </w:t>
        </w:r>
      </w:hyperlink>
      <w:hyperlink r:id="rId112">
        <w:r>
          <w:t>статьи</w:t>
        </w:r>
      </w:hyperlink>
      <w:hyperlink r:id="rId113">
        <w:r>
          <w:t xml:space="preserve"> 16</w:t>
        </w:r>
      </w:hyperlink>
      <w: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409BF" w:rsidRDefault="00E409BF" w:rsidP="00FC4C04">
      <w:pPr>
        <w:numPr>
          <w:ilvl w:val="1"/>
          <w:numId w:val="20"/>
        </w:numPr>
        <w:ind w:left="284" w:right="1" w:firstLine="142"/>
      </w:pPr>
      <w:r>
        <w:t xml:space="preserve">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E409BF" w:rsidRDefault="00E409BF" w:rsidP="00E409BF">
      <w:pPr>
        <w:ind w:left="-15" w:right="1"/>
      </w:pPr>
      <w:proofErr w:type="gramStart"/>
      <w: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  <w:proofErr w:type="gramEnd"/>
    </w:p>
    <w:p w:rsidR="00E409BF" w:rsidRDefault="00E409BF" w:rsidP="00E409BF">
      <w:pPr>
        <w:ind w:left="-15" w:right="1"/>
      </w:pPr>
      <w:r>
        <w:t xml:space="preserve">Должностное лицо, работник, наделенные полномочиями по рассмотрению жалоб в соответствии с </w:t>
      </w:r>
      <w:hyperlink r:id="rId114">
        <w:r>
          <w:t>пунктом</w:t>
        </w:r>
      </w:hyperlink>
      <w: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E409BF" w:rsidRDefault="00E409BF" w:rsidP="00E409BF">
      <w:pPr>
        <w:ind w:left="-15" w:right="1"/>
      </w:pPr>
      <w:proofErr w:type="gramStart"/>
      <w: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  <w:proofErr w:type="gramEnd"/>
    </w:p>
    <w:p w:rsidR="00E409BF" w:rsidRDefault="00E409BF" w:rsidP="00E409BF">
      <w:pPr>
        <w:ind w:left="-15" w:right="1"/>
      </w:pPr>
      <w: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15">
        <w:r>
          <w:t>законом</w:t>
        </w:r>
      </w:hyperlink>
      <w: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E409BF" w:rsidRDefault="00E409BF" w:rsidP="00E409BF">
      <w:pPr>
        <w:ind w:left="-15" w:right="1"/>
      </w:pPr>
      <w:proofErr w:type="gramStart"/>
      <w:r>
        <w:t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  <w:proofErr w:type="gramEnd"/>
      <w:r>
        <w:t xml:space="preserve"> </w:t>
      </w:r>
    </w:p>
    <w:p w:rsidR="00E409BF" w:rsidRDefault="00E409BF" w:rsidP="00E409BF">
      <w:pPr>
        <w:ind w:left="-15" w:right="1"/>
      </w:pPr>
      <w:proofErr w:type="gramStart"/>
      <w: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  <w:proofErr w:type="gramEnd"/>
    </w:p>
    <w:p w:rsidR="00E409BF" w:rsidRDefault="00E409BF" w:rsidP="00E409BF">
      <w:pPr>
        <w:ind w:left="-15" w:right="1"/>
      </w:pPr>
      <w: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116">
        <w:r>
          <w:t>пунктом</w:t>
        </w:r>
      </w:hyperlink>
      <w:r>
        <w:t xml:space="preserve"> 5.2 </w:t>
      </w:r>
      <w:r>
        <w:lastRenderedPageBreak/>
        <w:t xml:space="preserve">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</w:t>
      </w:r>
      <w:proofErr w:type="gramStart"/>
      <w:r>
        <w:t>О данном решении уведомляется заявитель, направивший жалобу.</w:t>
      </w:r>
      <w:proofErr w:type="gramEnd"/>
    </w:p>
    <w:p w:rsidR="00E409BF" w:rsidRDefault="00E409BF" w:rsidP="00FC4C04">
      <w:pPr>
        <w:ind w:left="-15" w:right="1" w:firstLine="299"/>
      </w:pPr>
      <w:r>
        <w:t>5.7. По результатам рассмотрения жалобы принимается одно из следующих решений:</w:t>
      </w:r>
    </w:p>
    <w:p w:rsidR="00E409BF" w:rsidRDefault="00E409BF" w:rsidP="00E409BF">
      <w:pPr>
        <w:numPr>
          <w:ilvl w:val="0"/>
          <w:numId w:val="21"/>
        </w:numPr>
        <w:ind w:right="1"/>
      </w:pPr>
      <w: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E409BF" w:rsidRDefault="00E409BF" w:rsidP="00E409BF">
      <w:pPr>
        <w:numPr>
          <w:ilvl w:val="0"/>
          <w:numId w:val="21"/>
        </w:numPr>
        <w:ind w:right="1"/>
      </w:pPr>
      <w:proofErr w:type="gramStart"/>
      <w:r>
        <w:t>в</w:t>
      </w:r>
      <w:proofErr w:type="gramEnd"/>
      <w:r>
        <w:t xml:space="preserve"> удовлетворении жалобы отказывается.</w:t>
      </w:r>
    </w:p>
    <w:p w:rsidR="00E409BF" w:rsidRDefault="00E409BF" w:rsidP="00FC4C04">
      <w:pPr>
        <w:spacing w:after="0" w:line="259" w:lineRule="auto"/>
        <w:ind w:left="0" w:firstLine="239"/>
      </w:pPr>
      <w:r>
        <w:t>5.8. Основаниями для отказа в удовлетворении жалобы являются:</w:t>
      </w:r>
    </w:p>
    <w:p w:rsidR="00E409BF" w:rsidRDefault="00E409BF" w:rsidP="00E409BF">
      <w:pPr>
        <w:numPr>
          <w:ilvl w:val="0"/>
          <w:numId w:val="22"/>
        </w:numPr>
        <w:ind w:right="1"/>
      </w:pPr>
      <w:r>
        <w:t>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E409BF" w:rsidRDefault="00E409BF" w:rsidP="00E409BF">
      <w:pPr>
        <w:numPr>
          <w:ilvl w:val="0"/>
          <w:numId w:val="22"/>
        </w:numPr>
        <w:ind w:right="1"/>
      </w:pPr>
      <w:r>
        <w:t>наличие вступившего в законную силу решения суда по жалобе о том же предмете и по тем же основаниям;</w:t>
      </w:r>
    </w:p>
    <w:p w:rsidR="00E409BF" w:rsidRDefault="00E409BF" w:rsidP="00E409BF">
      <w:pPr>
        <w:numPr>
          <w:ilvl w:val="0"/>
          <w:numId w:val="22"/>
        </w:numPr>
        <w:ind w:right="1"/>
      </w:pPr>
      <w:proofErr w:type="gramStart"/>
      <w:r>
        <w:t>подача</w:t>
      </w:r>
      <w:proofErr w:type="gramEnd"/>
      <w:r>
        <w:t xml:space="preserve"> жалобы лицом, полномочия которого не подтверждены в порядке, установленном законодательством Российской Федерации.</w:t>
      </w:r>
    </w:p>
    <w:p w:rsidR="00E409BF" w:rsidRDefault="00E409BF" w:rsidP="00FC4C04">
      <w:pPr>
        <w:numPr>
          <w:ilvl w:val="1"/>
          <w:numId w:val="23"/>
        </w:numPr>
        <w:ind w:left="284" w:right="1" w:firstLine="0"/>
      </w:pPr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09BF" w:rsidRDefault="00E409BF" w:rsidP="00E409BF">
      <w:pPr>
        <w:ind w:left="-15" w:right="1"/>
      </w:pPr>
      <w: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117">
        <w:r>
          <w:t>частью</w:t>
        </w:r>
      </w:hyperlink>
      <w:hyperlink r:id="rId118">
        <w:r>
          <w:t xml:space="preserve"> 1.1 </w:t>
        </w:r>
      </w:hyperlink>
      <w:hyperlink r:id="rId119">
        <w:r>
          <w:t>статьи</w:t>
        </w:r>
      </w:hyperlink>
      <w:hyperlink r:id="rId120">
        <w:r>
          <w:t xml:space="preserve"> 16</w:t>
        </w:r>
      </w:hyperlink>
      <w: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409BF" w:rsidRDefault="00E409BF" w:rsidP="00E409BF">
      <w:pPr>
        <w:ind w:left="-15" w:right="1"/>
      </w:pPr>
      <w:proofErr w:type="gramStart"/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proofErr w:type="gramEnd"/>
    </w:p>
    <w:p w:rsidR="00E409BF" w:rsidRDefault="00E409BF" w:rsidP="00FC4C04">
      <w:pPr>
        <w:numPr>
          <w:ilvl w:val="1"/>
          <w:numId w:val="23"/>
        </w:numPr>
        <w:ind w:left="142" w:right="1" w:firstLine="0"/>
      </w:pPr>
      <w:r>
        <w:t xml:space="preserve">В случае установления в ходе или по результатам рассмотрения жалобы признаков состава административного правонарушения или </w:t>
      </w:r>
      <w:r>
        <w:lastRenderedPageBreak/>
        <w:t>преступления должностное лицо уполномоченного органа,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E409BF" w:rsidRDefault="00E409BF" w:rsidP="00FC4C04">
      <w:pPr>
        <w:numPr>
          <w:ilvl w:val="1"/>
          <w:numId w:val="23"/>
        </w:numPr>
        <w:ind w:left="284" w:right="1" w:hanging="142"/>
      </w:pPr>
      <w:r>
        <w:t>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</w:t>
      </w:r>
      <w:r>
        <w:rPr>
          <w:sz w:val="29"/>
        </w:rPr>
        <w:t>,</w:t>
      </w:r>
      <w:r>
        <w:rPr>
          <w:i/>
          <w:sz w:val="29"/>
        </w:rPr>
        <w:t xml:space="preserve"> </w:t>
      </w:r>
      <w:r>
        <w:rPr>
          <w:sz w:val="29"/>
        </w:rPr>
        <w:t xml:space="preserve">должностных лиц МФЦ, работников </w:t>
      </w:r>
      <w:r>
        <w:t xml:space="preserve">организаций, предусмотренных </w:t>
      </w:r>
      <w:hyperlink r:id="rId121">
        <w:r>
          <w:t>частью</w:t>
        </w:r>
      </w:hyperlink>
      <w:hyperlink r:id="rId122">
        <w:r>
          <w:t xml:space="preserve"> 1.1 </w:t>
        </w:r>
      </w:hyperlink>
      <w:hyperlink r:id="rId123">
        <w:r>
          <w:t>статьи</w:t>
        </w:r>
      </w:hyperlink>
      <w:hyperlink r:id="rId124">
        <w:r>
          <w:t xml:space="preserve"> 16</w:t>
        </w:r>
      </w:hyperlink>
      <w: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E409BF" w:rsidRDefault="00E409BF" w:rsidP="00FC4C04">
      <w:pPr>
        <w:numPr>
          <w:ilvl w:val="1"/>
          <w:numId w:val="23"/>
        </w:numPr>
        <w:spacing w:after="954"/>
        <w:ind w:left="142" w:right="1" w:firstLine="142"/>
      </w:pPr>
      <w:r>
        <w:t>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C71F51" w:rsidRDefault="00C71F51"/>
    <w:sectPr w:rsidR="00C71F51" w:rsidSect="00271201">
      <w:headerReference w:type="even" r:id="rId125"/>
      <w:headerReference w:type="default" r:id="rId126"/>
      <w:headerReference w:type="first" r:id="rId127"/>
      <w:pgSz w:w="11906" w:h="16838"/>
      <w:pgMar w:top="568" w:right="1260" w:bottom="709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AA3" w:rsidRDefault="00F44AA3" w:rsidP="00E409BF">
      <w:pPr>
        <w:spacing w:after="0" w:line="240" w:lineRule="auto"/>
      </w:pPr>
      <w:r>
        <w:separator/>
      </w:r>
    </w:p>
  </w:endnote>
  <w:endnote w:type="continuationSeparator" w:id="0">
    <w:p w:rsidR="00F44AA3" w:rsidRDefault="00F44AA3" w:rsidP="00E4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AA3" w:rsidRDefault="00F44AA3" w:rsidP="00E409BF">
      <w:pPr>
        <w:spacing w:after="0" w:line="240" w:lineRule="auto"/>
      </w:pPr>
      <w:r>
        <w:separator/>
      </w:r>
    </w:p>
  </w:footnote>
  <w:footnote w:type="continuationSeparator" w:id="0">
    <w:p w:rsidR="00F44AA3" w:rsidRDefault="00F44AA3" w:rsidP="00E40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E5" w:rsidRDefault="005A43BE">
    <w:pPr>
      <w:spacing w:after="0" w:line="259" w:lineRule="auto"/>
      <w:ind w:left="0" w:right="1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E5" w:rsidRDefault="005A43BE">
    <w:pPr>
      <w:spacing w:after="0" w:line="259" w:lineRule="auto"/>
      <w:ind w:left="0" w:right="1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2F3A" w:rsidRPr="00C52F3A">
      <w:rPr>
        <w:noProof/>
        <w:sz w:val="24"/>
      </w:rPr>
      <w:t>2</w:t>
    </w:r>
    <w:r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E5" w:rsidRDefault="00F44AA3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E2E"/>
    <w:multiLevelType w:val="hybridMultilevel"/>
    <w:tmpl w:val="3536E5EA"/>
    <w:lvl w:ilvl="0" w:tplc="D352AB6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46AE5C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2E1EB0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6699B6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9C290E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B8077A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946F6A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9EA944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18618A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1D1209"/>
    <w:multiLevelType w:val="hybridMultilevel"/>
    <w:tmpl w:val="35D47E8A"/>
    <w:lvl w:ilvl="0" w:tplc="FD4E2C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AC40A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E67F2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52BDA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2E278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5894F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A074E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086D6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1ABB4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921B9F"/>
    <w:multiLevelType w:val="multilevel"/>
    <w:tmpl w:val="C986BC7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7D5779"/>
    <w:multiLevelType w:val="hybridMultilevel"/>
    <w:tmpl w:val="289EB766"/>
    <w:lvl w:ilvl="0" w:tplc="4DD44F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D6EE54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D8F824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0C329E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3C1CDE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2A4450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58021E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C024BA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A8D148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6156F0"/>
    <w:multiLevelType w:val="multilevel"/>
    <w:tmpl w:val="08D8A20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79661A0"/>
    <w:multiLevelType w:val="multilevel"/>
    <w:tmpl w:val="0832E24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411F3B"/>
    <w:multiLevelType w:val="hybridMultilevel"/>
    <w:tmpl w:val="B688F4EA"/>
    <w:lvl w:ilvl="0" w:tplc="79C63E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CC68CC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6666D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6A1A7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32D082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62BD6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FCDAA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D4DA0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AC83E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2C1903"/>
    <w:multiLevelType w:val="hybridMultilevel"/>
    <w:tmpl w:val="5FA80602"/>
    <w:lvl w:ilvl="0" w:tplc="FC9EC3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EA479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CC99A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46230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C2E1D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76352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4A6C4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B4FAD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AC586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0721A96"/>
    <w:multiLevelType w:val="hybridMultilevel"/>
    <w:tmpl w:val="4F54E048"/>
    <w:lvl w:ilvl="0" w:tplc="E2F6883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607A7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9E77B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D485E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2E6E7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B8BAD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A6777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C8494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140D8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19540AF"/>
    <w:multiLevelType w:val="hybridMultilevel"/>
    <w:tmpl w:val="77D4823A"/>
    <w:lvl w:ilvl="0" w:tplc="5802B30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705A3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CA741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D6D92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7A809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3E21D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2E84E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56E59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86679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5587A60"/>
    <w:multiLevelType w:val="multilevel"/>
    <w:tmpl w:val="33D287D4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FE976BE"/>
    <w:multiLevelType w:val="multilevel"/>
    <w:tmpl w:val="B71E9AD4"/>
    <w:lvl w:ilvl="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16544D6"/>
    <w:multiLevelType w:val="multilevel"/>
    <w:tmpl w:val="F9E8CB38"/>
    <w:lvl w:ilvl="0">
      <w:start w:val="4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1FE42F4"/>
    <w:multiLevelType w:val="hybridMultilevel"/>
    <w:tmpl w:val="82E4E3FA"/>
    <w:lvl w:ilvl="0" w:tplc="85908D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42EB2E">
      <w:start w:val="1"/>
      <w:numFmt w:val="lowerLetter"/>
      <w:lvlText w:val="%2"/>
      <w:lvlJc w:val="left"/>
      <w:pPr>
        <w:ind w:left="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CAA82A">
      <w:start w:val="1"/>
      <w:numFmt w:val="lowerRoman"/>
      <w:lvlText w:val="%3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DC5D4E">
      <w:start w:val="1"/>
      <w:numFmt w:val="decimal"/>
      <w:lvlRestart w:val="0"/>
      <w:lvlText w:val="%4)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FC0346">
      <w:start w:val="1"/>
      <w:numFmt w:val="lowerLetter"/>
      <w:lvlText w:val="%5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82583E">
      <w:start w:val="1"/>
      <w:numFmt w:val="lowerRoman"/>
      <w:lvlText w:val="%6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92D508">
      <w:start w:val="1"/>
      <w:numFmt w:val="decimal"/>
      <w:lvlText w:val="%7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82370C">
      <w:start w:val="1"/>
      <w:numFmt w:val="lowerLetter"/>
      <w:lvlText w:val="%8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68C15E">
      <w:start w:val="1"/>
      <w:numFmt w:val="lowerRoman"/>
      <w:lvlText w:val="%9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249004B"/>
    <w:multiLevelType w:val="multilevel"/>
    <w:tmpl w:val="D08E720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91242D2"/>
    <w:multiLevelType w:val="hybridMultilevel"/>
    <w:tmpl w:val="5E24EA0E"/>
    <w:lvl w:ilvl="0" w:tplc="C23E4A30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AE8CB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EC8DB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303E0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BACA7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1E446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DCE30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D0FC1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82E97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47E02A8"/>
    <w:multiLevelType w:val="hybridMultilevel"/>
    <w:tmpl w:val="233E55A8"/>
    <w:lvl w:ilvl="0" w:tplc="6E8C62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747B4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22F6C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26B36A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5213D4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0CB46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DAD58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5A269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98CE0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91175AD"/>
    <w:multiLevelType w:val="hybridMultilevel"/>
    <w:tmpl w:val="8F4A79CA"/>
    <w:lvl w:ilvl="0" w:tplc="ABF4633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CEB7F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A091B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6EF1D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D2D09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8260E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62CF9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FA9FE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CECE8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E4D58E5"/>
    <w:multiLevelType w:val="multilevel"/>
    <w:tmpl w:val="05FCF5F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8AB061B"/>
    <w:multiLevelType w:val="multilevel"/>
    <w:tmpl w:val="DE5E394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9157558"/>
    <w:multiLevelType w:val="multilevel"/>
    <w:tmpl w:val="00E48F9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A3056AD"/>
    <w:multiLevelType w:val="multilevel"/>
    <w:tmpl w:val="F386E354"/>
    <w:lvl w:ilvl="0">
      <w:start w:val="2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B3F7AE9"/>
    <w:multiLevelType w:val="multilevel"/>
    <w:tmpl w:val="22A8C83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21"/>
  </w:num>
  <w:num w:numId="3">
    <w:abstractNumId w:val="16"/>
  </w:num>
  <w:num w:numId="4">
    <w:abstractNumId w:val="18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19"/>
  </w:num>
  <w:num w:numId="10">
    <w:abstractNumId w:val="14"/>
  </w:num>
  <w:num w:numId="11">
    <w:abstractNumId w:val="1"/>
  </w:num>
  <w:num w:numId="12">
    <w:abstractNumId w:val="22"/>
  </w:num>
  <w:num w:numId="13">
    <w:abstractNumId w:val="10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17"/>
  </w:num>
  <w:num w:numId="20">
    <w:abstractNumId w:val="4"/>
  </w:num>
  <w:num w:numId="21">
    <w:abstractNumId w:val="15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2E"/>
    <w:rsid w:val="0000597E"/>
    <w:rsid w:val="000138B1"/>
    <w:rsid w:val="000424B8"/>
    <w:rsid w:val="00431A4D"/>
    <w:rsid w:val="005A43BE"/>
    <w:rsid w:val="005D0980"/>
    <w:rsid w:val="005F352E"/>
    <w:rsid w:val="007A48A5"/>
    <w:rsid w:val="008C7CAD"/>
    <w:rsid w:val="00960DBF"/>
    <w:rsid w:val="00B10034"/>
    <w:rsid w:val="00B90BF9"/>
    <w:rsid w:val="00C52F3A"/>
    <w:rsid w:val="00C71F51"/>
    <w:rsid w:val="00E409BF"/>
    <w:rsid w:val="00E97E0F"/>
    <w:rsid w:val="00F42458"/>
    <w:rsid w:val="00F44AA3"/>
    <w:rsid w:val="00FC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BF"/>
    <w:pPr>
      <w:spacing w:after="4" w:line="248" w:lineRule="auto"/>
      <w:ind w:left="5726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E409BF"/>
    <w:pPr>
      <w:keepNext/>
      <w:keepLines/>
      <w:spacing w:after="3" w:line="259" w:lineRule="auto"/>
      <w:ind w:left="550" w:hanging="10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9BF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footnotedescription">
    <w:name w:val="footnote description"/>
    <w:next w:val="a"/>
    <w:link w:val="footnotedescriptionChar"/>
    <w:hidden/>
    <w:rsid w:val="00E409BF"/>
    <w:pPr>
      <w:spacing w:after="0" w:line="240" w:lineRule="auto"/>
      <w:ind w:right="16"/>
      <w:jc w:val="both"/>
    </w:pPr>
    <w:rPr>
      <w:rFonts w:ascii="Times New Roman" w:eastAsia="Times New Roman" w:hAnsi="Times New Roman" w:cs="Times New Roman"/>
      <w:color w:val="FF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E409BF"/>
    <w:rPr>
      <w:rFonts w:ascii="Times New Roman" w:eastAsia="Times New Roman" w:hAnsi="Times New Roman" w:cs="Times New Roman"/>
      <w:color w:val="FF0000"/>
      <w:sz w:val="20"/>
      <w:lang w:val="en-US"/>
    </w:rPr>
  </w:style>
  <w:style w:type="character" w:customStyle="1" w:styleId="footnotemark">
    <w:name w:val="footnote mark"/>
    <w:hidden/>
    <w:rsid w:val="00E409BF"/>
    <w:rPr>
      <w:rFonts w:ascii="Times New Roman" w:eastAsia="Times New Roman" w:hAnsi="Times New Roman" w:cs="Times New Roman"/>
      <w:color w:val="FF0000"/>
      <w:sz w:val="20"/>
      <w:vertAlign w:val="superscript"/>
    </w:rPr>
  </w:style>
  <w:style w:type="character" w:styleId="a3">
    <w:name w:val="Hyperlink"/>
    <w:rsid w:val="00E409BF"/>
    <w:rPr>
      <w:color w:val="0000FF"/>
      <w:u w:val="single"/>
    </w:rPr>
  </w:style>
  <w:style w:type="paragraph" w:customStyle="1" w:styleId="ConsPlusNormal">
    <w:name w:val="ConsPlusNormal"/>
    <w:link w:val="ConsPlusNormal0"/>
    <w:rsid w:val="00E40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09B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97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BF"/>
    <w:pPr>
      <w:spacing w:after="4" w:line="248" w:lineRule="auto"/>
      <w:ind w:left="5726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E409BF"/>
    <w:pPr>
      <w:keepNext/>
      <w:keepLines/>
      <w:spacing w:after="3" w:line="259" w:lineRule="auto"/>
      <w:ind w:left="550" w:hanging="10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9BF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footnotedescription">
    <w:name w:val="footnote description"/>
    <w:next w:val="a"/>
    <w:link w:val="footnotedescriptionChar"/>
    <w:hidden/>
    <w:rsid w:val="00E409BF"/>
    <w:pPr>
      <w:spacing w:after="0" w:line="240" w:lineRule="auto"/>
      <w:ind w:right="16"/>
      <w:jc w:val="both"/>
    </w:pPr>
    <w:rPr>
      <w:rFonts w:ascii="Times New Roman" w:eastAsia="Times New Roman" w:hAnsi="Times New Roman" w:cs="Times New Roman"/>
      <w:color w:val="FF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E409BF"/>
    <w:rPr>
      <w:rFonts w:ascii="Times New Roman" w:eastAsia="Times New Roman" w:hAnsi="Times New Roman" w:cs="Times New Roman"/>
      <w:color w:val="FF0000"/>
      <w:sz w:val="20"/>
      <w:lang w:val="en-US"/>
    </w:rPr>
  </w:style>
  <w:style w:type="character" w:customStyle="1" w:styleId="footnotemark">
    <w:name w:val="footnote mark"/>
    <w:hidden/>
    <w:rsid w:val="00E409BF"/>
    <w:rPr>
      <w:rFonts w:ascii="Times New Roman" w:eastAsia="Times New Roman" w:hAnsi="Times New Roman" w:cs="Times New Roman"/>
      <w:color w:val="FF0000"/>
      <w:sz w:val="20"/>
      <w:vertAlign w:val="superscript"/>
    </w:rPr>
  </w:style>
  <w:style w:type="character" w:styleId="a3">
    <w:name w:val="Hyperlink"/>
    <w:rsid w:val="00E409BF"/>
    <w:rPr>
      <w:color w:val="0000FF"/>
      <w:u w:val="single"/>
    </w:rPr>
  </w:style>
  <w:style w:type="paragraph" w:customStyle="1" w:styleId="ConsPlusNormal">
    <w:name w:val="ConsPlusNormal"/>
    <w:link w:val="ConsPlusNormal0"/>
    <w:rsid w:val="00E40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09B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97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01B04AFEAC1078C055B2081D2F00D7D26850915DDEAC67687723897B638DD29D841668B624D3366b9JCN" TargetMode="External"/><Relationship Id="rId117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21" Type="http://schemas.openxmlformats.org/officeDocument/2006/relationships/hyperlink" Target="consultantplus://offline/ref=D6893BC30E4FA44C02BFC9CA1964E73C85064487B2D390420E4EFAEE12C5063752E5772169E333C7cCF9I" TargetMode="External"/><Relationship Id="rId42" Type="http://schemas.openxmlformats.org/officeDocument/2006/relationships/hyperlink" Target="consultantplus://offline/ref=3BD860DBFDAF1D86B1551C494AB53AAECD57F5CED2F4F7190FAE692E40D9D201D94D11FBA17480DB08t8H" TargetMode="External"/><Relationship Id="rId47" Type="http://schemas.openxmlformats.org/officeDocument/2006/relationships/hyperlink" Target="consultantplus://offline/ref=872CE06093E7012314A68028A56DBFE51DA9BBD3F25796245F05D10BD10B5D1B8388DBD7E3750F8AV6g0M" TargetMode="External"/><Relationship Id="rId63" Type="http://schemas.openxmlformats.org/officeDocument/2006/relationships/hyperlink" Target="consultantplus://offline/ref=872CE06093E7012314A68028A56DBFE51DA9BBD3F25796245F05D10BD10B5D1B8388DBD7E3750F8AV6g0M" TargetMode="External"/><Relationship Id="rId68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84" Type="http://schemas.openxmlformats.org/officeDocument/2006/relationships/hyperlink" Target="consultantplus://offline/ref=6E22BD7C4DF76CD4F2BAC246121A2A4D404725F3728915D9DD2596E0C58E667DFE383995599CD603Q449L" TargetMode="External"/><Relationship Id="rId89" Type="http://schemas.openxmlformats.org/officeDocument/2006/relationships/hyperlink" Target="consultantplus://offline/ref=6F67E2581701D00929E4F46049104D6C3043F019207BFC64419F7EC3EB820C64B945127D662AA87CHAAEM" TargetMode="External"/><Relationship Id="rId112" Type="http://schemas.openxmlformats.org/officeDocument/2006/relationships/hyperlink" Target="consultantplus://offline/ref=7E72189119333675861970A7AB9C0A0678948B8CAF5FC51F159D8F6CCBD88ED86AE41715382DD3C7XDc3M" TargetMode="External"/><Relationship Id="rId16" Type="http://schemas.openxmlformats.org/officeDocument/2006/relationships/hyperlink" Target="consultantplus://offline/ref=9A83E6380CB1E7A0A2B4C7E9FB9D37F13B0C2F50504619791DC43C0DDA6Cs7M" TargetMode="External"/><Relationship Id="rId107" Type="http://schemas.openxmlformats.org/officeDocument/2006/relationships/hyperlink" Target="consultantplus://offline/ref=7E72189119333675861970A7AB9C0A0678948B8CAF5FC51F159D8F6CCBD88ED86AE41715382DD3C7XDc3M" TargetMode="External"/><Relationship Id="rId11" Type="http://schemas.openxmlformats.org/officeDocument/2006/relationships/hyperlink" Target="http://www.gosuslugi.ru" TargetMode="External"/><Relationship Id="rId32" Type="http://schemas.openxmlformats.org/officeDocument/2006/relationships/hyperlink" Target="http://www.profsouyzninsk.ru" TargetMode="External"/><Relationship Id="rId37" Type="http://schemas.openxmlformats.org/officeDocument/2006/relationships/hyperlink" Target="consultantplus://offline/ref=3BD860DBFDAF1D86B1551C494AB53AAECD57F5CED2F4F7190FAE692E40D9D201D94D11FBA17480DB08t8H" TargetMode="External"/><Relationship Id="rId53" Type="http://schemas.openxmlformats.org/officeDocument/2006/relationships/hyperlink" Target="consultantplus://offline/ref=872CE06093E7012314A68028A56DBFE51DA9BBD3F25796245F05D10BD10B5D1B8388DBD7E3750F8AV6g0M" TargetMode="External"/><Relationship Id="rId58" Type="http://schemas.openxmlformats.org/officeDocument/2006/relationships/hyperlink" Target="consultantplus://offline/ref=872CE06093E7012314A68028A56DBFE51DA9BBD3F25796245F05D10BD10B5D1B8388DBD7E3750F8AV6g6M" TargetMode="External"/><Relationship Id="rId74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79" Type="http://schemas.openxmlformats.org/officeDocument/2006/relationships/hyperlink" Target="consultantplus://offline/ref=6E22BD7C4DF76CD4F2BAC246121A2A4D404725F3728915D9DD2596E0C58E667DFE383995599CD603Q449L" TargetMode="External"/><Relationship Id="rId102" Type="http://schemas.openxmlformats.org/officeDocument/2006/relationships/hyperlink" Target="consultantplus://offline/ref=938F66B7088F2AE0CE87CE2E6758CE0A1909C10513173091FC04CDFB805EA86C8940ADFAB8EE2D00dDRAM" TargetMode="External"/><Relationship Id="rId123" Type="http://schemas.openxmlformats.org/officeDocument/2006/relationships/hyperlink" Target="consultantplus://offline/ref=938F66B7088F2AE0CE87CE2E6758CE0A1909C10513173091FC04CDFB805EA86C8940ADFAB8EE2D00dDRAM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215AC8A1E463DFF740A80FB31FBF0B2612AA2B4E714CBC50206CADC0DD46A6F507464BF337222E6f1NCM" TargetMode="External"/><Relationship Id="rId95" Type="http://schemas.openxmlformats.org/officeDocument/2006/relationships/hyperlink" Target="consultantplus://offline/ref=2B41579ADA7722726A9FBAB0A32810685311FFCA5FB31566FE0374C76B94DAA1432E2CF1DC3B94F8b0P9M" TargetMode="External"/><Relationship Id="rId19" Type="http://schemas.openxmlformats.org/officeDocument/2006/relationships/hyperlink" Target="consultantplus://offline/ref=9A83E6380CB1E7A0A2B4C7E9FB9D37F13B0C2F50534219791DC43C0DDA6Cs7M" TargetMode="External"/><Relationship Id="rId14" Type="http://schemas.openxmlformats.org/officeDocument/2006/relationships/hyperlink" Target="http://www.profsouyzninsk.ru" TargetMode="External"/><Relationship Id="rId22" Type="http://schemas.openxmlformats.org/officeDocument/2006/relationships/hyperlink" Target="consultantplus://offline/ref=D6893BC30E4FA44C02BFC9CA1964E73C85064487B2D390420E4EFAEE12C5063752E5772169E333C7cCF9I" TargetMode="External"/><Relationship Id="rId27" Type="http://schemas.openxmlformats.org/officeDocument/2006/relationships/hyperlink" Target="consultantplus://offline/ref=1BDB994723FE8A2A5C2A977E5B1A6D0FD52D014751949B3CE3C7C1EF552676952840729519EFF3B4O6h3I" TargetMode="External"/><Relationship Id="rId30" Type="http://schemas.openxmlformats.org/officeDocument/2006/relationships/hyperlink" Target="consultantplus://offline/ref=1BDB994723FE8A2A5C2A977E5B1A6D0FD52D014751949B3CE3C7C1EF552676952840729519EFF3B4O6h3I" TargetMode="External"/><Relationship Id="rId35" Type="http://schemas.openxmlformats.org/officeDocument/2006/relationships/hyperlink" Target="consultantplus://offline/ref=8555F87EEE3D081121F3A0C06BC32333E96723901DBFEB23BD6A44B282E0D3724CF416228BE97C2FV7n6J" TargetMode="External"/><Relationship Id="rId43" Type="http://schemas.openxmlformats.org/officeDocument/2006/relationships/hyperlink" Target="consultantplus://offline/ref=3BD860DBFDAF1D86B1551C494AB53AAECD57F5CED2F4F7190FAE692E40D9D201D94D11FBA17480DB08t8H" TargetMode="External"/><Relationship Id="rId48" Type="http://schemas.openxmlformats.org/officeDocument/2006/relationships/hyperlink" Target="consultantplus://offline/ref=872CE06093E7012314A68028A56DBFE51DA9BBD3F25796245F05D10BD10B5D1B8388DBD7E3750F8AV6g0M" TargetMode="External"/><Relationship Id="rId56" Type="http://schemas.openxmlformats.org/officeDocument/2006/relationships/hyperlink" Target="consultantplus://offline/ref=872CE06093E7012314A68028A56DBFE51DA9BBD3F25796245F05D10BD10B5D1B8388DBD7E3750F8AV6g6M" TargetMode="External"/><Relationship Id="rId64" Type="http://schemas.openxmlformats.org/officeDocument/2006/relationships/hyperlink" Target="consultantplus://offline/ref=872CE06093E7012314A68028A56DBFE51DA9BBD3F25796245F05D10BD10B5D1B8388DBD7E3750F8AV6g0M" TargetMode="External"/><Relationship Id="rId69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77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100" Type="http://schemas.openxmlformats.org/officeDocument/2006/relationships/hyperlink" Target="consultantplus://offline/ref=938F66B7088F2AE0CE87CE2E6758CE0A1909C10513173091FC04CDFB805EA86C8940ADFAB8EE2D00dDRAM" TargetMode="External"/><Relationship Id="rId105" Type="http://schemas.openxmlformats.org/officeDocument/2006/relationships/hyperlink" Target="consultantplus://offline/ref=938F66B7088F2AE0CE87CE2E6758CE0A1909C10513173091FC04CDFB805EA86C8940ADFAB8EE2D00dDRAM" TargetMode="External"/><Relationship Id="rId113" Type="http://schemas.openxmlformats.org/officeDocument/2006/relationships/hyperlink" Target="consultantplus://offline/ref=7E72189119333675861970A7AB9C0A0678948B8CAF5FC51F159D8F6CCBD88ED86AE41715382DD3C7XDc3M" TargetMode="External"/><Relationship Id="rId118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26" Type="http://schemas.openxmlformats.org/officeDocument/2006/relationships/header" Target="header2.xml"/><Relationship Id="rId8" Type="http://schemas.openxmlformats.org/officeDocument/2006/relationships/hyperlink" Target="http://docs.cntd.ru/document/902228011" TargetMode="External"/><Relationship Id="rId51" Type="http://schemas.openxmlformats.org/officeDocument/2006/relationships/hyperlink" Target="consultantplus://offline/ref=872CE06093E7012314A68028A56DBFE51DA9BBD3F25796245F05D10BD10B5D1B8388DBD7E3750F8AV6g0M" TargetMode="External"/><Relationship Id="rId72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80" Type="http://schemas.openxmlformats.org/officeDocument/2006/relationships/hyperlink" Target="consultantplus://offline/ref=6E22BD7C4DF76CD4F2BAC246121A2A4D404725F3728915D9DD2596E0C58E667DFE383995599CD603Q449L" TargetMode="External"/><Relationship Id="rId85" Type="http://schemas.openxmlformats.org/officeDocument/2006/relationships/hyperlink" Target="consultantplus://offline/ref=6E22BD7C4DF76CD4F2BAC246121A2A4D404725F3728915D9DD2596E0C58E667DFE383995599CD603Q449L" TargetMode="External"/><Relationship Id="rId93" Type="http://schemas.openxmlformats.org/officeDocument/2006/relationships/hyperlink" Target="consultantplus://offline/ref=9215AC8A1E463DFF740A80FB31FBF0B2612AA2B4E714CBC50206CADC0DD46A6F507464BF337222E6f1NCM" TargetMode="External"/><Relationship Id="rId98" Type="http://schemas.openxmlformats.org/officeDocument/2006/relationships/hyperlink" Target="consultantplus://offline/ref=2B41579ADA7722726A9FBAB0A32810685311FFCA5FB31566FE0374C76B94DAA1432E2CF1DC3B94F8b0P9M" TargetMode="External"/><Relationship Id="rId121" Type="http://schemas.openxmlformats.org/officeDocument/2006/relationships/hyperlink" Target="consultantplus://offline/ref=938F66B7088F2AE0CE87CE2E6758CE0A1909C10513173091FC04CDFB805EA86C8940ADFAB8EE2D00dDRA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pgu.nov.ru" TargetMode="External"/><Relationship Id="rId17" Type="http://schemas.openxmlformats.org/officeDocument/2006/relationships/hyperlink" Target="consultantplus://offline/ref=9A83E6380CB1E7A0A2B4C7E9FB9D37F13B0C2F50504619791DC43C0DDA6Cs7M" TargetMode="External"/><Relationship Id="rId25" Type="http://schemas.openxmlformats.org/officeDocument/2006/relationships/hyperlink" Target="consultantplus://offline/ref=B01B04AFEAC1078C055B2081D2F00D7D26850915DDEAC67687723897B638DD29D841668B624D3366b9JCN" TargetMode="External"/><Relationship Id="rId33" Type="http://schemas.openxmlformats.org/officeDocument/2006/relationships/hyperlink" Target="consultantplus://offline/ref=8F6EFCEBD78D73945BB09737A027B4142E33081DC130F502F77E0E3DD8F195EB1B53B1CE58D9EE82C8o9N" TargetMode="External"/><Relationship Id="rId38" Type="http://schemas.openxmlformats.org/officeDocument/2006/relationships/hyperlink" Target="consultantplus://offline/ref=3BD860DBFDAF1D86B1551C494AB53AAECD57F5CED2F4F7190FAE692E40D9D201D94D11FBA17480DB08t8H" TargetMode="External"/><Relationship Id="rId46" Type="http://schemas.openxmlformats.org/officeDocument/2006/relationships/hyperlink" Target="consultantplus://offline/ref=A889D916D8CCA63FEA8702672F52EF815B47E0B73C82B770F3C3BBBFF1EA9779387FEF208DV2TCL" TargetMode="External"/><Relationship Id="rId59" Type="http://schemas.openxmlformats.org/officeDocument/2006/relationships/hyperlink" Target="consultantplus://offline/ref=872CE06093E7012314A68028A56DBFE51DA9BBD3F25796245F05D10BD10B5D1B8388DBD7E3750F8AV6g0M" TargetMode="External"/><Relationship Id="rId67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103" Type="http://schemas.openxmlformats.org/officeDocument/2006/relationships/hyperlink" Target="consultantplus://offline/ref=938F66B7088F2AE0CE87CE2E6758CE0A1909C10513173091FC04CDFB805EA86C8940ADFAB8EE2D00dDRAM" TargetMode="External"/><Relationship Id="rId108" Type="http://schemas.openxmlformats.org/officeDocument/2006/relationships/hyperlink" Target="consultantplus://offline/ref=7E72189119333675861970A7AB9C0A0678948B8CAF5FC51F159D8F6CCBD88ED86AE41715382DD3C7XDc3M" TargetMode="External"/><Relationship Id="rId116" Type="http://schemas.openxmlformats.org/officeDocument/2006/relationships/hyperlink" Target="consultantplus://offline/ref=E49C6BF63A9DA14897C7D94375A94DD7B8BA45C058C06A5D35222C70E076484A52B3721216h8n4M" TargetMode="External"/><Relationship Id="rId124" Type="http://schemas.openxmlformats.org/officeDocument/2006/relationships/hyperlink" Target="consultantplus://offline/ref=938F66B7088F2AE0CE87CE2E6758CE0A1909C10513173091FC04CDFB805EA86C8940ADFAB8EE2D00dDRAM" TargetMode="External"/><Relationship Id="rId129" Type="http://schemas.openxmlformats.org/officeDocument/2006/relationships/theme" Target="theme/theme1.xml"/><Relationship Id="rId20" Type="http://schemas.openxmlformats.org/officeDocument/2006/relationships/hyperlink" Target="consultantplus://offline/ref=F6363110F9D2FBDCEEAD3A939DAA4173ACC1EE5D5669DA2762E75D6989V3A6N" TargetMode="External"/><Relationship Id="rId41" Type="http://schemas.openxmlformats.org/officeDocument/2006/relationships/hyperlink" Target="consultantplus://offline/ref=3BD860DBFDAF1D86B1551C494AB53AAECD57F5CED2F4F7190FAE692E40D9D201D94D11FBA17480DB08t8H" TargetMode="External"/><Relationship Id="rId54" Type="http://schemas.openxmlformats.org/officeDocument/2006/relationships/hyperlink" Target="consultantplus://offline/ref=872CE06093E7012314A68028A56DBFE51DA9BBD3F25796245F05D10BD10B5D1B8388DBD7E3750F8AV6g0M" TargetMode="External"/><Relationship Id="rId62" Type="http://schemas.openxmlformats.org/officeDocument/2006/relationships/hyperlink" Target="consultantplus://offline/ref=872CE06093E7012314A68028A56DBFE51DA9BBD3F25796245F05D10BD10B5D1B8388DBD7E3750F8AV6g0M" TargetMode="External"/><Relationship Id="rId70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75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83" Type="http://schemas.openxmlformats.org/officeDocument/2006/relationships/hyperlink" Target="consultantplus://offline/ref=6E22BD7C4DF76CD4F2BAC246121A2A4D404725F3728915D9DD2596E0C58E667DFE383995599CD603Q449L" TargetMode="External"/><Relationship Id="rId88" Type="http://schemas.openxmlformats.org/officeDocument/2006/relationships/hyperlink" Target="consultantplus://offline/ref=6F67E2581701D00929E4F46049104D6C3043F019207BFC64419F7EC3EB820C64B945127D662AA87CHAAEM" TargetMode="External"/><Relationship Id="rId91" Type="http://schemas.openxmlformats.org/officeDocument/2006/relationships/hyperlink" Target="consultantplus://offline/ref=9215AC8A1E463DFF740A80FB31FBF0B2612AA2B4E714CBC50206CADC0DD46A6F507464BF337222E6f1NCM" TargetMode="External"/><Relationship Id="rId96" Type="http://schemas.openxmlformats.org/officeDocument/2006/relationships/hyperlink" Target="consultantplus://offline/ref=2B41579ADA7722726A9FBAB0A32810685311FFCA5FB31566FE0374C76B94DAA1432E2CF1DC3B94F8b0P9M" TargetMode="External"/><Relationship Id="rId111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D6893BC30E4FA44C02BFC9CA1964E73C85064487B2D390420E4EFAEE12C5063752E5772169E333C7cCF9I" TargetMode="External"/><Relationship Id="rId28" Type="http://schemas.openxmlformats.org/officeDocument/2006/relationships/hyperlink" Target="consultantplus://offline/ref=1BDB994723FE8A2A5C2A977E5B1A6D0FD52D014751949B3CE3C7C1EF552676952840729519EFF3B4O6h3I" TargetMode="External"/><Relationship Id="rId36" Type="http://schemas.openxmlformats.org/officeDocument/2006/relationships/hyperlink" Target="consultantplus://offline/ref=8555F87EEE3D081121F3A0C06BC32333E96723901DBFEB23BD6A44B282E0D3724CF416228BE97C2FV7n6J" TargetMode="External"/><Relationship Id="rId49" Type="http://schemas.openxmlformats.org/officeDocument/2006/relationships/hyperlink" Target="consultantplus://offline/ref=872CE06093E7012314A68028A56DBFE51DA9BBD3F25796245F05D10BD10B5D1B8388DBD7E3750F8AV6g0M" TargetMode="External"/><Relationship Id="rId57" Type="http://schemas.openxmlformats.org/officeDocument/2006/relationships/hyperlink" Target="consultantplus://offline/ref=872CE06093E7012314A68028A56DBFE51DA9BBD3F25796245F05D10BD10B5D1B8388DBD7E3750F8AV6g6M" TargetMode="External"/><Relationship Id="rId106" Type="http://schemas.openxmlformats.org/officeDocument/2006/relationships/hyperlink" Target="consultantplus://offline/ref=938F66B7088F2AE0CE87CE2E6758CE0A1909C10513173091FC04CDFB805EA86C8940ADFAB8EE2D00dDRAM" TargetMode="External"/><Relationship Id="rId114" Type="http://schemas.openxmlformats.org/officeDocument/2006/relationships/hyperlink" Target="consultantplus://offline/ref=E49C6BF63A9DA14897C7D94375A94DD7B8BA45C058C06A5D35222C70E076484A52B3721216h8n4M" TargetMode="External"/><Relationship Id="rId119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27" Type="http://schemas.openxmlformats.org/officeDocument/2006/relationships/header" Target="header3.xml"/><Relationship Id="rId10" Type="http://schemas.openxmlformats.org/officeDocument/2006/relationships/hyperlink" Target="http://www.profsouyzninsk.ru" TargetMode="External"/><Relationship Id="rId31" Type="http://schemas.openxmlformats.org/officeDocument/2006/relationships/hyperlink" Target="consultantplus://offline/ref=1BDB994723FE8A2A5C2A977E5B1A6D0FD52D014751949B3CE3C7C1EF552676952840729519EFF3B4O6h3I" TargetMode="External"/><Relationship Id="rId44" Type="http://schemas.openxmlformats.org/officeDocument/2006/relationships/hyperlink" Target="consultantplus://offline/ref=3BD860DBFDAF1D86B1551C494AB53AAECD57F5CED2F4F7190FAE692E40D9D201D94D11FBA17480DB08t8H" TargetMode="External"/><Relationship Id="rId52" Type="http://schemas.openxmlformats.org/officeDocument/2006/relationships/hyperlink" Target="consultantplus://offline/ref=872CE06093E7012314A68028A56DBFE51DA9BBD3F25796245F05D10BD10B5D1B8388DBD7E3750F8AV6g0M" TargetMode="External"/><Relationship Id="rId60" Type="http://schemas.openxmlformats.org/officeDocument/2006/relationships/hyperlink" Target="consultantplus://offline/ref=872CE06093E7012314A68028A56DBFE51DA9BBD3F25796245F05D10BD10B5D1B8388DBD7E3750F8AV6g0M" TargetMode="External"/><Relationship Id="rId65" Type="http://schemas.openxmlformats.org/officeDocument/2006/relationships/hyperlink" Target="consultantplus://offline/ref=872CE06093E7012314A68028A56DBFE51DA9BBD3F25796245F05D10BD10B5D1B8388DBD7E3750F8AV6g0M" TargetMode="External"/><Relationship Id="rId73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78" Type="http://schemas.openxmlformats.org/officeDocument/2006/relationships/hyperlink" Target="consultantplus://offline/ref=6E22BD7C4DF76CD4F2BAC246121A2A4D404725F3728915D9DD2596E0C58E667DFE383995599CD603Q449L" TargetMode="External"/><Relationship Id="rId81" Type="http://schemas.openxmlformats.org/officeDocument/2006/relationships/hyperlink" Target="consultantplus://offline/ref=6E22BD7C4DF76CD4F2BAC246121A2A4D404725F3728915D9DD2596E0C58E667DFE383995599CD603Q449L" TargetMode="External"/><Relationship Id="rId86" Type="http://schemas.openxmlformats.org/officeDocument/2006/relationships/hyperlink" Target="consultantplus://offline/ref=6F67E2581701D00929E4F46049104D6C3043F019207BFC64419F7EC3EB820C64B945127D662AA87CHAAEM" TargetMode="External"/><Relationship Id="rId94" Type="http://schemas.openxmlformats.org/officeDocument/2006/relationships/hyperlink" Target="consultantplus://offline/ref=9215AC8A1E463DFF740A80FB31FBF0B2612AA2B4E714CBC50206CADC0DD46A6F507464BF337222E6f1NCM" TargetMode="External"/><Relationship Id="rId99" Type="http://schemas.openxmlformats.org/officeDocument/2006/relationships/hyperlink" Target="consultantplus://offline/ref=938F66B7088F2AE0CE87CE2E6758CE0A1909C10513173091FC04CDFB805EA86C8940ADFAB8EE2D00dDRAM" TargetMode="External"/><Relationship Id="rId101" Type="http://schemas.openxmlformats.org/officeDocument/2006/relationships/hyperlink" Target="consultantplus://offline/ref=938F66B7088F2AE0CE87CE2E6758CE0A1909C10513173091FC04CDFB805EA86C8940ADFAB8EE2D00dDRAM" TargetMode="External"/><Relationship Id="rId122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-prof@mail.ru" TargetMode="External"/><Relationship Id="rId13" Type="http://schemas.openxmlformats.org/officeDocument/2006/relationships/hyperlink" Target="mailto:ra-prof@mail.ru" TargetMode="External"/><Relationship Id="rId18" Type="http://schemas.openxmlformats.org/officeDocument/2006/relationships/hyperlink" Target="consultantplus://offline/ref=9A83E6380CB1E7A0A2B4C7E9FB9D37F13B0C2F50534219791DC43C0DDA6Cs7M" TargetMode="External"/><Relationship Id="rId39" Type="http://schemas.openxmlformats.org/officeDocument/2006/relationships/hyperlink" Target="consultantplus://offline/ref=3BD860DBFDAF1D86B1551C494AB53AAECD57F5CED2F4F7190FAE692E40D9D201D94D11FBA17480DB08t8H" TargetMode="External"/><Relationship Id="rId109" Type="http://schemas.openxmlformats.org/officeDocument/2006/relationships/hyperlink" Target="consultantplus://offline/ref=7E72189119333675861970A7AB9C0A0678948B8CAF5FC51F159D8F6CCBD88ED86AE41715382DD3C7XDc3M" TargetMode="External"/><Relationship Id="rId34" Type="http://schemas.openxmlformats.org/officeDocument/2006/relationships/hyperlink" Target="consultantplus://offline/ref=8F6EFCEBD78D73945BB09737A027B4142E33081DC130F502F77E0E3DD8F195EB1B53B1CE58D9EE82C8o9N" TargetMode="External"/><Relationship Id="rId50" Type="http://schemas.openxmlformats.org/officeDocument/2006/relationships/hyperlink" Target="consultantplus://offline/ref=872CE06093E7012314A68028A56DBFE51DA9BBD3F25796245F05D10BD10B5D1B8388DBD7E3750F8AV6g0M" TargetMode="External"/><Relationship Id="rId55" Type="http://schemas.openxmlformats.org/officeDocument/2006/relationships/hyperlink" Target="consultantplus://offline/ref=872CE06093E7012314A68028A56DBFE51DA9BBD3F25796245F05D10BD10B5D1B8388DBD7E3750F8AV6g6M" TargetMode="External"/><Relationship Id="rId76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97" Type="http://schemas.openxmlformats.org/officeDocument/2006/relationships/hyperlink" Target="consultantplus://offline/ref=2B41579ADA7722726A9FBAB0A32810685311FFCA5FB31566FE0374C76B94DAA1432E2CF1DC3B94F8b0P9M" TargetMode="External"/><Relationship Id="rId104" Type="http://schemas.openxmlformats.org/officeDocument/2006/relationships/hyperlink" Target="consultantplus://offline/ref=938F66B7088F2AE0CE87CE2E6758CE0A1909C10513173091FC04CDFB805EA86C8940ADFAB8EE2D00dDRAM" TargetMode="External"/><Relationship Id="rId120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92" Type="http://schemas.openxmlformats.org/officeDocument/2006/relationships/hyperlink" Target="consultantplus://offline/ref=9215AC8A1E463DFF740A80FB31FBF0B2612AA2B4E714CBC50206CADC0DD46A6F507464BF337222E6f1NCM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1BDB994723FE8A2A5C2A977E5B1A6D0FD52D014751949B3CE3C7C1EF552676952840729519EFF3B4O6h3I" TargetMode="External"/><Relationship Id="rId24" Type="http://schemas.openxmlformats.org/officeDocument/2006/relationships/hyperlink" Target="consultantplus://offline/ref=D6893BC30E4FA44C02BFC9CA1964E73C85064487B2D390420E4EFAEE12C5063752E5772169E333C7cCF9I" TargetMode="External"/><Relationship Id="rId40" Type="http://schemas.openxmlformats.org/officeDocument/2006/relationships/hyperlink" Target="consultantplus://offline/ref=3BD860DBFDAF1D86B1551C494AB53AAECD57F5CED2F4F7190FAE692E40D9D201D94D11FBA17480DB08t8H" TargetMode="External"/><Relationship Id="rId45" Type="http://schemas.openxmlformats.org/officeDocument/2006/relationships/hyperlink" Target="consultantplus://offline/ref=A889D916D8CCA63FEA8702672F52EF815B47E0B73C82B770F3C3BBBFF1EA9779387FEF208DV2TCL" TargetMode="External"/><Relationship Id="rId66" Type="http://schemas.openxmlformats.org/officeDocument/2006/relationships/hyperlink" Target="consultantplus://offline/ref=872CE06093E7012314A68028A56DBFE51DA9BBD3F25796245F05D10BD10B5D1B8388DBD7E3750F8AV6g0M" TargetMode="External"/><Relationship Id="rId87" Type="http://schemas.openxmlformats.org/officeDocument/2006/relationships/hyperlink" Target="consultantplus://offline/ref=6F67E2581701D00929E4F46049104D6C3043F019207BFC64419F7EC3EB820C64B945127D662AA87CHAAEM" TargetMode="External"/><Relationship Id="rId110" Type="http://schemas.openxmlformats.org/officeDocument/2006/relationships/hyperlink" Target="consultantplus://offline/ref=7E72189119333675861970A7AB9C0A0678948B8CAF5FC51F159D8F6CCBD88ED86AE41715382DD3C7XDc3M" TargetMode="External"/><Relationship Id="rId115" Type="http://schemas.openxmlformats.org/officeDocument/2006/relationships/hyperlink" Target="consultantplus://offline/ref=166B6C834A40D9ED059D12BC8CDD9D84D13C7A68142196DE02C83138nBMDI" TargetMode="External"/><Relationship Id="rId61" Type="http://schemas.openxmlformats.org/officeDocument/2006/relationships/hyperlink" Target="consultantplus://offline/ref=872CE06093E7012314A68028A56DBFE51DA9BBD3F25796245F05D10BD10B5D1B8388DBD7E3750F8AV6g0M" TargetMode="External"/><Relationship Id="rId82" Type="http://schemas.openxmlformats.org/officeDocument/2006/relationships/hyperlink" Target="consultantplus://offline/ref=6E22BD7C4DF76CD4F2BAC246121A2A4D404725F3728915D9DD2596E0C58E667DFE383995599CD603Q44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26</Pages>
  <Words>11543</Words>
  <Characters>65800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2021-06-09T12:51:00Z</dcterms:created>
  <dcterms:modified xsi:type="dcterms:W3CDTF">2021-10-20T10:44:00Z</dcterms:modified>
</cp:coreProperties>
</file>